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EB7551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8B29DC">
        <w:rPr>
          <w:b/>
          <w:sz w:val="28"/>
          <w:szCs w:val="28"/>
        </w:rPr>
        <w:t>9</w:t>
      </w:r>
      <w:r w:rsidR="006B13D4">
        <w:rPr>
          <w:b/>
          <w:sz w:val="28"/>
          <w:szCs w:val="28"/>
        </w:rPr>
        <w:t>2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6B13D4">
        <w:rPr>
          <w:b/>
          <w:sz w:val="28"/>
          <w:szCs w:val="28"/>
        </w:rPr>
        <w:t>5 лютого</w:t>
      </w:r>
      <w:r w:rsidRPr="001A2D07">
        <w:rPr>
          <w:b/>
          <w:sz w:val="28"/>
          <w:szCs w:val="28"/>
        </w:rPr>
        <w:t xml:space="preserve"> 202</w:t>
      </w:r>
      <w:r w:rsidR="006909C4">
        <w:rPr>
          <w:b/>
          <w:sz w:val="28"/>
          <w:szCs w:val="28"/>
        </w:rPr>
        <w:t>6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</w:t>
      </w:r>
    </w:p>
    <w:p w:rsidR="009B6852" w:rsidRPr="001A2D07" w:rsidRDefault="009B6852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AA0E78" w:rsidRPr="001A2D07">
        <w:rPr>
          <w:sz w:val="28"/>
          <w:szCs w:val="28"/>
        </w:rPr>
        <w:t>Володимир Дзерин  - голова постійної комісії</w:t>
      </w:r>
      <w:r w:rsidR="0059575C" w:rsidRPr="001A2D07">
        <w:rPr>
          <w:sz w:val="28"/>
          <w:szCs w:val="28"/>
        </w:rPr>
        <w:t xml:space="preserve">, </w:t>
      </w:r>
      <w:r w:rsidR="00AA0E78" w:rsidRPr="001A2D07">
        <w:rPr>
          <w:sz w:val="28"/>
          <w:szCs w:val="28"/>
        </w:rPr>
        <w:t>Михайло Шеремета – заступник голови комісії</w:t>
      </w:r>
      <w:r w:rsidR="00AA0E78">
        <w:rPr>
          <w:sz w:val="28"/>
          <w:szCs w:val="28"/>
        </w:rPr>
        <w:t>,</w:t>
      </w:r>
      <w:r w:rsidR="00AA0E78" w:rsidRPr="001A2D07">
        <w:rPr>
          <w:sz w:val="28"/>
          <w:szCs w:val="28"/>
        </w:rPr>
        <w:t xml:space="preserve"> </w:t>
      </w:r>
      <w:r w:rsidR="006B13D4" w:rsidRPr="001A2D07">
        <w:rPr>
          <w:sz w:val="28"/>
          <w:szCs w:val="28"/>
        </w:rPr>
        <w:t>Юрій Чигрин</w:t>
      </w:r>
      <w:r w:rsidR="0010429A"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6B13D4" w:rsidRPr="006B13D4">
        <w:rPr>
          <w:sz w:val="28"/>
          <w:szCs w:val="28"/>
        </w:rPr>
        <w:t xml:space="preserve"> </w:t>
      </w:r>
      <w:r w:rsidR="006B13D4" w:rsidRPr="001A2D07">
        <w:rPr>
          <w:sz w:val="28"/>
          <w:szCs w:val="28"/>
        </w:rPr>
        <w:t>Андрій Лучків</w:t>
      </w:r>
      <w:r w:rsidR="006B13D4">
        <w:rPr>
          <w:sz w:val="28"/>
          <w:szCs w:val="28"/>
        </w:rPr>
        <w:t>, Олег Петренко</w:t>
      </w:r>
      <w:r w:rsidR="00AA0E78">
        <w:rPr>
          <w:sz w:val="28"/>
          <w:szCs w:val="28"/>
        </w:rPr>
        <w:t>.</w:t>
      </w:r>
    </w:p>
    <w:p w:rsidR="009B6852" w:rsidRPr="001A2D07" w:rsidRDefault="009B6852" w:rsidP="001A2D07">
      <w:pPr>
        <w:rPr>
          <w:sz w:val="28"/>
          <w:szCs w:val="28"/>
        </w:rPr>
      </w:pPr>
    </w:p>
    <w:p w:rsidR="00573CE4" w:rsidRDefault="00477107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BF3BA5">
        <w:rPr>
          <w:sz w:val="28"/>
          <w:szCs w:val="28"/>
        </w:rPr>
        <w:t xml:space="preserve"> </w:t>
      </w:r>
      <w:r w:rsidR="006B13D4">
        <w:rPr>
          <w:sz w:val="28"/>
          <w:szCs w:val="28"/>
        </w:rPr>
        <w:t xml:space="preserve">Тетяна </w:t>
      </w:r>
      <w:proofErr w:type="spellStart"/>
      <w:r w:rsidR="006B13D4">
        <w:rPr>
          <w:sz w:val="28"/>
          <w:szCs w:val="28"/>
        </w:rPr>
        <w:t>Малиш</w:t>
      </w:r>
      <w:proofErr w:type="spellEnd"/>
      <w:r w:rsidR="006B13D4">
        <w:rPr>
          <w:sz w:val="28"/>
          <w:szCs w:val="28"/>
        </w:rPr>
        <w:t xml:space="preserve"> – начальник відділу кадрів</w:t>
      </w:r>
      <w:r w:rsidR="00975730">
        <w:rPr>
          <w:sz w:val="28"/>
          <w:szCs w:val="28"/>
        </w:rPr>
        <w:t xml:space="preserve">. </w:t>
      </w: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6B13D4" w:rsidRPr="006B13D4" w:rsidRDefault="006C1E97" w:rsidP="006B1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6FAA" w:rsidRPr="00643B06">
        <w:rPr>
          <w:sz w:val="28"/>
          <w:szCs w:val="28"/>
        </w:rPr>
        <w:t>.</w:t>
      </w:r>
      <w:r w:rsidR="00256FAA">
        <w:rPr>
          <w:sz w:val="28"/>
          <w:szCs w:val="28"/>
        </w:rPr>
        <w:t xml:space="preserve"> </w:t>
      </w:r>
      <w:r w:rsidR="006B13D4" w:rsidRPr="006B13D4">
        <w:rPr>
          <w:sz w:val="28"/>
          <w:szCs w:val="28"/>
        </w:rPr>
        <w:t>Про внесення змін в рішення Дрогобицької міської ради</w:t>
      </w:r>
      <w:r w:rsidR="006B13D4">
        <w:rPr>
          <w:sz w:val="28"/>
          <w:szCs w:val="28"/>
        </w:rPr>
        <w:t xml:space="preserve"> </w:t>
      </w:r>
      <w:r w:rsidR="006B13D4" w:rsidRPr="006B13D4">
        <w:rPr>
          <w:sz w:val="28"/>
          <w:szCs w:val="28"/>
        </w:rPr>
        <w:t>від 25 травня 2023 року № 1637</w:t>
      </w:r>
      <w:r w:rsidR="006B13D4">
        <w:rPr>
          <w:sz w:val="28"/>
          <w:szCs w:val="28"/>
        </w:rPr>
        <w:t xml:space="preserve"> </w:t>
      </w:r>
      <w:r w:rsidR="006B13D4" w:rsidRPr="006B13D4">
        <w:rPr>
          <w:sz w:val="28"/>
          <w:szCs w:val="28"/>
        </w:rPr>
        <w:t>«Про затвердження структури Дрогобицької міської ради, загаль</w:t>
      </w:r>
      <w:bookmarkStart w:id="0" w:name="_GoBack"/>
      <w:bookmarkEnd w:id="0"/>
      <w:r w:rsidR="006B13D4" w:rsidRPr="006B13D4">
        <w:rPr>
          <w:sz w:val="28"/>
          <w:szCs w:val="28"/>
        </w:rPr>
        <w:t xml:space="preserve">ної чисельності». </w:t>
      </w:r>
    </w:p>
    <w:p w:rsidR="006B13D4" w:rsidRPr="006B13D4" w:rsidRDefault="006B13D4" w:rsidP="006B13D4">
      <w:pPr>
        <w:tabs>
          <w:tab w:val="left" w:pos="0"/>
        </w:tabs>
        <w:jc w:val="both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</w:r>
      <w:r w:rsidR="00956258">
        <w:rPr>
          <w:sz w:val="28"/>
          <w:szCs w:val="28"/>
        </w:rPr>
        <w:t>2</w:t>
      </w:r>
      <w:r w:rsidR="00956258" w:rsidRPr="007E508F">
        <w:rPr>
          <w:sz w:val="28"/>
          <w:szCs w:val="28"/>
        </w:rPr>
        <w:t xml:space="preserve">. </w:t>
      </w:r>
      <w:r w:rsidRPr="006B13D4">
        <w:rPr>
          <w:sz w:val="28"/>
          <w:szCs w:val="28"/>
        </w:rPr>
        <w:t xml:space="preserve">Про </w:t>
      </w:r>
      <w:r w:rsidRPr="006B13D4">
        <w:rPr>
          <w:bCs/>
          <w:color w:val="212529"/>
          <w:sz w:val="28"/>
          <w:szCs w:val="28"/>
          <w:bdr w:val="none" w:sz="0" w:space="0" w:color="auto" w:frame="1"/>
        </w:rPr>
        <w:t>внесення змін до Положення</w:t>
      </w:r>
      <w:r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6B13D4">
        <w:rPr>
          <w:bCs/>
          <w:color w:val="212529"/>
          <w:sz w:val="28"/>
          <w:szCs w:val="28"/>
          <w:bdr w:val="none" w:sz="0" w:space="0" w:color="auto" w:frame="1"/>
        </w:rPr>
        <w:t>про департамент міського господарства</w:t>
      </w:r>
      <w:r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6B13D4">
        <w:rPr>
          <w:bCs/>
          <w:color w:val="212529"/>
          <w:sz w:val="28"/>
          <w:szCs w:val="28"/>
          <w:bdr w:val="none" w:sz="0" w:space="0" w:color="auto" w:frame="1"/>
        </w:rPr>
        <w:t>Дрогобицької міської ради</w:t>
      </w:r>
      <w:r>
        <w:rPr>
          <w:bCs/>
          <w:color w:val="212529"/>
          <w:sz w:val="28"/>
          <w:szCs w:val="28"/>
          <w:bdr w:val="none" w:sz="0" w:space="0" w:color="auto" w:frame="1"/>
        </w:rPr>
        <w:t>.</w:t>
      </w:r>
    </w:p>
    <w:p w:rsidR="00E525C4" w:rsidRDefault="00E525C4" w:rsidP="006B13D4">
      <w:pPr>
        <w:ind w:firstLine="708"/>
        <w:jc w:val="both"/>
        <w:rPr>
          <w:color w:val="212529"/>
          <w:sz w:val="28"/>
          <w:szCs w:val="28"/>
        </w:rPr>
      </w:pPr>
    </w:p>
    <w:p w:rsidR="00BF3BA5" w:rsidRPr="00256FAA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2D07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256FAA">
        <w:rPr>
          <w:sz w:val="28"/>
          <w:szCs w:val="28"/>
        </w:rPr>
        <w:t>Про затвердження порядку денного комісії.</w:t>
      </w:r>
    </w:p>
    <w:p w:rsidR="00256FAA" w:rsidRDefault="00256FAA" w:rsidP="00256FAA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>
        <w:rPr>
          <w:b/>
          <w:sz w:val="28"/>
          <w:szCs w:val="28"/>
        </w:rPr>
        <w:t>:</w:t>
      </w:r>
      <w:r w:rsidRPr="001F007B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 Дзерин – голова комісії.</w:t>
      </w:r>
    </w:p>
    <w:p w:rsidR="00256FAA" w:rsidRPr="001A2D07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порядок денний</w:t>
      </w:r>
    </w:p>
    <w:p w:rsidR="00256FAA" w:rsidRPr="001A2D07" w:rsidRDefault="00256FAA" w:rsidP="00256FA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256FAA" w:rsidRPr="001A2D07" w:rsidRDefault="00256FAA" w:rsidP="00256FA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</w:t>
      </w:r>
      <w:r w:rsidR="006B13D4">
        <w:rPr>
          <w:sz w:val="28"/>
          <w:szCs w:val="28"/>
        </w:rPr>
        <w:t>Юрій Чигрин</w:t>
      </w:r>
      <w:r w:rsidRPr="001A2D07">
        <w:rPr>
          <w:sz w:val="28"/>
          <w:szCs w:val="28"/>
        </w:rPr>
        <w:t xml:space="preserve"> – за</w:t>
      </w:r>
    </w:p>
    <w:p w:rsidR="00256FAA" w:rsidRPr="001A2D07" w:rsidRDefault="00256FAA" w:rsidP="00256F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256FAA" w:rsidRPr="00AA0E78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</w:p>
    <w:p w:rsidR="006B13D4" w:rsidRPr="006B13D4" w:rsidRDefault="00F724DF" w:rsidP="006B13D4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>С</w:t>
      </w:r>
      <w:r w:rsidR="00643B06">
        <w:rPr>
          <w:b/>
          <w:sz w:val="28"/>
          <w:szCs w:val="28"/>
        </w:rPr>
        <w:t>ЛУХАЛИ</w:t>
      </w:r>
      <w:r w:rsidR="0098254E" w:rsidRPr="001A2D07">
        <w:rPr>
          <w:b/>
          <w:sz w:val="28"/>
          <w:szCs w:val="28"/>
        </w:rPr>
        <w:t xml:space="preserve">: </w:t>
      </w:r>
      <w:r w:rsidR="006B13D4" w:rsidRPr="006B13D4">
        <w:rPr>
          <w:sz w:val="28"/>
          <w:szCs w:val="28"/>
        </w:rPr>
        <w:t>Про внесення змін в рішення Дрогобицької міської ради</w:t>
      </w:r>
      <w:r w:rsidR="006B13D4">
        <w:rPr>
          <w:sz w:val="28"/>
          <w:szCs w:val="28"/>
        </w:rPr>
        <w:t xml:space="preserve"> </w:t>
      </w:r>
      <w:r w:rsidR="006B13D4" w:rsidRPr="006B13D4">
        <w:rPr>
          <w:sz w:val="28"/>
          <w:szCs w:val="28"/>
        </w:rPr>
        <w:t>від 25 травня 2023 року № 1637</w:t>
      </w:r>
      <w:r w:rsidR="006B13D4">
        <w:rPr>
          <w:sz w:val="28"/>
          <w:szCs w:val="28"/>
        </w:rPr>
        <w:t xml:space="preserve"> </w:t>
      </w:r>
      <w:r w:rsidR="006B13D4" w:rsidRPr="006B13D4">
        <w:rPr>
          <w:sz w:val="28"/>
          <w:szCs w:val="28"/>
        </w:rPr>
        <w:t xml:space="preserve">«Про затвердження структури Дрогобицької міської ради, загальної чисельності». </w:t>
      </w:r>
    </w:p>
    <w:p w:rsidR="006B13D4" w:rsidRDefault="0098254E" w:rsidP="006909C4">
      <w:pPr>
        <w:pStyle w:val="a5"/>
        <w:jc w:val="both"/>
        <w:rPr>
          <w:sz w:val="28"/>
          <w:szCs w:val="28"/>
          <w:lang w:val="uk-UA"/>
        </w:rPr>
      </w:pPr>
      <w:proofErr w:type="spellStart"/>
      <w:r w:rsidRPr="001A2D07">
        <w:rPr>
          <w:b/>
          <w:sz w:val="28"/>
          <w:szCs w:val="28"/>
        </w:rPr>
        <w:t>Доповідач</w:t>
      </w:r>
      <w:proofErr w:type="spellEnd"/>
      <w:r w:rsidR="001F007B">
        <w:rPr>
          <w:b/>
          <w:sz w:val="28"/>
          <w:szCs w:val="28"/>
        </w:rPr>
        <w:t>:</w:t>
      </w:r>
      <w:r w:rsidR="001F007B" w:rsidRPr="001F007B">
        <w:rPr>
          <w:sz w:val="28"/>
          <w:szCs w:val="28"/>
        </w:rPr>
        <w:t xml:space="preserve"> </w:t>
      </w:r>
      <w:proofErr w:type="spellStart"/>
      <w:r w:rsidR="006B13D4">
        <w:rPr>
          <w:sz w:val="28"/>
          <w:szCs w:val="28"/>
        </w:rPr>
        <w:t>Тетяна</w:t>
      </w:r>
      <w:proofErr w:type="spellEnd"/>
      <w:r w:rsidR="006B13D4">
        <w:rPr>
          <w:sz w:val="28"/>
          <w:szCs w:val="28"/>
        </w:rPr>
        <w:t xml:space="preserve"> </w:t>
      </w:r>
      <w:proofErr w:type="spellStart"/>
      <w:r w:rsidR="006B13D4">
        <w:rPr>
          <w:sz w:val="28"/>
          <w:szCs w:val="28"/>
        </w:rPr>
        <w:t>Малиш</w:t>
      </w:r>
      <w:proofErr w:type="spellEnd"/>
      <w:r w:rsidR="006B13D4">
        <w:rPr>
          <w:sz w:val="28"/>
          <w:szCs w:val="28"/>
        </w:rPr>
        <w:t xml:space="preserve"> – начальник </w:t>
      </w:r>
      <w:proofErr w:type="spellStart"/>
      <w:r w:rsidR="006B13D4">
        <w:rPr>
          <w:sz w:val="28"/>
          <w:szCs w:val="28"/>
        </w:rPr>
        <w:t>відділу</w:t>
      </w:r>
      <w:proofErr w:type="spellEnd"/>
      <w:r w:rsidR="006B13D4">
        <w:rPr>
          <w:sz w:val="28"/>
          <w:szCs w:val="28"/>
        </w:rPr>
        <w:t xml:space="preserve"> </w:t>
      </w:r>
      <w:proofErr w:type="spellStart"/>
      <w:r w:rsidR="006B13D4">
        <w:rPr>
          <w:sz w:val="28"/>
          <w:szCs w:val="28"/>
        </w:rPr>
        <w:t>кадрів</w:t>
      </w:r>
      <w:proofErr w:type="spellEnd"/>
      <w:r w:rsidR="006B13D4">
        <w:rPr>
          <w:sz w:val="28"/>
          <w:szCs w:val="28"/>
          <w:lang w:val="uk-UA"/>
        </w:rPr>
        <w:t>.</w:t>
      </w:r>
    </w:p>
    <w:p w:rsidR="006B13D4" w:rsidRDefault="006B13D4" w:rsidP="006909C4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Велося обговорення.</w:t>
      </w:r>
      <w:r w:rsidRPr="001A2D07">
        <w:rPr>
          <w:b/>
          <w:sz w:val="28"/>
          <w:szCs w:val="28"/>
        </w:rPr>
        <w:t xml:space="preserve"> </w:t>
      </w:r>
    </w:p>
    <w:p w:rsidR="00C45375" w:rsidRPr="001A2D07" w:rsidRDefault="00C45375" w:rsidP="006909C4">
      <w:pPr>
        <w:pStyle w:val="a5"/>
        <w:jc w:val="both"/>
        <w:rPr>
          <w:sz w:val="28"/>
          <w:szCs w:val="28"/>
        </w:rPr>
      </w:pPr>
      <w:proofErr w:type="spellStart"/>
      <w:r w:rsidRPr="001A2D07">
        <w:rPr>
          <w:b/>
          <w:sz w:val="28"/>
          <w:szCs w:val="28"/>
        </w:rPr>
        <w:t>Вирішили</w:t>
      </w:r>
      <w:proofErr w:type="spellEnd"/>
      <w:r w:rsidRPr="001A2D07">
        <w:rPr>
          <w:b/>
          <w:sz w:val="28"/>
          <w:szCs w:val="28"/>
        </w:rPr>
        <w:t xml:space="preserve">: </w:t>
      </w:r>
      <w:proofErr w:type="spellStart"/>
      <w:r w:rsidRPr="001A2D07">
        <w:rPr>
          <w:sz w:val="28"/>
          <w:szCs w:val="28"/>
        </w:rPr>
        <w:t>рекомендувати</w:t>
      </w:r>
      <w:proofErr w:type="spellEnd"/>
      <w:r w:rsidRPr="001A2D07">
        <w:rPr>
          <w:sz w:val="28"/>
          <w:szCs w:val="28"/>
        </w:rPr>
        <w:t xml:space="preserve"> </w:t>
      </w:r>
      <w:proofErr w:type="spellStart"/>
      <w:r w:rsidRPr="001A2D07">
        <w:rPr>
          <w:sz w:val="28"/>
          <w:szCs w:val="28"/>
        </w:rPr>
        <w:t>раді</w:t>
      </w:r>
      <w:proofErr w:type="spellEnd"/>
    </w:p>
    <w:p w:rsidR="006B13D4" w:rsidRPr="001A2D07" w:rsidRDefault="006B13D4" w:rsidP="006B13D4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B13D4" w:rsidRPr="001A2D07" w:rsidRDefault="006B13D4" w:rsidP="006B13D4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</w:t>
      </w:r>
      <w:r>
        <w:rPr>
          <w:sz w:val="28"/>
          <w:szCs w:val="28"/>
        </w:rPr>
        <w:t>Юрій Чигрин</w:t>
      </w:r>
      <w:r w:rsidRPr="001A2D07">
        <w:rPr>
          <w:sz w:val="28"/>
          <w:szCs w:val="28"/>
        </w:rPr>
        <w:t xml:space="preserve"> – за</w:t>
      </w:r>
    </w:p>
    <w:p w:rsidR="006B13D4" w:rsidRPr="001A2D07" w:rsidRDefault="006B13D4" w:rsidP="006B13D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10429A" w:rsidRDefault="0010429A" w:rsidP="0010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6B13D4" w:rsidRPr="006B13D4" w:rsidRDefault="0098254E" w:rsidP="006B13D4">
      <w:pPr>
        <w:tabs>
          <w:tab w:val="left" w:pos="0"/>
        </w:tabs>
        <w:jc w:val="both"/>
        <w:rPr>
          <w:bCs/>
          <w:color w:val="212529"/>
          <w:sz w:val="28"/>
          <w:szCs w:val="28"/>
          <w:bdr w:val="none" w:sz="0" w:space="0" w:color="auto" w:frame="1"/>
        </w:rPr>
      </w:pPr>
      <w:r w:rsidRPr="00643B06">
        <w:rPr>
          <w:sz w:val="28"/>
          <w:szCs w:val="28"/>
        </w:rPr>
        <w:t>2. С</w:t>
      </w:r>
      <w:r w:rsidR="00643B06">
        <w:rPr>
          <w:sz w:val="28"/>
          <w:szCs w:val="28"/>
        </w:rPr>
        <w:t>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="006B13D4" w:rsidRPr="006B13D4">
        <w:rPr>
          <w:sz w:val="28"/>
          <w:szCs w:val="28"/>
        </w:rPr>
        <w:t xml:space="preserve">Про </w:t>
      </w:r>
      <w:r w:rsidR="006B13D4" w:rsidRPr="006B13D4">
        <w:rPr>
          <w:bCs/>
          <w:color w:val="212529"/>
          <w:sz w:val="28"/>
          <w:szCs w:val="28"/>
          <w:bdr w:val="none" w:sz="0" w:space="0" w:color="auto" w:frame="1"/>
        </w:rPr>
        <w:t>внесення змін до Положення</w:t>
      </w:r>
      <w:r w:rsidR="006B13D4"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6B13D4" w:rsidRPr="006B13D4">
        <w:rPr>
          <w:bCs/>
          <w:color w:val="212529"/>
          <w:sz w:val="28"/>
          <w:szCs w:val="28"/>
          <w:bdr w:val="none" w:sz="0" w:space="0" w:color="auto" w:frame="1"/>
        </w:rPr>
        <w:t>про департамент міського господарства</w:t>
      </w:r>
      <w:r w:rsidR="006B13D4"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6B13D4" w:rsidRPr="006B13D4">
        <w:rPr>
          <w:bCs/>
          <w:color w:val="212529"/>
          <w:sz w:val="28"/>
          <w:szCs w:val="28"/>
          <w:bdr w:val="none" w:sz="0" w:space="0" w:color="auto" w:frame="1"/>
        </w:rPr>
        <w:t>Дрогобицької міської ради</w:t>
      </w:r>
      <w:r w:rsidR="006B13D4">
        <w:rPr>
          <w:bCs/>
          <w:color w:val="212529"/>
          <w:sz w:val="28"/>
          <w:szCs w:val="28"/>
          <w:bdr w:val="none" w:sz="0" w:space="0" w:color="auto" w:frame="1"/>
        </w:rPr>
        <w:t>.</w:t>
      </w:r>
    </w:p>
    <w:p w:rsidR="00956258" w:rsidRPr="006B13D4" w:rsidRDefault="0098254E" w:rsidP="006B13D4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B13D4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6B13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909C4" w:rsidRPr="006B13D4">
        <w:rPr>
          <w:rFonts w:ascii="Times New Roman" w:hAnsi="Times New Roman" w:cs="Times New Roman"/>
          <w:b w:val="0"/>
          <w:sz w:val="28"/>
          <w:szCs w:val="28"/>
        </w:rPr>
        <w:t>Володимир</w:t>
      </w:r>
      <w:proofErr w:type="spellEnd"/>
      <w:r w:rsidR="006909C4" w:rsidRPr="006B13D4">
        <w:rPr>
          <w:rFonts w:ascii="Times New Roman" w:hAnsi="Times New Roman" w:cs="Times New Roman"/>
          <w:b w:val="0"/>
          <w:sz w:val="28"/>
          <w:szCs w:val="28"/>
        </w:rPr>
        <w:t xml:space="preserve"> Дзерин – голова комісії.</w:t>
      </w:r>
    </w:p>
    <w:p w:rsidR="00C45375" w:rsidRDefault="00C45375" w:rsidP="00956258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="00E26D0A"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6B13D4" w:rsidRPr="001A2D07" w:rsidRDefault="001F007B" w:rsidP="006B13D4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>Г</w:t>
      </w:r>
      <w:r w:rsidR="006B13D4" w:rsidRPr="006B13D4">
        <w:rPr>
          <w:b/>
          <w:sz w:val="28"/>
          <w:szCs w:val="28"/>
        </w:rPr>
        <w:t xml:space="preserve"> </w:t>
      </w:r>
      <w:r w:rsidR="006B13D4" w:rsidRPr="001A2D07">
        <w:rPr>
          <w:b/>
          <w:sz w:val="28"/>
          <w:szCs w:val="28"/>
        </w:rPr>
        <w:t xml:space="preserve">Голосували: </w:t>
      </w:r>
      <w:r w:rsidR="006B13D4">
        <w:rPr>
          <w:sz w:val="28"/>
          <w:szCs w:val="28"/>
        </w:rPr>
        <w:t>Володимир Дзерин</w:t>
      </w:r>
      <w:r w:rsidR="006B13D4" w:rsidRPr="001A2D07">
        <w:rPr>
          <w:sz w:val="28"/>
          <w:szCs w:val="28"/>
        </w:rPr>
        <w:t xml:space="preserve">  - за</w:t>
      </w:r>
    </w:p>
    <w:p w:rsidR="006B13D4" w:rsidRPr="001A2D07" w:rsidRDefault="006B13D4" w:rsidP="006B13D4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>Юрій Чигрин</w:t>
      </w:r>
      <w:r w:rsidRPr="001A2D07">
        <w:rPr>
          <w:sz w:val="28"/>
          <w:szCs w:val="28"/>
        </w:rPr>
        <w:t xml:space="preserve"> – за</w:t>
      </w:r>
    </w:p>
    <w:p w:rsidR="006B13D4" w:rsidRPr="001A2D07" w:rsidRDefault="006B13D4" w:rsidP="006B13D4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256FAA" w:rsidRPr="001A2D07" w:rsidRDefault="00256FAA" w:rsidP="006B13D4">
      <w:pPr>
        <w:rPr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6909C4" w:rsidRDefault="006909C4" w:rsidP="001A2D07">
      <w:pPr>
        <w:jc w:val="both"/>
        <w:rPr>
          <w:b/>
          <w:sz w:val="28"/>
          <w:szCs w:val="28"/>
        </w:rPr>
      </w:pPr>
    </w:p>
    <w:p w:rsidR="000377F2" w:rsidRPr="001A2D07" w:rsidRDefault="001F007B" w:rsidP="001A2D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r w:rsidR="00E7786E" w:rsidRPr="001A2D07">
        <w:rPr>
          <w:b/>
          <w:sz w:val="28"/>
          <w:szCs w:val="28"/>
        </w:rPr>
        <w:t xml:space="preserve">комісії              </w:t>
      </w:r>
      <w:r w:rsidR="009B6852" w:rsidRPr="001A2D07">
        <w:rPr>
          <w:b/>
          <w:sz w:val="28"/>
          <w:szCs w:val="28"/>
        </w:rPr>
        <w:t xml:space="preserve">   </w:t>
      </w:r>
      <w:r w:rsidR="00E7786E" w:rsidRPr="001A2D07">
        <w:rPr>
          <w:b/>
          <w:sz w:val="28"/>
          <w:szCs w:val="28"/>
        </w:rPr>
        <w:t xml:space="preserve">               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 ДЗЕРИН</w:t>
      </w:r>
      <w:r w:rsidR="00E26D0A">
        <w:rPr>
          <w:sz w:val="28"/>
          <w:szCs w:val="28"/>
        </w:rPr>
        <w:t xml:space="preserve"> </w:t>
      </w:r>
      <w:r w:rsidR="00E26D0A" w:rsidRPr="001A2D07">
        <w:rPr>
          <w:sz w:val="28"/>
          <w:szCs w:val="28"/>
        </w:rPr>
        <w:t xml:space="preserve"> </w:t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0429A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007B"/>
    <w:rsid w:val="001F1512"/>
    <w:rsid w:val="00241FC5"/>
    <w:rsid w:val="002477F1"/>
    <w:rsid w:val="00256FAA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11C47"/>
    <w:rsid w:val="00323B55"/>
    <w:rsid w:val="003257CE"/>
    <w:rsid w:val="003359DE"/>
    <w:rsid w:val="00353D03"/>
    <w:rsid w:val="003925E9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62F90"/>
    <w:rsid w:val="00573CE4"/>
    <w:rsid w:val="00595620"/>
    <w:rsid w:val="0059575C"/>
    <w:rsid w:val="005B3E54"/>
    <w:rsid w:val="005B79D1"/>
    <w:rsid w:val="005C44CD"/>
    <w:rsid w:val="005C46E3"/>
    <w:rsid w:val="005E4280"/>
    <w:rsid w:val="00606945"/>
    <w:rsid w:val="0062585D"/>
    <w:rsid w:val="00643B06"/>
    <w:rsid w:val="00647D48"/>
    <w:rsid w:val="00651B12"/>
    <w:rsid w:val="00665112"/>
    <w:rsid w:val="00675859"/>
    <w:rsid w:val="006909C4"/>
    <w:rsid w:val="00694353"/>
    <w:rsid w:val="006B13D4"/>
    <w:rsid w:val="006B3FA9"/>
    <w:rsid w:val="006B605E"/>
    <w:rsid w:val="006C1E97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1174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A17CE"/>
    <w:rsid w:val="008B29DC"/>
    <w:rsid w:val="008B3432"/>
    <w:rsid w:val="008B56B1"/>
    <w:rsid w:val="008D1625"/>
    <w:rsid w:val="008E5209"/>
    <w:rsid w:val="008F18F5"/>
    <w:rsid w:val="00915EAB"/>
    <w:rsid w:val="00953F71"/>
    <w:rsid w:val="00956258"/>
    <w:rsid w:val="00975730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0E78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31126"/>
    <w:rsid w:val="00B42DB3"/>
    <w:rsid w:val="00B557C0"/>
    <w:rsid w:val="00B67FF4"/>
    <w:rsid w:val="00B76AA5"/>
    <w:rsid w:val="00B84FEB"/>
    <w:rsid w:val="00B859FF"/>
    <w:rsid w:val="00B91AAB"/>
    <w:rsid w:val="00B928E7"/>
    <w:rsid w:val="00BB00FC"/>
    <w:rsid w:val="00BC0836"/>
    <w:rsid w:val="00BD108D"/>
    <w:rsid w:val="00BF1D96"/>
    <w:rsid w:val="00BF3BA5"/>
    <w:rsid w:val="00C25830"/>
    <w:rsid w:val="00C33EB6"/>
    <w:rsid w:val="00C45375"/>
    <w:rsid w:val="00C71572"/>
    <w:rsid w:val="00C75A30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6D0A"/>
    <w:rsid w:val="00E278EC"/>
    <w:rsid w:val="00E306B2"/>
    <w:rsid w:val="00E37CBC"/>
    <w:rsid w:val="00E45305"/>
    <w:rsid w:val="00E479AA"/>
    <w:rsid w:val="00E47BA3"/>
    <w:rsid w:val="00E525C4"/>
    <w:rsid w:val="00E66C2A"/>
    <w:rsid w:val="00E70F1F"/>
    <w:rsid w:val="00E7786E"/>
    <w:rsid w:val="00E94945"/>
    <w:rsid w:val="00EA0F29"/>
    <w:rsid w:val="00EA218D"/>
    <w:rsid w:val="00EB444C"/>
    <w:rsid w:val="00EB7551"/>
    <w:rsid w:val="00ED5517"/>
    <w:rsid w:val="00EE3679"/>
    <w:rsid w:val="00F15566"/>
    <w:rsid w:val="00F15F91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  <w:style w:type="character" w:customStyle="1" w:styleId="21">
    <w:name w:val="Основний текст (2)_"/>
    <w:link w:val="22"/>
    <w:qFormat/>
    <w:locked/>
    <w:rsid w:val="00643B06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qFormat/>
    <w:rsid w:val="00643B06"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character" w:customStyle="1" w:styleId="cf01">
    <w:name w:val="cf01"/>
    <w:basedOn w:val="a0"/>
    <w:rsid w:val="00956258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956258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2D0B-69B7-4992-8311-6E29D19A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128</cp:revision>
  <cp:lastPrinted>2026-02-12T12:54:00Z</cp:lastPrinted>
  <dcterms:created xsi:type="dcterms:W3CDTF">2023-02-08T09:33:00Z</dcterms:created>
  <dcterms:modified xsi:type="dcterms:W3CDTF">2026-02-12T13:13:00Z</dcterms:modified>
</cp:coreProperties>
</file>