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AF" w:rsidRDefault="00811DAF" w:rsidP="00811DAF">
      <w:pPr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13</w:t>
      </w:r>
      <w:r w:rsidR="005C2C68">
        <w:rPr>
          <w:rFonts w:ascii="Times New Roman" w:hAnsi="Times New Roman" w:cs="Times New Roman"/>
          <w:b/>
          <w:sz w:val="28"/>
          <w:szCs w:val="28"/>
        </w:rPr>
        <w:t>7</w:t>
      </w:r>
    </w:p>
    <w:p w:rsidR="00811DAF" w:rsidRDefault="00811DAF" w:rsidP="00811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Засідання постійної комісії з питань планування бюджету, фінансів, цінової політики та інвестицій</w:t>
      </w:r>
    </w:p>
    <w:p w:rsidR="00811DAF" w:rsidRDefault="00811DAF" w:rsidP="00811D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26.08.2025 року</w:t>
      </w:r>
    </w:p>
    <w:p w:rsidR="00811DAF" w:rsidRDefault="00811DAF" w:rsidP="00811D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1DAF" w:rsidRDefault="00811DAF" w:rsidP="00811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r>
        <w:rPr>
          <w:rFonts w:ascii="Times New Roman" w:hAnsi="Times New Roman" w:cs="Times New Roman"/>
          <w:sz w:val="28"/>
          <w:szCs w:val="28"/>
        </w:rPr>
        <w:t>Роман  Бейзик – голова комісії,</w:t>
      </w:r>
    </w:p>
    <w:p w:rsidR="00811DAF" w:rsidRDefault="00811DAF" w:rsidP="00811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 комісії:</w:t>
      </w:r>
      <w:r>
        <w:rPr>
          <w:rFonts w:ascii="Times New Roman" w:hAnsi="Times New Roman" w:cs="Times New Roman"/>
          <w:sz w:val="28"/>
          <w:szCs w:val="28"/>
        </w:rPr>
        <w:t xml:space="preserve"> Ірина Головацька, Світлана Маменька, Роман Курчик,</w:t>
      </w:r>
      <w:r w:rsidRPr="00811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Оксана Савран, Михайло Задорожний.</w:t>
      </w:r>
    </w:p>
    <w:p w:rsidR="00811DAF" w:rsidRDefault="00811DAF" w:rsidP="00811D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DAF" w:rsidRDefault="00811DAF" w:rsidP="00811D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Відсутні: </w:t>
      </w:r>
      <w:r>
        <w:rPr>
          <w:rFonts w:ascii="Times New Roman" w:hAnsi="Times New Roman" w:cs="Times New Roman"/>
          <w:sz w:val="28"/>
          <w:szCs w:val="28"/>
        </w:rPr>
        <w:t>Олег Пилипців</w:t>
      </w:r>
    </w:p>
    <w:p w:rsidR="00AB2C32" w:rsidRPr="004704CF" w:rsidRDefault="00AB2C32" w:rsidP="0014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C32" w:rsidRPr="00811DAF" w:rsidRDefault="00146413" w:rsidP="00811DA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Запрошені: </w:t>
      </w:r>
      <w:r w:rsidR="00AB2C32" w:rsidRPr="00811DA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І</w:t>
      </w:r>
      <w:r w:rsidR="00811DA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рина</w:t>
      </w:r>
      <w:r w:rsidR="00AB2C32" w:rsidRPr="00811DA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Кіс – начальник управління майна громади</w:t>
      </w:r>
      <w:r w:rsidR="00811DAF" w:rsidRPr="00811DA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AB2C32" w:rsidRPr="00811DA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І</w:t>
      </w:r>
      <w:r w:rsidR="00811DA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рина</w:t>
      </w:r>
      <w:r w:rsidR="00AB2C32" w:rsidRPr="00811DA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Кушнір – на</w:t>
      </w:r>
      <w:r w:rsidR="00811DAF" w:rsidRPr="00811DA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чальник організаційного відділу, </w:t>
      </w:r>
      <w:r w:rsidR="00AB2C32" w:rsidRPr="00811DA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І</w:t>
      </w:r>
      <w:r w:rsidR="00811DA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рина</w:t>
      </w:r>
      <w:r w:rsidR="00AB2C32" w:rsidRPr="00811DA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2C32" w:rsidRPr="00811DA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Мацур</w:t>
      </w:r>
      <w:proofErr w:type="spellEnd"/>
      <w:r w:rsidR="00AB2C32" w:rsidRPr="00811DAF">
        <w:rPr>
          <w:rStyle w:val="a9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- з</w:t>
      </w:r>
      <w:r w:rsidR="00AB2C32" w:rsidRPr="00811D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аступник начальника відділу з фінансової роботи</w:t>
      </w:r>
      <w:r w:rsidR="00484540" w:rsidRPr="00811D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відділу охорони здоров’я</w:t>
      </w:r>
      <w:r w:rsidR="00811D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="00484540" w:rsidRPr="00811DA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1E1C51" w:rsidRPr="004704CF" w:rsidRDefault="009D4613" w:rsidP="001E1C5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12529"/>
          <w:sz w:val="28"/>
          <w:szCs w:val="28"/>
        </w:rPr>
      </w:pPr>
      <w:r w:rsidRPr="004704CF">
        <w:rPr>
          <w:color w:val="212529"/>
          <w:sz w:val="28"/>
          <w:szCs w:val="28"/>
          <w:shd w:val="clear" w:color="auto" w:fill="FFFFFF"/>
        </w:rPr>
        <w:t> </w:t>
      </w:r>
    </w:p>
    <w:p w:rsidR="009F5D0B" w:rsidRPr="004704CF" w:rsidRDefault="009F5D0B" w:rsidP="001E1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0231D2" w:rsidRPr="004704CF" w:rsidRDefault="000231D2" w:rsidP="0020575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4CF">
        <w:rPr>
          <w:rFonts w:ascii="Times New Roman" w:hAnsi="Times New Roman"/>
          <w:color w:val="000000" w:themeColor="text1"/>
          <w:sz w:val="28"/>
          <w:szCs w:val="28"/>
        </w:rPr>
        <w:t>Про внесення змін до рішення сесії від 09.01.2025 №2872 «Про затвердження Програми з міжнародног</w:t>
      </w:r>
      <w:bookmarkStart w:id="0" w:name="_GoBack"/>
      <w:bookmarkEnd w:id="0"/>
      <w:r w:rsidRPr="004704CF">
        <w:rPr>
          <w:rFonts w:ascii="Times New Roman" w:hAnsi="Times New Roman"/>
          <w:color w:val="000000" w:themeColor="text1"/>
          <w:sz w:val="28"/>
          <w:szCs w:val="28"/>
        </w:rPr>
        <w:t>о і транскордонного співробітництва та європейської інтеграції Дрогобицької територіальної громади на 2025 рік»</w:t>
      </w:r>
      <w:r w:rsidR="00811DA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231D2" w:rsidRPr="004704CF" w:rsidRDefault="001E7398" w:rsidP="001E739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704CF">
        <w:rPr>
          <w:rFonts w:ascii="Times New Roman" w:hAnsi="Times New Roman"/>
          <w:sz w:val="28"/>
          <w:szCs w:val="28"/>
        </w:rPr>
        <w:t xml:space="preserve">Про внесення змін </w:t>
      </w:r>
      <w:r w:rsidR="004A248D" w:rsidRPr="004704CF">
        <w:rPr>
          <w:rFonts w:ascii="Times New Roman" w:hAnsi="Times New Roman"/>
          <w:sz w:val="28"/>
          <w:szCs w:val="28"/>
        </w:rPr>
        <w:t xml:space="preserve">до рішення сесії </w:t>
      </w:r>
      <w:r w:rsidRPr="004704CF">
        <w:rPr>
          <w:rFonts w:ascii="Times New Roman" w:hAnsi="Times New Roman"/>
          <w:sz w:val="28"/>
          <w:szCs w:val="28"/>
        </w:rPr>
        <w:t xml:space="preserve"> </w:t>
      </w:r>
      <w:r w:rsidR="004A248D" w:rsidRPr="004704CF">
        <w:rPr>
          <w:rFonts w:ascii="Times New Roman" w:hAnsi="Times New Roman"/>
          <w:sz w:val="28"/>
          <w:szCs w:val="28"/>
        </w:rPr>
        <w:t>від 27.05.2021 №402 «</w:t>
      </w:r>
      <w:r w:rsidR="004704CF" w:rsidRPr="004704CF">
        <w:rPr>
          <w:rFonts w:ascii="Times New Roman" w:hAnsi="Times New Roman"/>
          <w:sz w:val="28"/>
          <w:szCs w:val="28"/>
        </w:rPr>
        <w:t>Про затвердження Положення «Про оренду земельних ділянок на території, на яку поширюється повноваження Дрогобицької міської ради та порядок встановлення розмірів орендної плати за землю</w:t>
      </w:r>
      <w:r w:rsidRPr="004704CF">
        <w:rPr>
          <w:rFonts w:ascii="Times New Roman" w:hAnsi="Times New Roman"/>
          <w:sz w:val="28"/>
          <w:szCs w:val="28"/>
        </w:rPr>
        <w:t>.</w:t>
      </w:r>
    </w:p>
    <w:p w:rsidR="00205754" w:rsidRPr="004704CF" w:rsidRDefault="00205754" w:rsidP="0020575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4CF">
        <w:rPr>
          <w:rFonts w:ascii="Times New Roman" w:hAnsi="Times New Roman"/>
          <w:sz w:val="28"/>
          <w:szCs w:val="28"/>
        </w:rPr>
        <w:t>Про реорганізацію шляхом приєднання комунального некомерційного підприємства «Дрогобицька міська лікарня №3» Дрогобицької міської ради до комунального некомерційного підприємства «Дрогобицька міська лікарня № 1»</w:t>
      </w:r>
      <w:r w:rsidR="00811DAF">
        <w:rPr>
          <w:rFonts w:ascii="Times New Roman" w:hAnsi="Times New Roman"/>
          <w:sz w:val="28"/>
          <w:szCs w:val="28"/>
        </w:rPr>
        <w:t>.</w:t>
      </w:r>
    </w:p>
    <w:p w:rsidR="00205754" w:rsidRPr="004704CF" w:rsidRDefault="00205754" w:rsidP="0020575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4CF">
        <w:rPr>
          <w:rFonts w:ascii="Times New Roman" w:hAnsi="Times New Roman"/>
          <w:color w:val="000000" w:themeColor="text1"/>
          <w:sz w:val="28"/>
          <w:szCs w:val="28"/>
        </w:rPr>
        <w:t>Про затвердження Програми «Світло пам’яті захисників і захисниць України»</w:t>
      </w:r>
      <w:r w:rsidR="00811DA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05754" w:rsidRPr="004704CF" w:rsidRDefault="00447509" w:rsidP="0020575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a9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4704CF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 внесення змін до бюджету Дрогобицької міської територіальної громади на 2025 рік</w:t>
      </w:r>
      <w:r w:rsidR="00811DAF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47509" w:rsidRPr="004704CF" w:rsidRDefault="00205754" w:rsidP="0020575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a9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4704CF">
        <w:rPr>
          <w:rFonts w:ascii="Times New Roman" w:hAnsi="Times New Roman"/>
          <w:color w:val="000000" w:themeColor="text1"/>
          <w:sz w:val="28"/>
          <w:szCs w:val="28"/>
        </w:rPr>
        <w:t>Звіт про виконання бюджету Дрогобицької міської територіальної громади за перше півріччя 2025 року</w:t>
      </w:r>
      <w:r w:rsidR="00811DA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11DAF" w:rsidRDefault="00811DAF" w:rsidP="00811DA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DAF" w:rsidRDefault="00E42892" w:rsidP="00811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  <w:r w:rsidR="00811DAF">
        <w:rPr>
          <w:rFonts w:ascii="Times New Roman" w:hAnsi="Times New Roman" w:cs="Times New Roman"/>
          <w:sz w:val="28"/>
          <w:szCs w:val="28"/>
        </w:rPr>
        <w:t>Про затвердження порядку денного.</w:t>
      </w:r>
    </w:p>
    <w:p w:rsidR="00E42892" w:rsidRPr="004704CF" w:rsidRDefault="00811DAF" w:rsidP="00811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DAF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42892" w:rsidRPr="004704C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оман Бейзик – голова комісії.</w:t>
      </w:r>
      <w:r w:rsidR="00E42892" w:rsidRPr="004704CF">
        <w:rPr>
          <w:rFonts w:ascii="Times New Roman" w:hAnsi="Times New Roman" w:cs="Times New Roman"/>
          <w:sz w:val="28"/>
          <w:szCs w:val="28"/>
        </w:rPr>
        <w:t>.</w:t>
      </w:r>
    </w:p>
    <w:p w:rsidR="00E42892" w:rsidRPr="004704CF" w:rsidRDefault="00E42892" w:rsidP="00811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4704CF">
        <w:rPr>
          <w:rFonts w:ascii="Times New Roman" w:hAnsi="Times New Roman" w:cs="Times New Roman"/>
          <w:sz w:val="28"/>
          <w:szCs w:val="28"/>
        </w:rPr>
        <w:t xml:space="preserve">Затвердити порядок денний </w:t>
      </w:r>
    </w:p>
    <w:p w:rsidR="00811DAF" w:rsidRDefault="00811DAF" w:rsidP="00811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11DAF" w:rsidRDefault="00811DAF" w:rsidP="00811DAF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11DAF" w:rsidRPr="003F128B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11DAF" w:rsidRPr="00627EC3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Роман Курчик - за</w:t>
      </w:r>
    </w:p>
    <w:p w:rsidR="00811DAF" w:rsidRPr="004A2084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Оксана Савран</w:t>
      </w:r>
      <w:r w:rsidRPr="004A2084">
        <w:rPr>
          <w:rFonts w:ascii="Times New Roman" w:hAnsi="Times New Roman" w:cs="Times New Roman"/>
          <w:sz w:val="28"/>
          <w:szCs w:val="28"/>
        </w:rPr>
        <w:t xml:space="preserve"> - за</w:t>
      </w:r>
    </w:p>
    <w:p w:rsidR="00E42892" w:rsidRPr="004704CF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1E7398" w:rsidRPr="004704C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="001E7398" w:rsidRPr="004704CF">
        <w:rPr>
          <w:rFonts w:ascii="Times New Roman" w:hAnsi="Times New Roman" w:cs="Times New Roman"/>
          <w:sz w:val="28"/>
          <w:szCs w:val="28"/>
        </w:rPr>
        <w:t>Задорожний</w:t>
      </w:r>
      <w:r>
        <w:rPr>
          <w:rFonts w:ascii="Times New Roman" w:hAnsi="Times New Roman" w:cs="Times New Roman"/>
          <w:sz w:val="28"/>
          <w:szCs w:val="28"/>
        </w:rPr>
        <w:t xml:space="preserve"> - за</w:t>
      </w:r>
      <w:r w:rsidR="001E7398" w:rsidRPr="004704CF">
        <w:rPr>
          <w:rFonts w:ascii="Times New Roman" w:hAnsi="Times New Roman" w:cs="Times New Roman"/>
          <w:sz w:val="28"/>
          <w:szCs w:val="28"/>
        </w:rPr>
        <w:t>.</w:t>
      </w:r>
    </w:p>
    <w:p w:rsidR="001E7398" w:rsidRPr="004704CF" w:rsidRDefault="001E7398" w:rsidP="002E22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398" w:rsidRPr="004704CF" w:rsidRDefault="001E7398" w:rsidP="002E22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398" w:rsidRPr="00811DAF" w:rsidRDefault="00811DAF" w:rsidP="00811D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811DAF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811DA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E7398" w:rsidRPr="00811DAF">
        <w:rPr>
          <w:rFonts w:ascii="Times New Roman" w:hAnsi="Times New Roman"/>
          <w:color w:val="000000" w:themeColor="text1"/>
          <w:sz w:val="28"/>
          <w:szCs w:val="28"/>
        </w:rPr>
        <w:t>Про внесення змін до рішення сесії від 09.01.2025 №2872 «Про затвердження Програми з міжнародного і транскордонного співробітництва та європейської інтеграції Дрогобицької територіальної громади на 2025 рік»</w:t>
      </w:r>
    </w:p>
    <w:p w:rsidR="001E7398" w:rsidRPr="004704CF" w:rsidRDefault="00811DAF" w:rsidP="00811D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DAF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704C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І</w:t>
      </w:r>
      <w:r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рина</w:t>
      </w:r>
      <w:r w:rsidRPr="004704C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Кушнір</w:t>
      </w:r>
      <w:r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r w:rsidRPr="004704C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E7398" w:rsidRPr="004704C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начальник</w:t>
      </w:r>
      <w:r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організаційного відділу</w:t>
      </w:r>
      <w:r w:rsidR="001E7398" w:rsidRPr="004704C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E7398" w:rsidRPr="004704CF" w:rsidRDefault="001E7398" w:rsidP="00811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4704CF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811DAF" w:rsidRDefault="00811DAF" w:rsidP="00811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11DAF" w:rsidRDefault="00811DAF" w:rsidP="00811DAF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11DAF" w:rsidRPr="003F128B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11DAF" w:rsidRPr="00627EC3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Роман Курчик - за</w:t>
      </w:r>
    </w:p>
    <w:p w:rsidR="00811DAF" w:rsidRPr="004A2084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Оксана Савран</w:t>
      </w:r>
      <w:r w:rsidRPr="004A2084">
        <w:rPr>
          <w:rFonts w:ascii="Times New Roman" w:hAnsi="Times New Roman" w:cs="Times New Roman"/>
          <w:sz w:val="28"/>
          <w:szCs w:val="28"/>
        </w:rPr>
        <w:t xml:space="preserve"> - за</w:t>
      </w:r>
    </w:p>
    <w:p w:rsidR="00811DAF" w:rsidRPr="004704CF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4704CF">
        <w:rPr>
          <w:rFonts w:ascii="Times New Roman" w:hAnsi="Times New Roman" w:cs="Times New Roman"/>
          <w:sz w:val="28"/>
          <w:szCs w:val="28"/>
        </w:rPr>
        <w:t>Задорожний</w:t>
      </w:r>
      <w:r>
        <w:rPr>
          <w:rFonts w:ascii="Times New Roman" w:hAnsi="Times New Roman" w:cs="Times New Roman"/>
          <w:sz w:val="28"/>
          <w:szCs w:val="28"/>
        </w:rPr>
        <w:t xml:space="preserve"> - за</w:t>
      </w:r>
      <w:r w:rsidRPr="004704CF">
        <w:rPr>
          <w:rFonts w:ascii="Times New Roman" w:hAnsi="Times New Roman" w:cs="Times New Roman"/>
          <w:sz w:val="28"/>
          <w:szCs w:val="28"/>
        </w:rPr>
        <w:t>.</w:t>
      </w:r>
    </w:p>
    <w:p w:rsidR="00811DAF" w:rsidRDefault="00811DAF" w:rsidP="004704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4CF" w:rsidRPr="00811DAF" w:rsidRDefault="00811DAF" w:rsidP="00811D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11DAF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811DA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704CF" w:rsidRPr="00811DAF">
        <w:rPr>
          <w:rFonts w:ascii="Times New Roman" w:hAnsi="Times New Roman"/>
          <w:sz w:val="28"/>
          <w:szCs w:val="28"/>
        </w:rPr>
        <w:t>Про внесення змін до рішення сесії  від 27.05.2021 №402 «Про затвердження Положення «Про оренду земельних ділянок на території, на яку поширюється повноваження Дрогобицької міської ради та порядок встановлення розмірів орендної плати за землю.</w:t>
      </w:r>
    </w:p>
    <w:p w:rsidR="004A248D" w:rsidRPr="004704CF" w:rsidRDefault="00811DAF" w:rsidP="00811D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DAF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704C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І</w:t>
      </w:r>
      <w:r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рина</w:t>
      </w:r>
      <w:r w:rsidRPr="004704C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Кіс</w:t>
      </w:r>
      <w:r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r w:rsidRPr="004704C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A248D" w:rsidRPr="004704C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начальник управління майна громади </w:t>
      </w:r>
      <w:r w:rsidR="004A248D" w:rsidRPr="004704C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проінформувала про необхідність</w:t>
      </w:r>
      <w:r w:rsidR="004704CF" w:rsidRPr="004704C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висвітлення даного проекту рішення у засобах масової інформації для ознайомлення мешканців громади.</w:t>
      </w:r>
    </w:p>
    <w:p w:rsidR="004A248D" w:rsidRPr="004704CF" w:rsidRDefault="004A248D" w:rsidP="004D60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4704CF">
        <w:rPr>
          <w:rFonts w:ascii="Times New Roman" w:hAnsi="Times New Roman" w:cs="Times New Roman"/>
          <w:sz w:val="28"/>
          <w:szCs w:val="28"/>
        </w:rPr>
        <w:t xml:space="preserve"> Підтримати висвітлення у засобах масової інформації.</w:t>
      </w:r>
    </w:p>
    <w:p w:rsidR="00811DAF" w:rsidRDefault="00811DAF" w:rsidP="00811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11DAF" w:rsidRDefault="00811DAF" w:rsidP="00811DAF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11DAF" w:rsidRPr="003F128B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11DAF" w:rsidRPr="00627EC3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Роман Курчик - за</w:t>
      </w:r>
    </w:p>
    <w:p w:rsidR="00811DAF" w:rsidRPr="004A2084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Оксана Савран</w:t>
      </w:r>
      <w:r w:rsidRPr="004A2084">
        <w:rPr>
          <w:rFonts w:ascii="Times New Roman" w:hAnsi="Times New Roman" w:cs="Times New Roman"/>
          <w:sz w:val="28"/>
          <w:szCs w:val="28"/>
        </w:rPr>
        <w:t xml:space="preserve"> - за</w:t>
      </w:r>
    </w:p>
    <w:p w:rsidR="00811DAF" w:rsidRPr="004704CF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4704CF">
        <w:rPr>
          <w:rFonts w:ascii="Times New Roman" w:hAnsi="Times New Roman" w:cs="Times New Roman"/>
          <w:sz w:val="28"/>
          <w:szCs w:val="28"/>
        </w:rPr>
        <w:t>Задорожний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D60FC">
        <w:rPr>
          <w:rFonts w:ascii="Times New Roman" w:hAnsi="Times New Roman" w:cs="Times New Roman"/>
          <w:sz w:val="28"/>
          <w:szCs w:val="28"/>
        </w:rPr>
        <w:t>утримався</w:t>
      </w:r>
      <w:r w:rsidRPr="004704CF">
        <w:rPr>
          <w:rFonts w:ascii="Times New Roman" w:hAnsi="Times New Roman" w:cs="Times New Roman"/>
          <w:sz w:val="28"/>
          <w:szCs w:val="28"/>
        </w:rPr>
        <w:t>.</w:t>
      </w:r>
    </w:p>
    <w:p w:rsidR="004A248D" w:rsidRPr="004704CF" w:rsidRDefault="00811DAF" w:rsidP="004D60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398" w:rsidRPr="004D60FC" w:rsidRDefault="004D60FC" w:rsidP="004D60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11DAF" w:rsidRPr="004D60FC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811DAF" w:rsidRPr="004D60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E7398" w:rsidRPr="004D60FC">
        <w:rPr>
          <w:rFonts w:ascii="Times New Roman" w:hAnsi="Times New Roman"/>
          <w:sz w:val="28"/>
          <w:szCs w:val="28"/>
        </w:rPr>
        <w:t>Про реорганізацію шляхом приєднання комунального некомерційного підприємства «Дрогобицька міська лікарня №3» Дрогобицької міської ради до комунального некомерційного підприємства «Дрогобицька міська лікарня № 1»</w:t>
      </w:r>
      <w:r>
        <w:rPr>
          <w:rFonts w:ascii="Times New Roman" w:hAnsi="Times New Roman"/>
          <w:sz w:val="28"/>
          <w:szCs w:val="28"/>
        </w:rPr>
        <w:t>.</w:t>
      </w:r>
    </w:p>
    <w:p w:rsidR="00F53AE6" w:rsidRPr="004704CF" w:rsidRDefault="00811DAF" w:rsidP="004D60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DAF">
        <w:rPr>
          <w:rFonts w:ascii="Times New Roman" w:hAnsi="Times New Roman" w:cs="Times New Roman"/>
          <w:b/>
          <w:sz w:val="28"/>
          <w:szCs w:val="28"/>
        </w:rPr>
        <w:t>Доповідач</w:t>
      </w:r>
      <w:r w:rsidR="004D60FC">
        <w:rPr>
          <w:rFonts w:ascii="Times New Roman" w:hAnsi="Times New Roman" w:cs="Times New Roman"/>
          <w:b/>
          <w:sz w:val="28"/>
          <w:szCs w:val="28"/>
        </w:rPr>
        <w:t>:</w:t>
      </w:r>
      <w:r w:rsidRPr="0047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0FC" w:rsidRPr="004704CF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4D60FC">
        <w:rPr>
          <w:rFonts w:ascii="Times New Roman" w:hAnsi="Times New Roman" w:cs="Times New Roman"/>
          <w:color w:val="000000" w:themeColor="text1"/>
          <w:sz w:val="28"/>
          <w:szCs w:val="28"/>
        </w:rPr>
        <w:t>рина</w:t>
      </w:r>
      <w:r w:rsidR="004D60FC" w:rsidRPr="0047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D60FC" w:rsidRPr="004704CF">
        <w:rPr>
          <w:rFonts w:ascii="Times New Roman" w:hAnsi="Times New Roman" w:cs="Times New Roman"/>
          <w:color w:val="000000" w:themeColor="text1"/>
          <w:sz w:val="28"/>
          <w:szCs w:val="28"/>
        </w:rPr>
        <w:t>Мацур</w:t>
      </w:r>
      <w:proofErr w:type="spellEnd"/>
      <w:r w:rsidR="004D60FC" w:rsidRPr="00470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53AE6" w:rsidRPr="004704CF">
        <w:rPr>
          <w:rFonts w:ascii="Times New Roman" w:hAnsi="Times New Roman" w:cs="Times New Roman"/>
          <w:color w:val="000000" w:themeColor="text1"/>
          <w:sz w:val="28"/>
          <w:szCs w:val="28"/>
        </w:rPr>
        <w:t>заступник начальника відділу з фінансової роботи відділу охорони здоров’я</w:t>
      </w:r>
      <w:r w:rsidR="00F53AE6" w:rsidRPr="004704CF">
        <w:rPr>
          <w:rStyle w:val="a9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53AE6" w:rsidRPr="004704CF" w:rsidRDefault="00F53AE6" w:rsidP="004D60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4704CF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811DAF" w:rsidRDefault="00811DAF" w:rsidP="00811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11DAF" w:rsidRDefault="00811DAF" w:rsidP="00811DAF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11DAF" w:rsidRPr="003F128B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Світлана Маменька - </w:t>
      </w:r>
      <w:r w:rsidR="004D60FC">
        <w:rPr>
          <w:rFonts w:ascii="Times New Roman" w:hAnsi="Times New Roman" w:cs="Times New Roman"/>
          <w:sz w:val="28"/>
          <w:szCs w:val="28"/>
        </w:rPr>
        <w:t>утрималась</w:t>
      </w:r>
    </w:p>
    <w:p w:rsidR="00811DAF" w:rsidRPr="00627EC3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Роман Курчик - за</w:t>
      </w:r>
    </w:p>
    <w:p w:rsidR="00811DAF" w:rsidRPr="004A2084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Оксана Савран</w:t>
      </w:r>
      <w:r w:rsidRPr="004A2084">
        <w:rPr>
          <w:rFonts w:ascii="Times New Roman" w:hAnsi="Times New Roman" w:cs="Times New Roman"/>
          <w:sz w:val="28"/>
          <w:szCs w:val="28"/>
        </w:rPr>
        <w:t xml:space="preserve"> - за</w:t>
      </w:r>
    </w:p>
    <w:p w:rsidR="00811DAF" w:rsidRPr="004704CF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4704CF">
        <w:rPr>
          <w:rFonts w:ascii="Times New Roman" w:hAnsi="Times New Roman" w:cs="Times New Roman"/>
          <w:sz w:val="28"/>
          <w:szCs w:val="28"/>
        </w:rPr>
        <w:t>Задорожний</w:t>
      </w:r>
      <w:r>
        <w:rPr>
          <w:rFonts w:ascii="Times New Roman" w:hAnsi="Times New Roman" w:cs="Times New Roman"/>
          <w:sz w:val="28"/>
          <w:szCs w:val="28"/>
        </w:rPr>
        <w:t xml:space="preserve"> - за</w:t>
      </w:r>
      <w:r w:rsidRPr="004704CF">
        <w:rPr>
          <w:rFonts w:ascii="Times New Roman" w:hAnsi="Times New Roman" w:cs="Times New Roman"/>
          <w:sz w:val="28"/>
          <w:szCs w:val="28"/>
        </w:rPr>
        <w:t>.</w:t>
      </w:r>
    </w:p>
    <w:p w:rsidR="00F53AE6" w:rsidRPr="004704CF" w:rsidRDefault="00F53AE6" w:rsidP="004704C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E7398" w:rsidRPr="004D60FC" w:rsidRDefault="004D60FC" w:rsidP="004D60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811DAF" w:rsidRPr="004D60FC">
        <w:rPr>
          <w:rFonts w:ascii="Times New Roman" w:hAnsi="Times New Roman"/>
          <w:b/>
          <w:sz w:val="28"/>
          <w:szCs w:val="28"/>
        </w:rPr>
        <w:t>СЛУХАЛИ:</w:t>
      </w:r>
      <w:r w:rsidR="001E7398" w:rsidRPr="004D60FC">
        <w:rPr>
          <w:rFonts w:ascii="Times New Roman" w:hAnsi="Times New Roman"/>
          <w:color w:val="000000" w:themeColor="text1"/>
          <w:sz w:val="28"/>
          <w:szCs w:val="28"/>
        </w:rPr>
        <w:t xml:space="preserve"> Про затвердження Програми «Світло пам’яті захисників і захисниць України»</w:t>
      </w:r>
    </w:p>
    <w:p w:rsidR="00F53AE6" w:rsidRPr="004D60FC" w:rsidRDefault="00811DAF" w:rsidP="004D60FC">
      <w:pPr>
        <w:spacing w:after="0" w:line="240" w:lineRule="auto"/>
        <w:jc w:val="both"/>
        <w:rPr>
          <w:rStyle w:val="a9"/>
          <w:rFonts w:ascii="Times New Roman" w:hAnsi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4D60FC">
        <w:rPr>
          <w:rFonts w:ascii="Times New Roman" w:hAnsi="Times New Roman" w:cs="Times New Roman"/>
          <w:b/>
          <w:sz w:val="28"/>
          <w:szCs w:val="28"/>
        </w:rPr>
        <w:t>Доповідач</w:t>
      </w:r>
      <w:r w:rsidR="004D60FC">
        <w:rPr>
          <w:rFonts w:ascii="Times New Roman" w:hAnsi="Times New Roman" w:cs="Times New Roman"/>
          <w:b/>
          <w:sz w:val="28"/>
          <w:szCs w:val="28"/>
        </w:rPr>
        <w:t>:</w:t>
      </w:r>
      <w:r w:rsidRPr="004D60FC"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F53AE6" w:rsidRPr="004D60FC"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>Р</w:t>
      </w:r>
      <w:r w:rsidR="004D60FC"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>оман Бейзик – голова комісії</w:t>
      </w:r>
      <w:r w:rsidR="00F53AE6" w:rsidRPr="004D60FC">
        <w:rPr>
          <w:rStyle w:val="a9"/>
          <w:rFonts w:ascii="Times New Roman" w:hAnsi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53AE6" w:rsidRPr="004704CF" w:rsidRDefault="00F53AE6" w:rsidP="004D60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4704CF">
        <w:rPr>
          <w:rFonts w:ascii="Times New Roman" w:hAnsi="Times New Roman" w:cs="Times New Roman"/>
          <w:sz w:val="28"/>
          <w:szCs w:val="28"/>
        </w:rPr>
        <w:t xml:space="preserve"> Підтримати проект рішення.</w:t>
      </w:r>
    </w:p>
    <w:p w:rsidR="00811DAF" w:rsidRDefault="00811DAF" w:rsidP="00811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11DAF" w:rsidRDefault="00811DAF" w:rsidP="00811DAF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11DAF" w:rsidRPr="003F128B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11DAF" w:rsidRPr="00627EC3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Роман Курчик - за</w:t>
      </w:r>
    </w:p>
    <w:p w:rsidR="00811DAF" w:rsidRPr="004A2084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Оксана Савран</w:t>
      </w:r>
      <w:r w:rsidRPr="004A2084">
        <w:rPr>
          <w:rFonts w:ascii="Times New Roman" w:hAnsi="Times New Roman" w:cs="Times New Roman"/>
          <w:sz w:val="28"/>
          <w:szCs w:val="28"/>
        </w:rPr>
        <w:t xml:space="preserve"> - за</w:t>
      </w:r>
    </w:p>
    <w:p w:rsidR="00811DAF" w:rsidRPr="004704CF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4704CF">
        <w:rPr>
          <w:rFonts w:ascii="Times New Roman" w:hAnsi="Times New Roman" w:cs="Times New Roman"/>
          <w:sz w:val="28"/>
          <w:szCs w:val="28"/>
        </w:rPr>
        <w:t>Задорожний</w:t>
      </w:r>
      <w:r>
        <w:rPr>
          <w:rFonts w:ascii="Times New Roman" w:hAnsi="Times New Roman" w:cs="Times New Roman"/>
          <w:sz w:val="28"/>
          <w:szCs w:val="28"/>
        </w:rPr>
        <w:t xml:space="preserve"> - за</w:t>
      </w:r>
      <w:r w:rsidRPr="004704CF">
        <w:rPr>
          <w:rFonts w:ascii="Times New Roman" w:hAnsi="Times New Roman" w:cs="Times New Roman"/>
          <w:sz w:val="28"/>
          <w:szCs w:val="28"/>
        </w:rPr>
        <w:t>.</w:t>
      </w:r>
    </w:p>
    <w:p w:rsidR="00F53AE6" w:rsidRPr="004704CF" w:rsidRDefault="00F53AE6" w:rsidP="004704C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D60FC" w:rsidRPr="004D60FC" w:rsidRDefault="004D60FC" w:rsidP="004D60FC">
      <w:pPr>
        <w:spacing w:after="0" w:line="240" w:lineRule="auto"/>
        <w:jc w:val="both"/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D60FC">
        <w:rPr>
          <w:rFonts w:ascii="Times New Roman" w:hAnsi="Times New Roman"/>
          <w:b/>
          <w:sz w:val="28"/>
          <w:szCs w:val="28"/>
        </w:rPr>
        <w:t xml:space="preserve">5. </w:t>
      </w:r>
      <w:r w:rsidR="00811DAF" w:rsidRPr="004D60FC">
        <w:rPr>
          <w:rFonts w:ascii="Times New Roman" w:hAnsi="Times New Roman"/>
          <w:b/>
          <w:sz w:val="28"/>
          <w:szCs w:val="28"/>
        </w:rPr>
        <w:t>СЛУХАЛИ:</w:t>
      </w:r>
      <w:r w:rsidRPr="004D60FC">
        <w:rPr>
          <w:rFonts w:ascii="Times New Roman" w:hAnsi="Times New Roman"/>
          <w:b/>
          <w:sz w:val="28"/>
          <w:szCs w:val="28"/>
        </w:rPr>
        <w:t xml:space="preserve"> </w:t>
      </w:r>
      <w:r w:rsidR="001E7398" w:rsidRPr="004D60FC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 внесення змін до бюджету Дрогобицької міської тер</w:t>
      </w:r>
      <w:r w:rsidRPr="004D60FC">
        <w:rPr>
          <w:rStyle w:val="a9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иторіальної громади на 2025 рік.</w:t>
      </w:r>
    </w:p>
    <w:p w:rsidR="00F53AE6" w:rsidRPr="004D60FC" w:rsidRDefault="00811DAF" w:rsidP="004D60FC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D60FC">
        <w:rPr>
          <w:rFonts w:ascii="Times New Roman" w:hAnsi="Times New Roman" w:cs="Times New Roman"/>
          <w:b/>
          <w:sz w:val="28"/>
          <w:szCs w:val="28"/>
        </w:rPr>
        <w:t>Доповідач</w:t>
      </w:r>
      <w:r w:rsidR="004D60FC">
        <w:rPr>
          <w:rFonts w:ascii="Times New Roman" w:hAnsi="Times New Roman" w:cs="Times New Roman"/>
          <w:b/>
          <w:sz w:val="28"/>
          <w:szCs w:val="28"/>
        </w:rPr>
        <w:t>:</w:t>
      </w:r>
      <w:r w:rsidRPr="004D60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60FC" w:rsidRPr="004D60FC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О</w:t>
      </w:r>
      <w:r w:rsidR="004D60FC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 xml:space="preserve">ксана </w:t>
      </w:r>
      <w:r w:rsidR="004D60FC" w:rsidRPr="004D60FC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Савран</w:t>
      </w:r>
      <w:r w:rsidR="004D60FC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 xml:space="preserve"> -</w:t>
      </w:r>
      <w:r w:rsidR="004D60FC" w:rsidRPr="004D60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3AE6" w:rsidRPr="004D60FC">
        <w:rPr>
          <w:rFonts w:ascii="Times New Roman" w:hAnsi="Times New Roman"/>
          <w:color w:val="000000" w:themeColor="text1"/>
          <w:sz w:val="28"/>
          <w:szCs w:val="28"/>
        </w:rPr>
        <w:t>начальник фінансового управління</w:t>
      </w:r>
      <w:r w:rsidR="00F53AE6" w:rsidRPr="004D60FC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F53AE6" w:rsidRPr="004D60FC" w:rsidRDefault="00F53AE6" w:rsidP="004D60FC">
      <w:pPr>
        <w:pStyle w:val="23"/>
        <w:contextualSpacing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4D60FC">
        <w:rPr>
          <w:rFonts w:ascii="Times New Roman" w:hAnsi="Times New Roman"/>
          <w:b/>
          <w:iCs/>
          <w:color w:val="000000" w:themeColor="text1"/>
          <w:szCs w:val="28"/>
        </w:rPr>
        <w:t>ВИРІШИЛИ:</w:t>
      </w:r>
      <w:r w:rsidRPr="004D60FC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Pr="004D60FC">
        <w:rPr>
          <w:rFonts w:ascii="Times New Roman" w:hAnsi="Times New Roman"/>
          <w:szCs w:val="28"/>
        </w:rPr>
        <w:t>Підтримати проект рішення</w:t>
      </w:r>
      <w:r w:rsidRPr="004D60FC">
        <w:rPr>
          <w:rFonts w:ascii="Times New Roman" w:hAnsi="Times New Roman"/>
          <w:iCs/>
          <w:color w:val="000000" w:themeColor="text1"/>
          <w:szCs w:val="28"/>
        </w:rPr>
        <w:t>.</w:t>
      </w:r>
    </w:p>
    <w:p w:rsidR="00811DAF" w:rsidRPr="004D60FC" w:rsidRDefault="00811DAF" w:rsidP="00811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0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 w:rsidRPr="004D60FC"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11DAF" w:rsidRDefault="00811DAF" w:rsidP="00811DAF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11DAF" w:rsidRPr="003F128B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11DAF" w:rsidRPr="00627EC3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Роман Курчик - за</w:t>
      </w:r>
    </w:p>
    <w:p w:rsidR="00811DAF" w:rsidRPr="004A2084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Оксана Савран</w:t>
      </w:r>
      <w:r w:rsidRPr="004A2084">
        <w:rPr>
          <w:rFonts w:ascii="Times New Roman" w:hAnsi="Times New Roman" w:cs="Times New Roman"/>
          <w:sz w:val="28"/>
          <w:szCs w:val="28"/>
        </w:rPr>
        <w:t xml:space="preserve"> - за</w:t>
      </w:r>
    </w:p>
    <w:p w:rsidR="00811DAF" w:rsidRPr="004704CF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4704CF">
        <w:rPr>
          <w:rFonts w:ascii="Times New Roman" w:hAnsi="Times New Roman" w:cs="Times New Roman"/>
          <w:sz w:val="28"/>
          <w:szCs w:val="28"/>
        </w:rPr>
        <w:t>Задорожний</w:t>
      </w:r>
      <w:r>
        <w:rPr>
          <w:rFonts w:ascii="Times New Roman" w:hAnsi="Times New Roman" w:cs="Times New Roman"/>
          <w:sz w:val="28"/>
          <w:szCs w:val="28"/>
        </w:rPr>
        <w:t xml:space="preserve"> - за</w:t>
      </w:r>
      <w:r w:rsidRPr="004704CF">
        <w:rPr>
          <w:rFonts w:ascii="Times New Roman" w:hAnsi="Times New Roman" w:cs="Times New Roman"/>
          <w:sz w:val="28"/>
          <w:szCs w:val="28"/>
        </w:rPr>
        <w:t>.</w:t>
      </w:r>
    </w:p>
    <w:p w:rsidR="00F53AE6" w:rsidRPr="004704CF" w:rsidRDefault="00811DAF" w:rsidP="004D60FC">
      <w:pPr>
        <w:spacing w:after="0" w:line="240" w:lineRule="auto"/>
        <w:ind w:firstLine="567"/>
        <w:contextualSpacing/>
        <w:jc w:val="both"/>
        <w:rPr>
          <w:rStyle w:val="a9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398" w:rsidRPr="004D60FC" w:rsidRDefault="004D60FC" w:rsidP="004D60FC">
      <w:pPr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811DAF" w:rsidRPr="004D60FC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1E7398" w:rsidRPr="004D60FC">
        <w:rPr>
          <w:rFonts w:ascii="Times New Roman" w:hAnsi="Times New Roman"/>
          <w:color w:val="000000" w:themeColor="text1"/>
          <w:sz w:val="28"/>
          <w:szCs w:val="28"/>
        </w:rPr>
        <w:t>Звіт про виконання бюджету Дрогобицької міської територіальної громади за перше півріччя 2025 року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53AE6" w:rsidRPr="004704CF" w:rsidRDefault="004D60FC" w:rsidP="004D60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0FC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D60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D60FC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 xml:space="preserve">ксана </w:t>
      </w:r>
      <w:r w:rsidRPr="004D60FC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Савран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 xml:space="preserve"> -</w:t>
      </w:r>
      <w:r w:rsidRPr="004D60FC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 фінансового управління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проінформувала членів комісії про зміни, внесені у </w:t>
      </w:r>
      <w:r w:rsidR="00F53AE6" w:rsidRPr="004704CF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відповідно до звернень </w:t>
      </w:r>
      <w:r w:rsidR="004A248D" w:rsidRPr="004704CF">
        <w:rPr>
          <w:rFonts w:ascii="Times New Roman" w:hAnsi="Times New Roman" w:cs="Times New Roman"/>
          <w:sz w:val="28"/>
          <w:szCs w:val="28"/>
        </w:rPr>
        <w:t>головних розпорядників</w:t>
      </w:r>
      <w:r w:rsidR="00F53AE6" w:rsidRPr="004704CF">
        <w:rPr>
          <w:rFonts w:ascii="Times New Roman" w:hAnsi="Times New Roman" w:cs="Times New Roman"/>
          <w:sz w:val="28"/>
          <w:szCs w:val="28"/>
        </w:rPr>
        <w:t>.</w:t>
      </w:r>
    </w:p>
    <w:p w:rsidR="00F53AE6" w:rsidRPr="004D60FC" w:rsidRDefault="00F53AE6" w:rsidP="004D60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60FC">
        <w:rPr>
          <w:rFonts w:ascii="Times New Roman" w:hAnsi="Times New Roman"/>
          <w:b/>
          <w:sz w:val="28"/>
          <w:szCs w:val="28"/>
        </w:rPr>
        <w:t xml:space="preserve">ВИРІШИЛИ: </w:t>
      </w:r>
      <w:r w:rsidRPr="004D60FC">
        <w:rPr>
          <w:rFonts w:ascii="Times New Roman" w:hAnsi="Times New Roman"/>
          <w:sz w:val="28"/>
          <w:szCs w:val="28"/>
        </w:rPr>
        <w:t>Підтримати проект рішення.</w:t>
      </w:r>
    </w:p>
    <w:p w:rsidR="00811DAF" w:rsidRDefault="00811DAF" w:rsidP="00811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811DAF" w:rsidRDefault="00811DAF" w:rsidP="00811DAF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811DAF" w:rsidRPr="003F128B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811DAF" w:rsidRPr="00627EC3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Роман Курчик - за</w:t>
      </w:r>
    </w:p>
    <w:p w:rsidR="00811DAF" w:rsidRPr="004A2084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Оксана Савран</w:t>
      </w:r>
      <w:r w:rsidRPr="004A2084">
        <w:rPr>
          <w:rFonts w:ascii="Times New Roman" w:hAnsi="Times New Roman" w:cs="Times New Roman"/>
          <w:sz w:val="28"/>
          <w:szCs w:val="28"/>
        </w:rPr>
        <w:t xml:space="preserve"> - за</w:t>
      </w:r>
    </w:p>
    <w:p w:rsidR="00811DAF" w:rsidRPr="004704CF" w:rsidRDefault="00811DAF" w:rsidP="00811DA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4704CF">
        <w:rPr>
          <w:rFonts w:ascii="Times New Roman" w:hAnsi="Times New Roman" w:cs="Times New Roman"/>
          <w:sz w:val="28"/>
          <w:szCs w:val="28"/>
        </w:rPr>
        <w:t>Задорожний</w:t>
      </w:r>
      <w:r>
        <w:rPr>
          <w:rFonts w:ascii="Times New Roman" w:hAnsi="Times New Roman" w:cs="Times New Roman"/>
          <w:sz w:val="28"/>
          <w:szCs w:val="28"/>
        </w:rPr>
        <w:t xml:space="preserve"> - за</w:t>
      </w:r>
      <w:r w:rsidRPr="004704CF">
        <w:rPr>
          <w:rFonts w:ascii="Times New Roman" w:hAnsi="Times New Roman" w:cs="Times New Roman"/>
          <w:sz w:val="28"/>
          <w:szCs w:val="28"/>
        </w:rPr>
        <w:t>.</w:t>
      </w:r>
    </w:p>
    <w:p w:rsidR="00067CA9" w:rsidRPr="004704CF" w:rsidRDefault="00811DAF" w:rsidP="0025349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4F0A" w:rsidRPr="004704CF" w:rsidRDefault="008D4F0A" w:rsidP="008D4F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F0A" w:rsidRPr="004704CF" w:rsidRDefault="008D4F0A" w:rsidP="003520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6DED" w:rsidRPr="004704CF" w:rsidRDefault="00166DED" w:rsidP="004D60FC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4704CF">
        <w:rPr>
          <w:rFonts w:ascii="Times New Roman" w:hAnsi="Times New Roman" w:cs="Times New Roman"/>
          <w:sz w:val="28"/>
          <w:szCs w:val="28"/>
        </w:rPr>
        <w:t xml:space="preserve">Голова комісії               </w:t>
      </w:r>
      <w:r w:rsidRPr="004704CF">
        <w:rPr>
          <w:rFonts w:ascii="Times New Roman" w:hAnsi="Times New Roman" w:cs="Times New Roman"/>
          <w:sz w:val="28"/>
          <w:szCs w:val="28"/>
        </w:rPr>
        <w:tab/>
      </w:r>
      <w:r w:rsidRPr="004704CF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4D60F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704CF">
        <w:rPr>
          <w:rFonts w:ascii="Times New Roman" w:hAnsi="Times New Roman" w:cs="Times New Roman"/>
          <w:sz w:val="28"/>
          <w:szCs w:val="28"/>
        </w:rPr>
        <w:t xml:space="preserve"> Р</w:t>
      </w:r>
      <w:r w:rsidR="004D60FC">
        <w:rPr>
          <w:rFonts w:ascii="Times New Roman" w:hAnsi="Times New Roman" w:cs="Times New Roman"/>
          <w:sz w:val="28"/>
          <w:szCs w:val="28"/>
        </w:rPr>
        <w:t xml:space="preserve">оман </w:t>
      </w:r>
      <w:r w:rsidRPr="004704CF">
        <w:rPr>
          <w:rFonts w:ascii="Times New Roman" w:hAnsi="Times New Roman" w:cs="Times New Roman"/>
          <w:sz w:val="28"/>
          <w:szCs w:val="28"/>
        </w:rPr>
        <w:t>Б</w:t>
      </w:r>
      <w:r w:rsidR="004D60FC">
        <w:rPr>
          <w:rFonts w:ascii="Times New Roman" w:hAnsi="Times New Roman" w:cs="Times New Roman"/>
          <w:sz w:val="28"/>
          <w:szCs w:val="28"/>
        </w:rPr>
        <w:t>ЕЙЗИК</w:t>
      </w:r>
    </w:p>
    <w:sectPr w:rsidR="00166DED" w:rsidRPr="004704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25231"/>
    <w:multiLevelType w:val="hybridMultilevel"/>
    <w:tmpl w:val="C4C43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EE6DAD"/>
    <w:multiLevelType w:val="hybridMultilevel"/>
    <w:tmpl w:val="CBFE7846"/>
    <w:lvl w:ilvl="0" w:tplc="31B66A9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5971C2B"/>
    <w:multiLevelType w:val="hybridMultilevel"/>
    <w:tmpl w:val="7BA0046A"/>
    <w:lvl w:ilvl="0" w:tplc="31B66A9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B90343D"/>
    <w:multiLevelType w:val="hybridMultilevel"/>
    <w:tmpl w:val="A7120D04"/>
    <w:lvl w:ilvl="0" w:tplc="DC9A9EB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734B5B9B"/>
    <w:multiLevelType w:val="hybridMultilevel"/>
    <w:tmpl w:val="396C52FE"/>
    <w:lvl w:ilvl="0" w:tplc="5DE4561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D6"/>
    <w:rsid w:val="00003C16"/>
    <w:rsid w:val="00014F7D"/>
    <w:rsid w:val="000231D2"/>
    <w:rsid w:val="000253A1"/>
    <w:rsid w:val="0002762B"/>
    <w:rsid w:val="00032B52"/>
    <w:rsid w:val="0003799D"/>
    <w:rsid w:val="000524FE"/>
    <w:rsid w:val="000526F6"/>
    <w:rsid w:val="000626B7"/>
    <w:rsid w:val="00067CA9"/>
    <w:rsid w:val="000710E9"/>
    <w:rsid w:val="0007391D"/>
    <w:rsid w:val="00084B7B"/>
    <w:rsid w:val="000A0040"/>
    <w:rsid w:val="000A2228"/>
    <w:rsid w:val="000A47E1"/>
    <w:rsid w:val="000C7A0A"/>
    <w:rsid w:val="000E18CC"/>
    <w:rsid w:val="000E216A"/>
    <w:rsid w:val="000E5B94"/>
    <w:rsid w:val="00107025"/>
    <w:rsid w:val="00113372"/>
    <w:rsid w:val="00121444"/>
    <w:rsid w:val="00122C06"/>
    <w:rsid w:val="001264AC"/>
    <w:rsid w:val="00130E63"/>
    <w:rsid w:val="00141023"/>
    <w:rsid w:val="00146413"/>
    <w:rsid w:val="00165A6C"/>
    <w:rsid w:val="00166DED"/>
    <w:rsid w:val="001741BE"/>
    <w:rsid w:val="00180FD9"/>
    <w:rsid w:val="00181C1B"/>
    <w:rsid w:val="0018342B"/>
    <w:rsid w:val="00183CA9"/>
    <w:rsid w:val="00186370"/>
    <w:rsid w:val="00193037"/>
    <w:rsid w:val="001A3E4B"/>
    <w:rsid w:val="001A7EA0"/>
    <w:rsid w:val="001B2626"/>
    <w:rsid w:val="001B6C4C"/>
    <w:rsid w:val="001D0E2A"/>
    <w:rsid w:val="001E1C51"/>
    <w:rsid w:val="001E365D"/>
    <w:rsid w:val="001E5B1C"/>
    <w:rsid w:val="001E7398"/>
    <w:rsid w:val="00205754"/>
    <w:rsid w:val="00216EF7"/>
    <w:rsid w:val="00220F6B"/>
    <w:rsid w:val="00222272"/>
    <w:rsid w:val="00230247"/>
    <w:rsid w:val="002527A5"/>
    <w:rsid w:val="00253493"/>
    <w:rsid w:val="002543FF"/>
    <w:rsid w:val="002632D6"/>
    <w:rsid w:val="002831D1"/>
    <w:rsid w:val="002A465A"/>
    <w:rsid w:val="002B066D"/>
    <w:rsid w:val="002B3955"/>
    <w:rsid w:val="002B547A"/>
    <w:rsid w:val="002B5FD2"/>
    <w:rsid w:val="002C050E"/>
    <w:rsid w:val="002C52C4"/>
    <w:rsid w:val="002C700C"/>
    <w:rsid w:val="002C7845"/>
    <w:rsid w:val="002D6372"/>
    <w:rsid w:val="002E222D"/>
    <w:rsid w:val="002F60FB"/>
    <w:rsid w:val="0030071A"/>
    <w:rsid w:val="00303794"/>
    <w:rsid w:val="00306557"/>
    <w:rsid w:val="003121BC"/>
    <w:rsid w:val="00325BED"/>
    <w:rsid w:val="00337E1A"/>
    <w:rsid w:val="00350819"/>
    <w:rsid w:val="00351BD0"/>
    <w:rsid w:val="0035209B"/>
    <w:rsid w:val="00354127"/>
    <w:rsid w:val="003668E9"/>
    <w:rsid w:val="0037741F"/>
    <w:rsid w:val="00380CD9"/>
    <w:rsid w:val="00384DED"/>
    <w:rsid w:val="003870E1"/>
    <w:rsid w:val="003933B9"/>
    <w:rsid w:val="00397BE3"/>
    <w:rsid w:val="003A234F"/>
    <w:rsid w:val="003A52BA"/>
    <w:rsid w:val="003A76B9"/>
    <w:rsid w:val="003B06BF"/>
    <w:rsid w:val="003B43E5"/>
    <w:rsid w:val="003B61DF"/>
    <w:rsid w:val="003C2220"/>
    <w:rsid w:val="003C681F"/>
    <w:rsid w:val="003C6D72"/>
    <w:rsid w:val="003D16C0"/>
    <w:rsid w:val="003E5ECB"/>
    <w:rsid w:val="003E7C72"/>
    <w:rsid w:val="00407E6C"/>
    <w:rsid w:val="004438B4"/>
    <w:rsid w:val="00447509"/>
    <w:rsid w:val="00454CB8"/>
    <w:rsid w:val="00456ADD"/>
    <w:rsid w:val="00463788"/>
    <w:rsid w:val="004704CF"/>
    <w:rsid w:val="0048146F"/>
    <w:rsid w:val="00484540"/>
    <w:rsid w:val="00486167"/>
    <w:rsid w:val="004A248D"/>
    <w:rsid w:val="004C2FE2"/>
    <w:rsid w:val="004D60FC"/>
    <w:rsid w:val="004F6170"/>
    <w:rsid w:val="00502017"/>
    <w:rsid w:val="005037B1"/>
    <w:rsid w:val="00517513"/>
    <w:rsid w:val="00521106"/>
    <w:rsid w:val="00531B30"/>
    <w:rsid w:val="0053317F"/>
    <w:rsid w:val="0053440F"/>
    <w:rsid w:val="00537F86"/>
    <w:rsid w:val="00551F76"/>
    <w:rsid w:val="00556D40"/>
    <w:rsid w:val="00560325"/>
    <w:rsid w:val="00563573"/>
    <w:rsid w:val="00563692"/>
    <w:rsid w:val="005725A3"/>
    <w:rsid w:val="005A0B47"/>
    <w:rsid w:val="005A4E74"/>
    <w:rsid w:val="005A7146"/>
    <w:rsid w:val="005B77FA"/>
    <w:rsid w:val="005C2C68"/>
    <w:rsid w:val="005C3688"/>
    <w:rsid w:val="005E5479"/>
    <w:rsid w:val="005E5769"/>
    <w:rsid w:val="005F3234"/>
    <w:rsid w:val="00614DA8"/>
    <w:rsid w:val="006203BB"/>
    <w:rsid w:val="006313AB"/>
    <w:rsid w:val="0063652B"/>
    <w:rsid w:val="00644BD8"/>
    <w:rsid w:val="00650140"/>
    <w:rsid w:val="00662E91"/>
    <w:rsid w:val="00675010"/>
    <w:rsid w:val="006B0CE0"/>
    <w:rsid w:val="006B109C"/>
    <w:rsid w:val="006B2564"/>
    <w:rsid w:val="006C0307"/>
    <w:rsid w:val="006D12DA"/>
    <w:rsid w:val="006E2601"/>
    <w:rsid w:val="006E6A3E"/>
    <w:rsid w:val="006F66EC"/>
    <w:rsid w:val="007025AE"/>
    <w:rsid w:val="00705C29"/>
    <w:rsid w:val="00712796"/>
    <w:rsid w:val="00726CFA"/>
    <w:rsid w:val="007429D6"/>
    <w:rsid w:val="007448F5"/>
    <w:rsid w:val="00751040"/>
    <w:rsid w:val="007625A4"/>
    <w:rsid w:val="007975CF"/>
    <w:rsid w:val="007A28E1"/>
    <w:rsid w:val="007B2701"/>
    <w:rsid w:val="007B568E"/>
    <w:rsid w:val="007C04AA"/>
    <w:rsid w:val="007C75EB"/>
    <w:rsid w:val="007D09A2"/>
    <w:rsid w:val="007D261F"/>
    <w:rsid w:val="007D2F53"/>
    <w:rsid w:val="007D698A"/>
    <w:rsid w:val="007D6C99"/>
    <w:rsid w:val="007F3C13"/>
    <w:rsid w:val="007F4E30"/>
    <w:rsid w:val="00811DAF"/>
    <w:rsid w:val="0082099F"/>
    <w:rsid w:val="0082237C"/>
    <w:rsid w:val="0082524D"/>
    <w:rsid w:val="008269B7"/>
    <w:rsid w:val="0084079C"/>
    <w:rsid w:val="00850629"/>
    <w:rsid w:val="008511BB"/>
    <w:rsid w:val="00861308"/>
    <w:rsid w:val="00861B29"/>
    <w:rsid w:val="008662B5"/>
    <w:rsid w:val="008863D3"/>
    <w:rsid w:val="008A0576"/>
    <w:rsid w:val="008A0D09"/>
    <w:rsid w:val="008C5A84"/>
    <w:rsid w:val="008D397D"/>
    <w:rsid w:val="008D4CA1"/>
    <w:rsid w:val="008D4F0A"/>
    <w:rsid w:val="008F0310"/>
    <w:rsid w:val="008F12F2"/>
    <w:rsid w:val="008F76D2"/>
    <w:rsid w:val="00900174"/>
    <w:rsid w:val="00901A9E"/>
    <w:rsid w:val="00901CF4"/>
    <w:rsid w:val="00907A1A"/>
    <w:rsid w:val="00907D15"/>
    <w:rsid w:val="00910BA4"/>
    <w:rsid w:val="009140CF"/>
    <w:rsid w:val="00931B6F"/>
    <w:rsid w:val="00932E9E"/>
    <w:rsid w:val="0093331F"/>
    <w:rsid w:val="009337B3"/>
    <w:rsid w:val="00951832"/>
    <w:rsid w:val="009601F6"/>
    <w:rsid w:val="0096254E"/>
    <w:rsid w:val="0096725F"/>
    <w:rsid w:val="009714B1"/>
    <w:rsid w:val="00973995"/>
    <w:rsid w:val="0098703B"/>
    <w:rsid w:val="009915F2"/>
    <w:rsid w:val="009924D7"/>
    <w:rsid w:val="0099416B"/>
    <w:rsid w:val="009B289F"/>
    <w:rsid w:val="009B5B01"/>
    <w:rsid w:val="009C7A0D"/>
    <w:rsid w:val="009D1367"/>
    <w:rsid w:val="009D4009"/>
    <w:rsid w:val="009D4613"/>
    <w:rsid w:val="009D60FC"/>
    <w:rsid w:val="009F49AE"/>
    <w:rsid w:val="009F5D0B"/>
    <w:rsid w:val="00A110DF"/>
    <w:rsid w:val="00A11324"/>
    <w:rsid w:val="00A13495"/>
    <w:rsid w:val="00A245F8"/>
    <w:rsid w:val="00A3240B"/>
    <w:rsid w:val="00A42389"/>
    <w:rsid w:val="00A4515D"/>
    <w:rsid w:val="00A50D39"/>
    <w:rsid w:val="00A66BD1"/>
    <w:rsid w:val="00A71980"/>
    <w:rsid w:val="00A80DCA"/>
    <w:rsid w:val="00A83507"/>
    <w:rsid w:val="00A84A9C"/>
    <w:rsid w:val="00A91D0E"/>
    <w:rsid w:val="00AA77DD"/>
    <w:rsid w:val="00AB1888"/>
    <w:rsid w:val="00AB2C32"/>
    <w:rsid w:val="00AC5FD3"/>
    <w:rsid w:val="00AD4D11"/>
    <w:rsid w:val="00AD7388"/>
    <w:rsid w:val="00AE1EA0"/>
    <w:rsid w:val="00AE2BD6"/>
    <w:rsid w:val="00AE4FA0"/>
    <w:rsid w:val="00AE71A4"/>
    <w:rsid w:val="00B035FA"/>
    <w:rsid w:val="00B1775C"/>
    <w:rsid w:val="00B23665"/>
    <w:rsid w:val="00B270B8"/>
    <w:rsid w:val="00B478FB"/>
    <w:rsid w:val="00B47F89"/>
    <w:rsid w:val="00B61CA6"/>
    <w:rsid w:val="00B620CF"/>
    <w:rsid w:val="00B70A14"/>
    <w:rsid w:val="00B75457"/>
    <w:rsid w:val="00B852C9"/>
    <w:rsid w:val="00B912BD"/>
    <w:rsid w:val="00B93CF1"/>
    <w:rsid w:val="00BA5277"/>
    <w:rsid w:val="00BB68B7"/>
    <w:rsid w:val="00BC0B3F"/>
    <w:rsid w:val="00BC14FC"/>
    <w:rsid w:val="00BD5371"/>
    <w:rsid w:val="00BE2D79"/>
    <w:rsid w:val="00BF0E90"/>
    <w:rsid w:val="00C0035A"/>
    <w:rsid w:val="00C05997"/>
    <w:rsid w:val="00C07E50"/>
    <w:rsid w:val="00C13679"/>
    <w:rsid w:val="00C2704B"/>
    <w:rsid w:val="00C30E03"/>
    <w:rsid w:val="00C36006"/>
    <w:rsid w:val="00C44630"/>
    <w:rsid w:val="00C5714A"/>
    <w:rsid w:val="00C76B50"/>
    <w:rsid w:val="00C926AE"/>
    <w:rsid w:val="00CA77B5"/>
    <w:rsid w:val="00CA7E5C"/>
    <w:rsid w:val="00CB79CF"/>
    <w:rsid w:val="00CC6B2A"/>
    <w:rsid w:val="00CE0E4C"/>
    <w:rsid w:val="00CE7D22"/>
    <w:rsid w:val="00CF55FB"/>
    <w:rsid w:val="00D027DE"/>
    <w:rsid w:val="00D03161"/>
    <w:rsid w:val="00D074E4"/>
    <w:rsid w:val="00D41113"/>
    <w:rsid w:val="00D42EB5"/>
    <w:rsid w:val="00D447B3"/>
    <w:rsid w:val="00D47552"/>
    <w:rsid w:val="00D6020B"/>
    <w:rsid w:val="00D66809"/>
    <w:rsid w:val="00D70413"/>
    <w:rsid w:val="00D76B21"/>
    <w:rsid w:val="00DB0AA2"/>
    <w:rsid w:val="00DF2CA6"/>
    <w:rsid w:val="00DF44D1"/>
    <w:rsid w:val="00E010C1"/>
    <w:rsid w:val="00E04E10"/>
    <w:rsid w:val="00E13142"/>
    <w:rsid w:val="00E14B0C"/>
    <w:rsid w:val="00E24585"/>
    <w:rsid w:val="00E247D4"/>
    <w:rsid w:val="00E341C6"/>
    <w:rsid w:val="00E42892"/>
    <w:rsid w:val="00E45F95"/>
    <w:rsid w:val="00E62729"/>
    <w:rsid w:val="00E679B8"/>
    <w:rsid w:val="00E74617"/>
    <w:rsid w:val="00E90012"/>
    <w:rsid w:val="00E90644"/>
    <w:rsid w:val="00E942E2"/>
    <w:rsid w:val="00EA1879"/>
    <w:rsid w:val="00EA233E"/>
    <w:rsid w:val="00EA6333"/>
    <w:rsid w:val="00EB687A"/>
    <w:rsid w:val="00EC140A"/>
    <w:rsid w:val="00ED3B67"/>
    <w:rsid w:val="00ED511A"/>
    <w:rsid w:val="00EE4BA2"/>
    <w:rsid w:val="00EE66E3"/>
    <w:rsid w:val="00EE7918"/>
    <w:rsid w:val="00EF3611"/>
    <w:rsid w:val="00EF5819"/>
    <w:rsid w:val="00F03AAA"/>
    <w:rsid w:val="00F053DE"/>
    <w:rsid w:val="00F12A06"/>
    <w:rsid w:val="00F13696"/>
    <w:rsid w:val="00F150F6"/>
    <w:rsid w:val="00F17C91"/>
    <w:rsid w:val="00F25B26"/>
    <w:rsid w:val="00F30141"/>
    <w:rsid w:val="00F33706"/>
    <w:rsid w:val="00F37DAD"/>
    <w:rsid w:val="00F46FEB"/>
    <w:rsid w:val="00F5136C"/>
    <w:rsid w:val="00F53AE6"/>
    <w:rsid w:val="00F74C29"/>
    <w:rsid w:val="00F845E6"/>
    <w:rsid w:val="00F85D4F"/>
    <w:rsid w:val="00F9228F"/>
    <w:rsid w:val="00FA0118"/>
    <w:rsid w:val="00FA21EA"/>
    <w:rsid w:val="00FA3C43"/>
    <w:rsid w:val="00FA6B00"/>
    <w:rsid w:val="00FB2720"/>
    <w:rsid w:val="00FC0C8E"/>
    <w:rsid w:val="00FC2888"/>
    <w:rsid w:val="00FD3BA5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129AE-ECB0-4347-9F0D-964AD7C0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CFA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987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A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6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8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F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DB0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3A76B9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7D2F53"/>
    <w:rPr>
      <w:rFonts w:asciiTheme="majorHAnsi" w:eastAsiaTheme="majorEastAsia" w:hAnsiTheme="majorHAnsi" w:cstheme="majorBidi"/>
      <w:color w:val="243F60" w:themeColor="accent1" w:themeShade="7F"/>
      <w:lang w:eastAsia="uk-UA"/>
    </w:rPr>
  </w:style>
  <w:style w:type="paragraph" w:styleId="a3">
    <w:name w:val="List Paragraph"/>
    <w:basedOn w:val="a"/>
    <w:uiPriority w:val="34"/>
    <w:qFormat/>
    <w:rsid w:val="009F5D0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Основной текст (2)_"/>
    <w:link w:val="22"/>
    <w:locked/>
    <w:rsid w:val="00A50D39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0D39"/>
    <w:pPr>
      <w:widowControl w:val="0"/>
      <w:shd w:val="clear" w:color="auto" w:fill="FFFFFF"/>
      <w:spacing w:after="60" w:line="240" w:lineRule="atLeast"/>
      <w:ind w:hanging="460"/>
      <w:jc w:val="both"/>
    </w:pPr>
    <w:rPr>
      <w:rFonts w:eastAsiaTheme="minorHAnsi"/>
      <w:b/>
      <w:bCs/>
      <w:sz w:val="27"/>
      <w:szCs w:val="27"/>
      <w:lang w:eastAsia="en-US"/>
    </w:rPr>
  </w:style>
  <w:style w:type="paragraph" w:styleId="a4">
    <w:name w:val="Body Text Indent"/>
    <w:basedOn w:val="a"/>
    <w:link w:val="a5"/>
    <w:uiPriority w:val="99"/>
    <w:rsid w:val="00A50D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A50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vps2">
    <w:name w:val="rvps2"/>
    <w:basedOn w:val="a"/>
    <w:rsid w:val="006B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6B2564"/>
  </w:style>
  <w:style w:type="character" w:styleId="a6">
    <w:name w:val="Hyperlink"/>
    <w:basedOn w:val="a0"/>
    <w:uiPriority w:val="99"/>
    <w:semiHidden/>
    <w:unhideWhenUsed/>
    <w:rsid w:val="006B2564"/>
    <w:rPr>
      <w:color w:val="0000FF"/>
      <w:u w:val="single"/>
    </w:rPr>
  </w:style>
  <w:style w:type="character" w:customStyle="1" w:styleId="rvts46">
    <w:name w:val="rvts46"/>
    <w:basedOn w:val="a0"/>
    <w:rsid w:val="006B2564"/>
  </w:style>
  <w:style w:type="paragraph" w:customStyle="1" w:styleId="11">
    <w:name w:val="Обычный1"/>
    <w:rsid w:val="00556D40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42E2"/>
    <w:rPr>
      <w:rFonts w:ascii="Tahoma" w:eastAsiaTheme="minorEastAsia" w:hAnsi="Tahoma" w:cs="Tahoma"/>
      <w:sz w:val="16"/>
      <w:szCs w:val="16"/>
      <w:lang w:eastAsia="uk-UA"/>
    </w:rPr>
  </w:style>
  <w:style w:type="character" w:styleId="a9">
    <w:name w:val="Strong"/>
    <w:basedOn w:val="a0"/>
    <w:uiPriority w:val="22"/>
    <w:qFormat/>
    <w:rsid w:val="00F33706"/>
    <w:rPr>
      <w:b/>
      <w:bCs/>
    </w:rPr>
  </w:style>
  <w:style w:type="paragraph" w:customStyle="1" w:styleId="23">
    <w:name w:val="Обычный2"/>
    <w:rsid w:val="00D7041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B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675010"/>
    <w:rPr>
      <w:i/>
      <w:iCs/>
    </w:rPr>
  </w:style>
  <w:style w:type="paragraph" w:customStyle="1" w:styleId="31">
    <w:name w:val="Обычный3"/>
    <w:rsid w:val="007429D6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"/>
    <w:basedOn w:val="a"/>
    <w:rsid w:val="007429D6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6809"/>
    <w:rPr>
      <w:rFonts w:asciiTheme="majorHAnsi" w:eastAsiaTheme="majorEastAsia" w:hAnsiTheme="majorHAnsi" w:cstheme="majorBidi"/>
      <w:b/>
      <w:bCs/>
      <w:i/>
      <w:iCs/>
      <w:color w:val="4F81BD" w:themeColor="accent1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82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548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741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7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9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37054-EFAC-457C-94AD-9DBB0977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6294</TotalTime>
  <Pages>1</Pages>
  <Words>3028</Words>
  <Characters>1727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106User</cp:lastModifiedBy>
  <cp:revision>71</cp:revision>
  <cp:lastPrinted>2025-09-16T12:47:00Z</cp:lastPrinted>
  <dcterms:created xsi:type="dcterms:W3CDTF">2024-02-22T06:41:00Z</dcterms:created>
  <dcterms:modified xsi:type="dcterms:W3CDTF">2025-09-16T12:48:00Z</dcterms:modified>
</cp:coreProperties>
</file>