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C99" w:rsidRPr="00D81971" w:rsidRDefault="00182C99" w:rsidP="00182C99">
      <w:pPr>
        <w:spacing w:after="200" w:line="235" w:lineRule="atLeast"/>
        <w:jc w:val="center"/>
        <w:rPr>
          <w:rFonts w:ascii="Calibri" w:eastAsia="Times New Roman" w:hAnsi="Calibri" w:cs="Calibri"/>
          <w:color w:val="000000"/>
          <w:sz w:val="22"/>
          <w:szCs w:val="22"/>
          <w:lang w:val="uk-UA" w:eastAsia="uk-UA"/>
        </w:rPr>
      </w:pPr>
      <w:r w:rsidRPr="00D81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Протокол № </w:t>
      </w:r>
      <w:r w:rsidR="00D81971" w:rsidRPr="00D81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7</w:t>
      </w:r>
      <w:r w:rsidR="00193B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1</w:t>
      </w:r>
    </w:p>
    <w:p w:rsidR="00182C99" w:rsidRPr="00D81971" w:rsidRDefault="00182C99" w:rsidP="00182C99">
      <w:pPr>
        <w:spacing w:after="200" w:line="235" w:lineRule="atLeast"/>
        <w:jc w:val="center"/>
        <w:rPr>
          <w:rFonts w:ascii="Calibri" w:eastAsia="Times New Roman" w:hAnsi="Calibri" w:cs="Calibri"/>
          <w:color w:val="000000"/>
          <w:sz w:val="22"/>
          <w:szCs w:val="22"/>
          <w:lang w:val="uk-UA" w:eastAsia="uk-UA"/>
        </w:rPr>
      </w:pPr>
      <w:r w:rsidRPr="00D81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засідання постійної комісії ради з питань освіти, культури, молодіжної політики, сім’ї , спорту, туризму, охорони здоров’я, праці та соціального захисту населення</w:t>
      </w:r>
    </w:p>
    <w:p w:rsidR="00182C99" w:rsidRPr="00D81971" w:rsidRDefault="00182C99" w:rsidP="00182C99">
      <w:pPr>
        <w:spacing w:after="200" w:line="235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D819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від </w:t>
      </w:r>
      <w:r w:rsidR="00D81971" w:rsidRPr="00D819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</w:t>
      </w:r>
      <w:r w:rsidR="00193B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9</w:t>
      </w:r>
      <w:r w:rsidR="00D81971" w:rsidRPr="00D819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червня</w:t>
      </w:r>
      <w:r w:rsidRPr="00D819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2025 р.</w:t>
      </w:r>
      <w:r w:rsidR="00193B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9.30 год</w:t>
      </w:r>
    </w:p>
    <w:p w:rsidR="00C75D12" w:rsidRPr="00D81971" w:rsidRDefault="00C75D12" w:rsidP="00182C99">
      <w:pPr>
        <w:spacing w:after="200" w:line="235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val="uk-UA" w:eastAsia="uk-UA"/>
        </w:rPr>
      </w:pPr>
    </w:p>
    <w:p w:rsidR="00C75D12" w:rsidRPr="00D81971" w:rsidRDefault="00C75D12" w:rsidP="00C75D12">
      <w:pP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uk-UA" w:eastAsia="ru-RU"/>
        </w:rPr>
      </w:pPr>
      <w:r w:rsidRPr="00D8197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uk-UA" w:eastAsia="ru-RU"/>
        </w:rPr>
        <w:t>Присутні:</w:t>
      </w:r>
    </w:p>
    <w:p w:rsidR="00C75D12" w:rsidRPr="00D81971" w:rsidRDefault="00C75D12" w:rsidP="007172B9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D81971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val="uk-UA" w:eastAsia="uk-UA"/>
        </w:rPr>
        <w:t>Члени комісії</w:t>
      </w:r>
      <w:r w:rsidRPr="00D819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:</w:t>
      </w:r>
      <w:r w:rsidRPr="00D819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361B28" w:rsidRPr="00D819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Роман Грицай  - г</w:t>
      </w:r>
      <w:r w:rsidR="00361B28" w:rsidRPr="00D8197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>олова постійної комісії</w:t>
      </w:r>
      <w:r w:rsidR="00361B28" w:rsidRPr="00D819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ради</w:t>
      </w:r>
      <w:r w:rsidR="007172B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</w:t>
      </w:r>
      <w:r w:rsidR="00361B28" w:rsidRPr="00D819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D819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Ганна Іваночко, Наталія Беднарчик</w:t>
      </w:r>
      <w:r w:rsidR="00193B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</w:t>
      </w:r>
      <w:r w:rsidR="00193B9D" w:rsidRPr="00193B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193B9D" w:rsidRPr="00D819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Оксана Стебельська</w:t>
      </w:r>
      <w:r w:rsidR="00193B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</w:t>
      </w:r>
      <w:r w:rsidR="00193B9D" w:rsidRPr="00D819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Ігор Стечкевич</w:t>
      </w:r>
      <w:r w:rsidR="003F1A16" w:rsidRPr="00D819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C75D12" w:rsidRPr="00D81971" w:rsidRDefault="00C75D12" w:rsidP="00C75D12">
      <w:pPr>
        <w:rPr>
          <w:rFonts w:ascii="Calibri" w:eastAsia="Times New Roman" w:hAnsi="Calibri" w:cs="Calibri"/>
          <w:color w:val="000000"/>
          <w:lang w:val="uk-UA" w:eastAsia="uk-UA"/>
        </w:rPr>
      </w:pPr>
    </w:p>
    <w:p w:rsidR="00C75D12" w:rsidRPr="00D81971" w:rsidRDefault="00C75D12" w:rsidP="00C75D12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D8197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uk-UA" w:eastAsia="ru-RU"/>
        </w:rPr>
        <w:t>Відсутні:</w:t>
      </w:r>
      <w:r w:rsidR="003F1A16" w:rsidRPr="00D819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193B9D" w:rsidRPr="00D819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Марія Стецик,</w:t>
      </w:r>
      <w:r w:rsidR="00193B9D" w:rsidRPr="00193B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193B9D" w:rsidRPr="00D819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Наталія Мичуда</w:t>
      </w:r>
    </w:p>
    <w:p w:rsidR="00C75D12" w:rsidRPr="00D81971" w:rsidRDefault="00C75D12" w:rsidP="00C75D12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361B28" w:rsidRPr="00361B28" w:rsidRDefault="00C75D12" w:rsidP="00361B28">
      <w:pPr>
        <w:jc w:val="both"/>
        <w:rPr>
          <w:rFonts w:ascii="Lato" w:hAnsi="Lato"/>
          <w:color w:val="212529"/>
          <w:sz w:val="28"/>
          <w:szCs w:val="28"/>
          <w:lang w:val="uk-UA"/>
        </w:rPr>
      </w:pPr>
      <w:r w:rsidRPr="00D81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Запрошені</w:t>
      </w:r>
      <w:r w:rsidR="00193B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: </w:t>
      </w:r>
      <w:r w:rsidR="00361B28">
        <w:rPr>
          <w:rFonts w:ascii="Times New Roman" w:hAnsi="Times New Roman" w:cs="Times New Roman"/>
          <w:sz w:val="28"/>
          <w:szCs w:val="28"/>
          <w:lang w:val="uk-UA"/>
        </w:rPr>
        <w:t xml:space="preserve">Марʼяна </w:t>
      </w:r>
      <w:proofErr w:type="spellStart"/>
      <w:r w:rsidR="00361B28">
        <w:rPr>
          <w:rFonts w:ascii="Times New Roman" w:hAnsi="Times New Roman" w:cs="Times New Roman"/>
          <w:sz w:val="28"/>
          <w:szCs w:val="28"/>
          <w:lang w:val="uk-UA"/>
        </w:rPr>
        <w:t>Бечкало</w:t>
      </w:r>
      <w:proofErr w:type="spellEnd"/>
      <w:r w:rsidR="00361B28">
        <w:rPr>
          <w:rFonts w:ascii="Times New Roman" w:hAnsi="Times New Roman" w:cs="Times New Roman"/>
          <w:sz w:val="28"/>
          <w:szCs w:val="28"/>
          <w:lang w:val="uk-UA"/>
        </w:rPr>
        <w:t xml:space="preserve"> – головний спеціаліст відділу </w:t>
      </w:r>
      <w:r w:rsidR="007172B9">
        <w:rPr>
          <w:rFonts w:ascii="Times New Roman" w:hAnsi="Times New Roman" w:cs="Times New Roman"/>
          <w:sz w:val="28"/>
          <w:szCs w:val="28"/>
          <w:lang w:val="uk-UA"/>
        </w:rPr>
        <w:t>соціально – психологічної, правової підтримки та взаємодії з захисниками, захисницями та членами</w:t>
      </w:r>
      <w:r w:rsidR="00193B9D">
        <w:rPr>
          <w:rFonts w:ascii="Times New Roman" w:hAnsi="Times New Roman" w:cs="Times New Roman"/>
          <w:sz w:val="28"/>
          <w:szCs w:val="28"/>
          <w:lang w:val="uk-UA"/>
        </w:rPr>
        <w:t xml:space="preserve"> їх сімей, Оксана </w:t>
      </w:r>
      <w:proofErr w:type="spellStart"/>
      <w:r w:rsidR="00193B9D">
        <w:rPr>
          <w:rFonts w:ascii="Times New Roman" w:hAnsi="Times New Roman" w:cs="Times New Roman"/>
          <w:sz w:val="28"/>
          <w:szCs w:val="28"/>
          <w:lang w:val="uk-UA"/>
        </w:rPr>
        <w:t>Тішина</w:t>
      </w:r>
      <w:proofErr w:type="spellEnd"/>
      <w:r w:rsidR="00193B9D">
        <w:rPr>
          <w:rFonts w:ascii="Times New Roman" w:hAnsi="Times New Roman" w:cs="Times New Roman"/>
          <w:sz w:val="28"/>
          <w:szCs w:val="28"/>
          <w:lang w:val="uk-UA"/>
        </w:rPr>
        <w:t xml:space="preserve"> – начальник відділу – центру надання адміністративних послуг</w:t>
      </w:r>
      <w:r w:rsidR="007F7AB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F1A16" w:rsidRPr="00D81971" w:rsidRDefault="003F1A16" w:rsidP="00F46B5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16B5B" w:rsidRPr="00D81971" w:rsidRDefault="00D16B5B" w:rsidP="003F1A16">
      <w:pPr>
        <w:spacing w:line="235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</w:p>
    <w:p w:rsidR="00C75D12" w:rsidRPr="00D81971" w:rsidRDefault="00182C99" w:rsidP="00182C99">
      <w:pPr>
        <w:spacing w:line="235" w:lineRule="atLeast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D819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Порядок денний</w:t>
      </w:r>
    </w:p>
    <w:p w:rsidR="00193B9D" w:rsidRPr="00AA0F60" w:rsidRDefault="00D81971" w:rsidP="00AA0F60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 w:rsidRPr="00D81971">
        <w:rPr>
          <w:color w:val="000000"/>
          <w:lang w:val="uk-UA" w:eastAsia="uk-UA"/>
        </w:rPr>
        <w:tab/>
      </w:r>
      <w:r w:rsidR="00C75D12" w:rsidRPr="00AA0F60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1. </w:t>
      </w:r>
      <w:r w:rsidR="00193B9D" w:rsidRPr="00AA0F60">
        <w:rPr>
          <w:rFonts w:ascii="Times New Roman" w:eastAsia="Times New Roman" w:hAnsi="Times New Roman" w:cs="Times New Roman"/>
          <w:sz w:val="28"/>
          <w:szCs w:val="28"/>
          <w:lang w:val="uk-UA"/>
        </w:rPr>
        <w:t>Про створення Єдиного вікна ветерана в Дрогобицькій міській територіальній громаді</w:t>
      </w:r>
      <w:r w:rsidR="00193B9D" w:rsidRPr="00AA0F60">
        <w:rPr>
          <w:rFonts w:ascii="Times New Roman" w:hAnsi="Times New Roman" w:cs="Times New Roman"/>
          <w:sz w:val="28"/>
          <w:szCs w:val="28"/>
        </w:rPr>
        <w:t xml:space="preserve"> </w:t>
      </w:r>
      <w:r w:rsidR="00193B9D" w:rsidRPr="00AA0F60">
        <w:rPr>
          <w:rFonts w:ascii="Times New Roman" w:eastAsia="Times New Roman" w:hAnsi="Times New Roman" w:cs="Times New Roman"/>
          <w:sz w:val="28"/>
          <w:szCs w:val="28"/>
          <w:lang w:val="uk-UA"/>
        </w:rPr>
        <w:t>та затвердження Положення</w:t>
      </w:r>
      <w:r w:rsidR="00AA0F6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93B9D" w:rsidRPr="00AA0F60">
        <w:rPr>
          <w:rFonts w:ascii="Times New Roman" w:hAnsi="Times New Roman" w:cs="Times New Roman"/>
          <w:sz w:val="28"/>
          <w:szCs w:val="28"/>
        </w:rPr>
        <w:t>про</w:t>
      </w:r>
      <w:proofErr w:type="spellEnd"/>
      <w:r w:rsidR="00193B9D" w:rsidRPr="00AA0F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3B9D" w:rsidRPr="00AA0F60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="00193B9D" w:rsidRPr="00AA0F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3B9D" w:rsidRPr="00AA0F60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="00AA0F6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93B9D" w:rsidRPr="00AA0F60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</w:p>
    <w:p w:rsidR="0055234F" w:rsidRPr="00AA0F60" w:rsidRDefault="00C75D12" w:rsidP="00AA0F60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F6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2.   </w:t>
      </w:r>
      <w:r w:rsidR="00193B9D" w:rsidRPr="00AA0F6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створення віддаленого робочого місця працівника Центру надання адміністративних послуг м. Дрогобич (ДІЯ Центру) з розміщенням в приміщенні </w:t>
      </w:r>
      <w:r w:rsidR="00193B9D" w:rsidRPr="00AA0F6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Дрогобицької міської ради, </w:t>
      </w:r>
      <w:proofErr w:type="spellStart"/>
      <w:r w:rsidR="00193B9D" w:rsidRPr="00AA0F60">
        <w:rPr>
          <w:rFonts w:ascii="Times New Roman" w:hAnsi="Times New Roman" w:cs="Times New Roman"/>
          <w:bCs/>
          <w:sz w:val="28"/>
          <w:szCs w:val="28"/>
          <w:lang w:val="uk-UA"/>
        </w:rPr>
        <w:t>каб</w:t>
      </w:r>
      <w:proofErr w:type="spellEnd"/>
      <w:r w:rsidR="00193B9D" w:rsidRPr="00AA0F6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106, </w:t>
      </w:r>
      <w:proofErr w:type="spellStart"/>
      <w:r w:rsidR="00193B9D" w:rsidRPr="00AA0F60">
        <w:rPr>
          <w:rFonts w:ascii="Times New Roman" w:hAnsi="Times New Roman" w:cs="Times New Roman"/>
          <w:bCs/>
          <w:sz w:val="28"/>
          <w:szCs w:val="28"/>
          <w:lang w:val="uk-UA"/>
        </w:rPr>
        <w:t>пл</w:t>
      </w:r>
      <w:proofErr w:type="spellEnd"/>
      <w:r w:rsidR="00193B9D" w:rsidRPr="00AA0F60">
        <w:rPr>
          <w:rFonts w:ascii="Times New Roman" w:hAnsi="Times New Roman" w:cs="Times New Roman"/>
          <w:bCs/>
          <w:sz w:val="28"/>
          <w:szCs w:val="28"/>
          <w:lang w:val="uk-UA"/>
        </w:rPr>
        <w:t>. Ринок, 1,</w:t>
      </w:r>
      <w:r w:rsidR="00AA0F6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193B9D" w:rsidRPr="00AA0F6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м. Дрогобич (ВРМ для ветеранів)</w:t>
      </w:r>
      <w:r w:rsidR="00AA0F60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55234F" w:rsidRPr="00D81971" w:rsidRDefault="0055234F" w:rsidP="0055234F">
      <w:pPr>
        <w:pStyle w:val="4"/>
        <w:tabs>
          <w:tab w:val="left" w:pos="0"/>
        </w:tabs>
        <w:spacing w:before="0" w:after="0"/>
        <w:ind w:right="-1"/>
        <w:jc w:val="both"/>
        <w:rPr>
          <w:b w:val="0"/>
          <w:lang w:val="uk-UA"/>
        </w:rPr>
      </w:pPr>
      <w:r w:rsidRPr="00D81971">
        <w:rPr>
          <w:b w:val="0"/>
          <w:lang w:val="uk-UA"/>
        </w:rPr>
        <w:t xml:space="preserve">                              </w:t>
      </w:r>
    </w:p>
    <w:p w:rsidR="00AA0F60" w:rsidRPr="00AA0F60" w:rsidRDefault="003F1A16" w:rsidP="00AA0F60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 w:rsidRPr="00AA0F60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1. </w:t>
      </w:r>
      <w:r w:rsidR="008D6ADE" w:rsidRPr="00AA0F60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Слухали: </w:t>
      </w:r>
      <w:r w:rsidR="00AA0F60" w:rsidRPr="00AA0F60">
        <w:rPr>
          <w:rFonts w:ascii="Times New Roman" w:eastAsia="Times New Roman" w:hAnsi="Times New Roman" w:cs="Times New Roman"/>
          <w:sz w:val="28"/>
          <w:szCs w:val="28"/>
          <w:lang w:val="uk-UA"/>
        </w:rPr>
        <w:t>Про створення Єдиного вікна ветерана в Дрогобицькій міській територіальній громаді</w:t>
      </w:r>
      <w:r w:rsidR="00AA0F60" w:rsidRPr="00AA0F60">
        <w:rPr>
          <w:rFonts w:ascii="Times New Roman" w:hAnsi="Times New Roman" w:cs="Times New Roman"/>
          <w:sz w:val="28"/>
          <w:szCs w:val="28"/>
        </w:rPr>
        <w:t xml:space="preserve"> </w:t>
      </w:r>
      <w:r w:rsidR="00AA0F60" w:rsidRPr="00AA0F60">
        <w:rPr>
          <w:rFonts w:ascii="Times New Roman" w:eastAsia="Times New Roman" w:hAnsi="Times New Roman" w:cs="Times New Roman"/>
          <w:sz w:val="28"/>
          <w:szCs w:val="28"/>
          <w:lang w:val="uk-UA"/>
        </w:rPr>
        <w:t>та затвердження Положення</w:t>
      </w:r>
      <w:r w:rsidR="00AA0F6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A0F60" w:rsidRPr="00AA0F60">
        <w:rPr>
          <w:rFonts w:ascii="Times New Roman" w:hAnsi="Times New Roman" w:cs="Times New Roman"/>
          <w:sz w:val="28"/>
          <w:szCs w:val="28"/>
        </w:rPr>
        <w:t>про</w:t>
      </w:r>
      <w:proofErr w:type="spellEnd"/>
      <w:r w:rsidR="00AA0F60" w:rsidRPr="00AA0F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0F60" w:rsidRPr="00AA0F60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="00AA0F60" w:rsidRPr="00AA0F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0F60" w:rsidRPr="00AA0F60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="00AA0F6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A0F60" w:rsidRPr="00AA0F60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</w:p>
    <w:p w:rsidR="00AA0F60" w:rsidRDefault="008D6ADE" w:rsidP="00AA0F6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9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Доповідач:</w:t>
      </w:r>
      <w:r w:rsidRPr="00D819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AA0F60">
        <w:rPr>
          <w:rFonts w:ascii="Times New Roman" w:hAnsi="Times New Roman" w:cs="Times New Roman"/>
          <w:sz w:val="28"/>
          <w:szCs w:val="28"/>
          <w:lang w:val="uk-UA"/>
        </w:rPr>
        <w:t xml:space="preserve">Марʼяна </w:t>
      </w:r>
      <w:proofErr w:type="spellStart"/>
      <w:r w:rsidR="00AA0F60">
        <w:rPr>
          <w:rFonts w:ascii="Times New Roman" w:hAnsi="Times New Roman" w:cs="Times New Roman"/>
          <w:sz w:val="28"/>
          <w:szCs w:val="28"/>
          <w:lang w:val="uk-UA"/>
        </w:rPr>
        <w:t>Бечкало</w:t>
      </w:r>
      <w:proofErr w:type="spellEnd"/>
      <w:r w:rsidR="00AA0F60">
        <w:rPr>
          <w:rFonts w:ascii="Times New Roman" w:hAnsi="Times New Roman" w:cs="Times New Roman"/>
          <w:sz w:val="28"/>
          <w:szCs w:val="28"/>
          <w:lang w:val="uk-UA"/>
        </w:rPr>
        <w:t xml:space="preserve"> – головний спеціаліст відділу соціально – психологічної, правової підтримки та взаємодії з захисниками, захисницями та членами їх сімей, </w:t>
      </w:r>
    </w:p>
    <w:p w:rsidR="00AA0F60" w:rsidRPr="00361B28" w:rsidRDefault="00AA0F60" w:rsidP="00AA0F60">
      <w:pPr>
        <w:jc w:val="both"/>
        <w:rPr>
          <w:rFonts w:ascii="Lato" w:hAnsi="Lato"/>
          <w:color w:val="212529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Оксана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Тішина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 начальник відділу – центру надання адміністративних послуг.</w:t>
      </w:r>
    </w:p>
    <w:p w:rsidR="007172B9" w:rsidRDefault="007172B9" w:rsidP="00AA0F60">
      <w:pPr>
        <w:pStyle w:val="4"/>
        <w:tabs>
          <w:tab w:val="left" w:pos="0"/>
        </w:tabs>
        <w:spacing w:before="0" w:after="0"/>
        <w:ind w:right="-1"/>
        <w:jc w:val="both"/>
        <w:rPr>
          <w:b w:val="0"/>
          <w:bCs w:val="0"/>
          <w:color w:val="000000"/>
          <w:lang w:val="uk-UA" w:eastAsia="uk-UA"/>
        </w:rPr>
      </w:pPr>
      <w:r>
        <w:rPr>
          <w:color w:val="000000"/>
          <w:lang w:val="uk-UA" w:eastAsia="uk-UA"/>
        </w:rPr>
        <w:t>Велося обговорення.</w:t>
      </w:r>
    </w:p>
    <w:p w:rsidR="003F1A16" w:rsidRPr="00D81971" w:rsidRDefault="003F1A16" w:rsidP="003F1A16">
      <w:pPr>
        <w:spacing w:line="235" w:lineRule="atLeast"/>
        <w:ind w:left="1080" w:hanging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D81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Вирішили</w:t>
      </w:r>
      <w:r w:rsidRPr="00D819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: рекомендувати раді</w:t>
      </w:r>
    </w:p>
    <w:p w:rsidR="003F1A16" w:rsidRPr="00D81971" w:rsidRDefault="003F1A16" w:rsidP="003F1A16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D819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Голосували:</w:t>
      </w:r>
      <w:r w:rsidRPr="00D819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      </w:t>
      </w:r>
      <w:r w:rsidR="007172B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</w:t>
      </w:r>
      <w:r w:rsidRPr="00D819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Наталія Беднарчик - за</w:t>
      </w:r>
    </w:p>
    <w:p w:rsidR="003F1A16" w:rsidRPr="00D81971" w:rsidRDefault="00AA0F60" w:rsidP="003F1A16">
      <w:pPr>
        <w:ind w:left="1416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Ігор Стечкевич</w:t>
      </w:r>
      <w:r w:rsidR="003F1A16" w:rsidRPr="00D819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– за</w:t>
      </w:r>
    </w:p>
    <w:p w:rsidR="003F1A16" w:rsidRPr="00D81971" w:rsidRDefault="003F1A16" w:rsidP="003F1A16">
      <w:pPr>
        <w:ind w:left="1416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D819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Ганна Іваночко – за</w:t>
      </w:r>
    </w:p>
    <w:p w:rsidR="003F1A16" w:rsidRDefault="007172B9" w:rsidP="003F1A16">
      <w:pPr>
        <w:ind w:left="1416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Роман Грицай</w:t>
      </w:r>
      <w:r w:rsidR="003F1A16" w:rsidRPr="00D819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– за</w:t>
      </w:r>
    </w:p>
    <w:p w:rsidR="00AA0F60" w:rsidRPr="00D81971" w:rsidRDefault="00AA0F60" w:rsidP="003F1A16">
      <w:pPr>
        <w:ind w:left="1416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Оксана Стебельська - за</w:t>
      </w:r>
    </w:p>
    <w:p w:rsidR="003F1A16" w:rsidRPr="00D81971" w:rsidRDefault="007172B9" w:rsidP="003F1A16">
      <w:pPr>
        <w:ind w:left="1416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</w:p>
    <w:p w:rsidR="00AA0F60" w:rsidRDefault="003F1A16" w:rsidP="00AA0F60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D819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2</w:t>
      </w:r>
      <w:r w:rsidR="00182C99" w:rsidRPr="00D819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.</w:t>
      </w:r>
      <w:r w:rsidR="00182C99" w:rsidRPr="00D81971">
        <w:rPr>
          <w:rFonts w:ascii="Times New Roman" w:eastAsia="Times New Roman" w:hAnsi="Times New Roman" w:cs="Times New Roman"/>
          <w:color w:val="000000"/>
          <w:sz w:val="14"/>
          <w:szCs w:val="14"/>
          <w:lang w:eastAsia="uk-UA"/>
        </w:rPr>
        <w:t>     </w:t>
      </w:r>
      <w:r w:rsidR="007B306E" w:rsidRPr="00D81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Слухали:   </w:t>
      </w:r>
      <w:r w:rsidR="00AA0F60" w:rsidRPr="00AA0F60">
        <w:rPr>
          <w:rFonts w:ascii="Times New Roman" w:eastAsia="Times New Roman" w:hAnsi="Times New Roman" w:cs="Times New Roman"/>
          <w:sz w:val="28"/>
          <w:szCs w:val="28"/>
        </w:rPr>
        <w:t xml:space="preserve">Про створення віддаленого робочого місця працівника Центру надання адміністративних послуг м. Дрогобич (ДІЯ Центру) з розміщенням в приміщенні </w:t>
      </w:r>
      <w:r w:rsidR="00AA0F60" w:rsidRPr="00AA0F60">
        <w:rPr>
          <w:rFonts w:ascii="Times New Roman" w:hAnsi="Times New Roman" w:cs="Times New Roman"/>
          <w:bCs/>
          <w:sz w:val="28"/>
          <w:szCs w:val="28"/>
        </w:rPr>
        <w:t>Дрогобицької</w:t>
      </w:r>
    </w:p>
    <w:p w:rsidR="00AA0F60" w:rsidRDefault="00AA0F60" w:rsidP="00AA0F6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9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lastRenderedPageBreak/>
        <w:t>Доповідач:</w:t>
      </w:r>
      <w:r w:rsidRPr="00D819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Марʼяна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Бечкало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 головний спеціаліст відділу соціально – психологічної, правової підтримки та взаємодії з захисниками, захисницями та членами їх сімей, </w:t>
      </w:r>
    </w:p>
    <w:p w:rsidR="00AA0F60" w:rsidRPr="00361B28" w:rsidRDefault="00AA0F60" w:rsidP="00AA0F60">
      <w:pPr>
        <w:jc w:val="both"/>
        <w:rPr>
          <w:rFonts w:ascii="Lato" w:hAnsi="Lato"/>
          <w:color w:val="212529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Оксана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Тішина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 начальник відділу – центру надання адміністративних послуг.</w:t>
      </w:r>
    </w:p>
    <w:p w:rsidR="0064093D" w:rsidRDefault="0064093D" w:rsidP="0064093D">
      <w:pPr>
        <w:spacing w:line="235" w:lineRule="atLeast"/>
        <w:ind w:left="1080" w:hanging="108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Велося обговорення.</w:t>
      </w:r>
    </w:p>
    <w:p w:rsidR="00182C99" w:rsidRPr="00D81971" w:rsidRDefault="00182C99" w:rsidP="00C75D12">
      <w:pPr>
        <w:spacing w:line="235" w:lineRule="atLeast"/>
        <w:ind w:left="1080" w:hanging="1080"/>
        <w:jc w:val="both"/>
        <w:rPr>
          <w:rFonts w:ascii="Calibri" w:eastAsia="Times New Roman" w:hAnsi="Calibri" w:cs="Calibri"/>
          <w:color w:val="000000"/>
          <w:sz w:val="22"/>
          <w:szCs w:val="22"/>
          <w:lang w:val="uk-UA" w:eastAsia="uk-UA"/>
        </w:rPr>
      </w:pPr>
      <w:r w:rsidRPr="00D81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Вирішили</w:t>
      </w:r>
      <w:r w:rsidRPr="00D819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: </w:t>
      </w:r>
      <w:r w:rsidR="008D6ADE" w:rsidRPr="00D819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рекомендувати раді</w:t>
      </w:r>
    </w:p>
    <w:p w:rsidR="00AA0F60" w:rsidRPr="00D81971" w:rsidRDefault="00AA0F60" w:rsidP="00AA0F60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D819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Голосували:</w:t>
      </w:r>
      <w:r w:rsidRPr="00D819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 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</w:t>
      </w:r>
      <w:r w:rsidRPr="00D819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Наталія Беднарчик - за</w:t>
      </w:r>
    </w:p>
    <w:p w:rsidR="00AA0F60" w:rsidRPr="00D81971" w:rsidRDefault="00AA0F60" w:rsidP="00AA0F60">
      <w:pPr>
        <w:ind w:left="1416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Ігор Стечкевич</w:t>
      </w:r>
      <w:r w:rsidRPr="00D819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– за</w:t>
      </w:r>
    </w:p>
    <w:p w:rsidR="00AA0F60" w:rsidRPr="00D81971" w:rsidRDefault="00AA0F60" w:rsidP="00AA0F60">
      <w:pPr>
        <w:ind w:left="1416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D819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Ганна Іваночко – за</w:t>
      </w:r>
    </w:p>
    <w:p w:rsidR="00AA0F60" w:rsidRDefault="00AA0F60" w:rsidP="00AA0F60">
      <w:pPr>
        <w:ind w:left="1416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Роман Грицай</w:t>
      </w:r>
      <w:r w:rsidRPr="00D819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– за</w:t>
      </w:r>
    </w:p>
    <w:p w:rsidR="00AA0F60" w:rsidRPr="00D81971" w:rsidRDefault="00AA0F60" w:rsidP="00AA0F60">
      <w:pPr>
        <w:ind w:left="1416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Оксана Стебельська - за</w:t>
      </w:r>
    </w:p>
    <w:p w:rsidR="00193B9D" w:rsidRDefault="00193B9D" w:rsidP="00182C99">
      <w:pPr>
        <w:spacing w:after="200" w:line="235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bookmarkStart w:id="0" w:name="_GoBack"/>
      <w:bookmarkEnd w:id="0"/>
    </w:p>
    <w:p w:rsidR="00193B9D" w:rsidRDefault="00193B9D" w:rsidP="00182C99">
      <w:pPr>
        <w:spacing w:after="200" w:line="235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</w:p>
    <w:p w:rsidR="00182C99" w:rsidRPr="00D81971" w:rsidRDefault="007579A5" w:rsidP="00182C99">
      <w:pPr>
        <w:spacing w:after="200" w:line="235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D819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Голов</w:t>
      </w:r>
      <w:r w:rsidR="00AD4C7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а</w:t>
      </w:r>
      <w:r w:rsidR="00A06952" w:rsidRPr="00D819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 комісії</w:t>
      </w:r>
      <w:r w:rsidR="00182C99" w:rsidRPr="00D819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                              </w:t>
      </w:r>
      <w:r w:rsidR="00A06952" w:rsidRPr="00D819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       </w:t>
      </w:r>
      <w:r w:rsidR="00AD4C7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ab/>
      </w:r>
      <w:r w:rsidR="00AD4C7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ab/>
      </w:r>
      <w:r w:rsidR="00AD4C7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ab/>
        <w:t>Роман ГРИЦАЙ</w:t>
      </w:r>
    </w:p>
    <w:p w:rsidR="00387266" w:rsidRPr="00D81971" w:rsidRDefault="00387266" w:rsidP="00182C99">
      <w:pPr>
        <w:spacing w:after="200" w:line="235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</w:p>
    <w:p w:rsidR="00182C99" w:rsidRPr="00D81971" w:rsidRDefault="00182C99" w:rsidP="00182C99">
      <w:pPr>
        <w:rPr>
          <w:rFonts w:ascii="Calibri" w:eastAsia="Times New Roman" w:hAnsi="Calibri" w:cs="Calibri"/>
          <w:b/>
          <w:color w:val="000000"/>
          <w:sz w:val="22"/>
          <w:szCs w:val="22"/>
          <w:lang w:val="uk-UA" w:eastAsia="uk-UA"/>
        </w:rPr>
      </w:pPr>
      <w:r w:rsidRPr="00D819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Секретар комісії                         </w:t>
      </w:r>
      <w:r w:rsidR="00387266" w:rsidRPr="00D819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                       </w:t>
      </w:r>
      <w:r w:rsidR="00AD4C7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ab/>
      </w:r>
      <w:r w:rsidRPr="00D819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Наталія Б</w:t>
      </w:r>
      <w:r w:rsidR="00387266" w:rsidRPr="00D819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ЕДНАРЧИК</w:t>
      </w:r>
    </w:p>
    <w:p w:rsidR="00ED700C" w:rsidRPr="00D81971" w:rsidRDefault="00182C99" w:rsidP="00A06952">
      <w:pPr>
        <w:rPr>
          <w:rFonts w:ascii="Calibri" w:eastAsia="Times New Roman" w:hAnsi="Calibri" w:cs="Calibri"/>
          <w:b/>
          <w:color w:val="000000"/>
          <w:sz w:val="22"/>
          <w:szCs w:val="22"/>
          <w:lang w:val="uk-UA" w:eastAsia="uk-UA"/>
        </w:rPr>
      </w:pPr>
      <w:r w:rsidRPr="00D819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 </w:t>
      </w:r>
    </w:p>
    <w:sectPr w:rsidR="00ED700C" w:rsidRPr="00D81971" w:rsidSect="00873972">
      <w:pgSz w:w="11906" w:h="16838"/>
      <w:pgMar w:top="907" w:right="1077" w:bottom="964" w:left="175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ato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AE2743"/>
    <w:multiLevelType w:val="hybridMultilevel"/>
    <w:tmpl w:val="AEEC3162"/>
    <w:lvl w:ilvl="0" w:tplc="C3C87074">
      <w:start w:val="1"/>
      <w:numFmt w:val="decimal"/>
      <w:lvlText w:val="%1."/>
      <w:lvlJc w:val="left"/>
      <w:pPr>
        <w:ind w:left="1110" w:hanging="39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ED700C"/>
    <w:rsid w:val="000B0F97"/>
    <w:rsid w:val="000C7834"/>
    <w:rsid w:val="00110DE3"/>
    <w:rsid w:val="001114CA"/>
    <w:rsid w:val="00182C99"/>
    <w:rsid w:val="00193B9D"/>
    <w:rsid w:val="001941AF"/>
    <w:rsid w:val="00232806"/>
    <w:rsid w:val="00361B28"/>
    <w:rsid w:val="00387266"/>
    <w:rsid w:val="003F1A16"/>
    <w:rsid w:val="004D64CA"/>
    <w:rsid w:val="00521CD5"/>
    <w:rsid w:val="0055234F"/>
    <w:rsid w:val="005E5E05"/>
    <w:rsid w:val="0064093D"/>
    <w:rsid w:val="006D100C"/>
    <w:rsid w:val="007172B9"/>
    <w:rsid w:val="0075431D"/>
    <w:rsid w:val="007579A5"/>
    <w:rsid w:val="007A74F5"/>
    <w:rsid w:val="007B306E"/>
    <w:rsid w:val="007F7AB3"/>
    <w:rsid w:val="00873972"/>
    <w:rsid w:val="00890EFE"/>
    <w:rsid w:val="008D6ADE"/>
    <w:rsid w:val="00961614"/>
    <w:rsid w:val="009E37C5"/>
    <w:rsid w:val="00A06952"/>
    <w:rsid w:val="00A12E8D"/>
    <w:rsid w:val="00A458FC"/>
    <w:rsid w:val="00AA0F60"/>
    <w:rsid w:val="00AD4C7B"/>
    <w:rsid w:val="00C75D12"/>
    <w:rsid w:val="00CC0CC2"/>
    <w:rsid w:val="00D16B5B"/>
    <w:rsid w:val="00D3240B"/>
    <w:rsid w:val="00D81971"/>
    <w:rsid w:val="00E76BDF"/>
    <w:rsid w:val="00ED700C"/>
    <w:rsid w:val="00F46B5F"/>
    <w:rsid w:val="00F74963"/>
    <w:rsid w:val="69510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2263659-02A5-448C-B1E3-43D148733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74F5"/>
    <w:rPr>
      <w:rFonts w:asciiTheme="minorHAnsi" w:eastAsiaTheme="minorEastAsia" w:hAnsiTheme="minorHAnsi" w:cstheme="minorBidi"/>
      <w:lang w:val="en-US" w:eastAsia="zh-CN"/>
    </w:rPr>
  </w:style>
  <w:style w:type="paragraph" w:styleId="2">
    <w:name w:val="heading 2"/>
    <w:basedOn w:val="a"/>
    <w:next w:val="a"/>
    <w:link w:val="20"/>
    <w:unhideWhenUsed/>
    <w:qFormat/>
    <w:rsid w:val="003F1A1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6D100C"/>
    <w:pPr>
      <w:keepNext/>
      <w:outlineLvl w:val="2"/>
    </w:pPr>
    <w:rPr>
      <w:rFonts w:ascii="Times" w:eastAsia="Times New Roman" w:hAnsi="Times" w:cs="Times New Roman"/>
      <w:sz w:val="28"/>
      <w:lang w:val="uk-UA" w:eastAsia="ru-RU"/>
    </w:rPr>
  </w:style>
  <w:style w:type="paragraph" w:styleId="4">
    <w:name w:val="heading 4"/>
    <w:basedOn w:val="a"/>
    <w:next w:val="a"/>
    <w:link w:val="40"/>
    <w:qFormat/>
    <w:rsid w:val="007B306E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A74F5"/>
    <w:rPr>
      <w:sz w:val="24"/>
      <w:szCs w:val="24"/>
    </w:rPr>
  </w:style>
  <w:style w:type="paragraph" w:styleId="a4">
    <w:name w:val="List Paragraph"/>
    <w:basedOn w:val="a"/>
    <w:uiPriority w:val="99"/>
    <w:rsid w:val="00873972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6D100C"/>
    <w:rPr>
      <w:rFonts w:ascii="Times" w:eastAsia="Times New Roman" w:hAnsi="Times"/>
      <w:sz w:val="28"/>
      <w:lang w:eastAsia="ru-RU"/>
    </w:rPr>
  </w:style>
  <w:style w:type="character" w:styleId="a5">
    <w:name w:val="Strong"/>
    <w:uiPriority w:val="22"/>
    <w:qFormat/>
    <w:rsid w:val="006D100C"/>
    <w:rPr>
      <w:b/>
      <w:bCs/>
    </w:rPr>
  </w:style>
  <w:style w:type="paragraph" w:styleId="a6">
    <w:name w:val="Balloon Text"/>
    <w:basedOn w:val="a"/>
    <w:link w:val="a7"/>
    <w:rsid w:val="001114CA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rsid w:val="001114CA"/>
    <w:rPr>
      <w:rFonts w:ascii="Segoe UI" w:eastAsiaTheme="minorEastAsia" w:hAnsi="Segoe UI" w:cs="Segoe UI"/>
      <w:sz w:val="18"/>
      <w:szCs w:val="18"/>
      <w:lang w:val="en-US" w:eastAsia="zh-CN"/>
    </w:rPr>
  </w:style>
  <w:style w:type="paragraph" w:styleId="a8">
    <w:name w:val="No Spacing"/>
    <w:uiPriority w:val="1"/>
    <w:qFormat/>
    <w:rsid w:val="00A12E8D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gmail-msolistparagraph">
    <w:name w:val="gmail-msolistparagraph"/>
    <w:basedOn w:val="a"/>
    <w:rsid w:val="00182C9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40">
    <w:name w:val="Заголовок 4 Знак"/>
    <w:basedOn w:val="a0"/>
    <w:link w:val="4"/>
    <w:rsid w:val="007B306E"/>
    <w:rPr>
      <w:rFonts w:eastAsia="Times New Roman"/>
      <w:b/>
      <w:bCs/>
      <w:sz w:val="28"/>
      <w:szCs w:val="28"/>
      <w:lang w:val="ru-RU" w:eastAsia="ru-RU"/>
    </w:rPr>
  </w:style>
  <w:style w:type="character" w:customStyle="1" w:styleId="20">
    <w:name w:val="Заголовок 2 Знак"/>
    <w:basedOn w:val="a0"/>
    <w:link w:val="2"/>
    <w:rsid w:val="003F1A1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 w:eastAsia="zh-CN"/>
    </w:rPr>
  </w:style>
  <w:style w:type="character" w:styleId="a9">
    <w:name w:val="Emphasis"/>
    <w:basedOn w:val="a0"/>
    <w:qFormat/>
    <w:rsid w:val="003F1A16"/>
    <w:rPr>
      <w:i/>
      <w:iCs/>
    </w:rPr>
  </w:style>
  <w:style w:type="character" w:customStyle="1" w:styleId="21">
    <w:name w:val="Основной текст (2)_"/>
    <w:link w:val="210"/>
    <w:rsid w:val="00D81971"/>
    <w:rPr>
      <w:b/>
      <w:bCs/>
      <w:sz w:val="22"/>
      <w:szCs w:val="22"/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D81971"/>
    <w:pPr>
      <w:widowControl w:val="0"/>
      <w:shd w:val="clear" w:color="auto" w:fill="FFFFFF"/>
      <w:spacing w:after="660" w:line="227" w:lineRule="exact"/>
      <w:ind w:hanging="1400"/>
    </w:pPr>
    <w:rPr>
      <w:rFonts w:ascii="Times New Roman" w:eastAsia="SimSun" w:hAnsi="Times New Roman" w:cs="Times New Roman"/>
      <w:b/>
      <w:bCs/>
      <w:sz w:val="22"/>
      <w:szCs w:val="22"/>
      <w:lang w:val="uk-UA" w:eastAsia="uk-UA"/>
    </w:rPr>
  </w:style>
  <w:style w:type="paragraph" w:customStyle="1" w:styleId="22">
    <w:name w:val="Основной текст (2)"/>
    <w:basedOn w:val="a"/>
    <w:rsid w:val="00D81971"/>
    <w:pPr>
      <w:widowControl w:val="0"/>
      <w:shd w:val="clear" w:color="auto" w:fill="FFFFFF"/>
      <w:spacing w:after="60" w:line="240" w:lineRule="atLeast"/>
      <w:ind w:hanging="460"/>
      <w:jc w:val="both"/>
    </w:pPr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002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2</Pages>
  <Words>1499</Words>
  <Characters>855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106User</dc:creator>
  <cp:lastModifiedBy>106User</cp:lastModifiedBy>
  <cp:revision>24</cp:revision>
  <cp:lastPrinted>2025-07-15T08:21:00Z</cp:lastPrinted>
  <dcterms:created xsi:type="dcterms:W3CDTF">2025-01-29T08:10:00Z</dcterms:created>
  <dcterms:modified xsi:type="dcterms:W3CDTF">2025-07-15T08:22:00Z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A88BE5985DDB46BD9BBCED0198D9BE61_12</vt:lpwstr>
  </property>
</Properties>
</file>