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CFD" w:rsidRDefault="00796CFD">
      <w:pPr>
        <w:spacing w:after="0" w:line="240" w:lineRule="auto"/>
        <w:jc w:val="both"/>
        <w:rPr>
          <w:rFonts w:ascii="Times New Roman" w:hAnsi="Times New Roman" w:cs="Times New Roman"/>
          <w:b/>
          <w:sz w:val="28"/>
          <w:szCs w:val="28"/>
        </w:rPr>
      </w:pPr>
    </w:p>
    <w:p w:rsidR="00796CFD" w:rsidRDefault="00796CFD">
      <w:pPr>
        <w:spacing w:after="0" w:line="240" w:lineRule="auto"/>
        <w:jc w:val="both"/>
        <w:rPr>
          <w:rFonts w:ascii="Times New Roman" w:hAnsi="Times New Roman" w:cs="Times New Roman"/>
          <w:b/>
          <w:sz w:val="28"/>
          <w:szCs w:val="28"/>
        </w:rPr>
      </w:pPr>
    </w:p>
    <w:p w:rsidR="005A114C" w:rsidRDefault="005A114C" w:rsidP="005A114C">
      <w:pPr>
        <w:pStyle w:val="a5"/>
        <w:spacing w:before="0" w:beforeAutospacing="0" w:after="0" w:afterAutospacing="0"/>
        <w:ind w:left="4678"/>
        <w:jc w:val="right"/>
        <w:rPr>
          <w:b/>
          <w:bCs/>
          <w:sz w:val="28"/>
          <w:szCs w:val="28"/>
          <w:lang w:val="ru-RU"/>
        </w:rPr>
      </w:pPr>
      <w:r>
        <w:rPr>
          <w:b/>
          <w:bCs/>
          <w:sz w:val="28"/>
          <w:szCs w:val="28"/>
        </w:rPr>
        <w:t>«ЗАТВЕРДЖЕНО»</w:t>
      </w:r>
      <w:r>
        <w:rPr>
          <w:b/>
          <w:bCs/>
          <w:sz w:val="28"/>
          <w:szCs w:val="28"/>
        </w:rPr>
        <w:br/>
        <w:t>Рішення Дрогобицької міської ради</w:t>
      </w:r>
      <w:r>
        <w:rPr>
          <w:b/>
          <w:bCs/>
          <w:sz w:val="28"/>
          <w:szCs w:val="28"/>
        </w:rPr>
        <w:br/>
      </w:r>
      <w:r>
        <w:rPr>
          <w:b/>
          <w:sz w:val="28"/>
          <w:szCs w:val="28"/>
          <w:lang w:val="en-US"/>
        </w:rPr>
        <w:t>XLIV</w:t>
      </w:r>
      <w:r>
        <w:rPr>
          <w:b/>
          <w:bCs/>
          <w:sz w:val="28"/>
          <w:szCs w:val="28"/>
          <w:lang w:val="en-US"/>
        </w:rPr>
        <w:t xml:space="preserve"> </w:t>
      </w:r>
      <w:r>
        <w:rPr>
          <w:b/>
          <w:bCs/>
          <w:sz w:val="28"/>
          <w:szCs w:val="28"/>
        </w:rPr>
        <w:t>сесії восьмого</w:t>
      </w:r>
      <w:r>
        <w:rPr>
          <w:b/>
          <w:bCs/>
          <w:sz w:val="28"/>
          <w:szCs w:val="28"/>
          <w:lang w:val="ru-RU"/>
        </w:rPr>
        <w:t xml:space="preserve"> </w:t>
      </w:r>
      <w:r>
        <w:rPr>
          <w:b/>
          <w:bCs/>
          <w:sz w:val="28"/>
          <w:szCs w:val="28"/>
        </w:rPr>
        <w:t xml:space="preserve"> скликання</w:t>
      </w:r>
    </w:p>
    <w:p w:rsidR="005A114C" w:rsidRDefault="005A114C" w:rsidP="005A114C">
      <w:pPr>
        <w:pStyle w:val="a5"/>
        <w:spacing w:before="0" w:beforeAutospacing="0" w:after="0" w:afterAutospacing="0"/>
        <w:ind w:left="4678"/>
        <w:jc w:val="right"/>
        <w:rPr>
          <w:b/>
          <w:bCs/>
          <w:sz w:val="28"/>
          <w:szCs w:val="28"/>
        </w:rPr>
      </w:pPr>
      <w:r>
        <w:rPr>
          <w:b/>
          <w:bCs/>
          <w:sz w:val="28"/>
          <w:szCs w:val="28"/>
        </w:rPr>
        <w:t>«</w:t>
      </w:r>
      <w:r>
        <w:rPr>
          <w:b/>
          <w:bCs/>
          <w:sz w:val="28"/>
          <w:szCs w:val="28"/>
          <w:lang w:val="ru-RU"/>
        </w:rPr>
        <w:t>30</w:t>
      </w:r>
      <w:r>
        <w:rPr>
          <w:b/>
          <w:bCs/>
          <w:sz w:val="28"/>
          <w:szCs w:val="28"/>
        </w:rPr>
        <w:t xml:space="preserve">» </w:t>
      </w:r>
      <w:r>
        <w:rPr>
          <w:b/>
          <w:bCs/>
          <w:sz w:val="28"/>
          <w:szCs w:val="28"/>
          <w:lang w:val="ru-RU"/>
        </w:rPr>
        <w:t xml:space="preserve">листопада </w:t>
      </w:r>
      <w:r>
        <w:rPr>
          <w:b/>
          <w:bCs/>
          <w:sz w:val="28"/>
          <w:szCs w:val="28"/>
        </w:rPr>
        <w:t xml:space="preserve">2023 року № </w:t>
      </w:r>
      <w:r>
        <w:rPr>
          <w:b/>
          <w:bCs/>
          <w:sz w:val="28"/>
          <w:szCs w:val="28"/>
          <w:lang w:val="ru-RU"/>
        </w:rPr>
        <w:t>2004</w:t>
      </w:r>
    </w:p>
    <w:p w:rsidR="00796CFD" w:rsidRDefault="00F520E3" w:rsidP="005A114C">
      <w:pPr>
        <w:pStyle w:val="a5"/>
        <w:ind w:firstLineChars="1700" w:firstLine="4779"/>
        <w:rPr>
          <w:b/>
          <w:bCs/>
          <w:sz w:val="28"/>
          <w:szCs w:val="28"/>
        </w:rPr>
      </w:pPr>
      <w:r>
        <w:rPr>
          <w:b/>
          <w:bCs/>
          <w:sz w:val="28"/>
          <w:szCs w:val="28"/>
        </w:rPr>
        <w:t xml:space="preserve">Міський голова           </w:t>
      </w:r>
    </w:p>
    <w:p w:rsidR="00796CFD" w:rsidRDefault="00F520E3" w:rsidP="005A114C">
      <w:pPr>
        <w:pStyle w:val="a5"/>
        <w:ind w:firstLineChars="2150" w:firstLine="6044"/>
        <w:rPr>
          <w:b/>
          <w:bCs/>
          <w:sz w:val="28"/>
          <w:szCs w:val="28"/>
        </w:rPr>
      </w:pPr>
      <w:proofErr w:type="spellStart"/>
      <w:r>
        <w:rPr>
          <w:b/>
          <w:bCs/>
          <w:sz w:val="28"/>
          <w:szCs w:val="28"/>
        </w:rPr>
        <w:t>__________Тар</w:t>
      </w:r>
      <w:proofErr w:type="spellEnd"/>
      <w:r>
        <w:rPr>
          <w:b/>
          <w:bCs/>
          <w:sz w:val="28"/>
          <w:szCs w:val="28"/>
        </w:rPr>
        <w:t>ас КУЧМА</w:t>
      </w: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360" w:lineRule="auto"/>
        <w:jc w:val="center"/>
        <w:rPr>
          <w:rFonts w:ascii="Times New Roman" w:hAnsi="Times New Roman" w:cs="Times New Roman"/>
          <w:b/>
          <w:sz w:val="28"/>
          <w:szCs w:val="28"/>
        </w:rPr>
      </w:pPr>
    </w:p>
    <w:p w:rsidR="00796CFD" w:rsidRDefault="00F520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ПОЛОЖЕННЯ</w:t>
      </w:r>
    </w:p>
    <w:p w:rsidR="00796CFD" w:rsidRDefault="00F520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про відділ претензійно-позовної роботи</w:t>
      </w:r>
    </w:p>
    <w:p w:rsidR="00796CFD" w:rsidRDefault="00F520E3">
      <w:pPr>
        <w:tabs>
          <w:tab w:val="left" w:pos="1418"/>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управління правового забезпечення</w:t>
      </w:r>
    </w:p>
    <w:p w:rsidR="00796CFD" w:rsidRDefault="00F520E3">
      <w:pPr>
        <w:tabs>
          <w:tab w:val="left" w:pos="1418"/>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виконавчого комітету Дрогобицької міської ради</w:t>
      </w:r>
    </w:p>
    <w:p w:rsidR="00796CFD" w:rsidRDefault="00796CFD">
      <w:pPr>
        <w:spacing w:after="0" w:line="240" w:lineRule="auto"/>
        <w:jc w:val="center"/>
        <w:rPr>
          <w:rFonts w:ascii="Times New Roman" w:hAnsi="Times New Roman" w:cs="Times New Roman"/>
          <w:sz w:val="28"/>
          <w:szCs w:val="28"/>
        </w:rPr>
      </w:pPr>
    </w:p>
    <w:p w:rsidR="00796CFD" w:rsidRDefault="00796CFD">
      <w:pPr>
        <w:spacing w:after="0" w:line="240" w:lineRule="auto"/>
        <w:jc w:val="both"/>
        <w:rPr>
          <w:rFonts w:ascii="Times New Roman" w:hAnsi="Times New Roman" w:cs="Times New Roman"/>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796CFD">
      <w:pPr>
        <w:spacing w:after="0" w:line="240" w:lineRule="auto"/>
        <w:jc w:val="center"/>
        <w:rPr>
          <w:rFonts w:ascii="Times New Roman" w:hAnsi="Times New Roman" w:cs="Times New Roman"/>
          <w:b/>
          <w:sz w:val="28"/>
          <w:szCs w:val="28"/>
        </w:rPr>
      </w:pPr>
    </w:p>
    <w:p w:rsidR="00796CFD" w:rsidRDefault="00F520E3" w:rsidP="005A114C">
      <w:pPr>
        <w:spacing w:after="0" w:line="240" w:lineRule="auto"/>
        <w:ind w:firstLineChars="1200" w:firstLine="3373"/>
        <w:jc w:val="both"/>
        <w:rPr>
          <w:rFonts w:ascii="Times New Roman" w:hAnsi="Times New Roman" w:cs="Times New Roman"/>
          <w:b/>
          <w:sz w:val="28"/>
          <w:szCs w:val="28"/>
        </w:rPr>
      </w:pPr>
      <w:r>
        <w:rPr>
          <w:rFonts w:ascii="Times New Roman" w:hAnsi="Times New Roman" w:cs="Times New Roman"/>
          <w:b/>
          <w:sz w:val="28"/>
          <w:szCs w:val="28"/>
        </w:rPr>
        <w:t>Дрогобич – 2023</w:t>
      </w:r>
    </w:p>
    <w:p w:rsidR="00796CFD" w:rsidRDefault="00F520E3" w:rsidP="007208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00720866">
        <w:rPr>
          <w:rFonts w:ascii="Times New Roman" w:hAnsi="Times New Roman" w:cs="Times New Roman"/>
          <w:b/>
          <w:sz w:val="28"/>
          <w:szCs w:val="28"/>
        </w:rPr>
        <w:lastRenderedPageBreak/>
        <w:t>1.</w:t>
      </w:r>
      <w:r>
        <w:rPr>
          <w:rFonts w:ascii="Times New Roman" w:hAnsi="Times New Roman" w:cs="Times New Roman"/>
          <w:b/>
          <w:sz w:val="28"/>
          <w:szCs w:val="28"/>
        </w:rPr>
        <w:t>Загальні положення</w:t>
      </w:r>
    </w:p>
    <w:p w:rsidR="00796CFD" w:rsidRDefault="00796CFD">
      <w:pPr>
        <w:tabs>
          <w:tab w:val="left" w:pos="1418"/>
        </w:tabs>
        <w:spacing w:after="0" w:line="240" w:lineRule="auto"/>
        <w:jc w:val="both"/>
        <w:rPr>
          <w:rFonts w:ascii="Times New Roman" w:hAnsi="Times New Roman" w:cs="Times New Roman"/>
          <w:b/>
          <w:sz w:val="28"/>
          <w:szCs w:val="28"/>
        </w:rPr>
      </w:pPr>
    </w:p>
    <w:p w:rsidR="00796CFD" w:rsidRDefault="00F520E3">
      <w:pPr>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1.1.Відділ претензійно-позовної роботи управління правового забезпечення виконавчого комітету Дрогобицької міської ради (далі - Відділ) є структурним підрозділом управління правового забезпечення виконавчого комітету Дрогобицької міської ради (далі – Управління), який забезпечує організацію претензійно-позовної роботи та роботи спрямованої на правильне застосування, неухильне виконання вимог чинного законодавства України. </w:t>
      </w:r>
    </w:p>
    <w:p w:rsidR="00796CFD" w:rsidRDefault="00F520E3">
      <w:pPr>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1.2. Відділ утворюється міською радою, є підзвітним та підконтрольним раді, підпорядкований її виконавчому комітету, міському голові, керуючому справами виконкому, підконтрольний та підпорядкований начальнику управління правового забезпечення виконавчого комітету Дрогобицької міської ради.</w:t>
      </w: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Відділ у своїй діяльності керується Конституцією і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розпорядженнями голови обласної державної адміністрації, рішеннями обласної ради, рішеннями міської ради, рішеннями виконавчого комітету міської ради, розпорядженнями міського голови, Положенням про управління правового забезпечення виконавчого комітету Дрогобицької міської ради, цим Положенням та іншими нормативними актами. </w:t>
      </w:r>
    </w:p>
    <w:p w:rsidR="00796CFD" w:rsidRDefault="00796CFD">
      <w:pPr>
        <w:spacing w:after="0" w:line="240" w:lineRule="auto"/>
        <w:jc w:val="both"/>
        <w:rPr>
          <w:rFonts w:ascii="Times New Roman" w:hAnsi="Times New Roman" w:cs="Times New Roman"/>
          <w:sz w:val="28"/>
          <w:szCs w:val="28"/>
        </w:rPr>
      </w:pPr>
    </w:p>
    <w:p w:rsidR="00796CFD" w:rsidRDefault="00796CFD">
      <w:pPr>
        <w:spacing w:after="0" w:line="240" w:lineRule="auto"/>
        <w:jc w:val="both"/>
        <w:rPr>
          <w:rFonts w:ascii="Times New Roman" w:hAnsi="Times New Roman" w:cs="Times New Roman"/>
          <w:sz w:val="28"/>
          <w:szCs w:val="28"/>
        </w:rPr>
      </w:pPr>
    </w:p>
    <w:p w:rsidR="00796CFD" w:rsidRPr="00720866" w:rsidRDefault="00F520E3" w:rsidP="00720866">
      <w:pPr>
        <w:pStyle w:val="a6"/>
        <w:numPr>
          <w:ilvl w:val="0"/>
          <w:numId w:val="4"/>
        </w:numPr>
        <w:tabs>
          <w:tab w:val="left" w:pos="1418"/>
        </w:tabs>
        <w:spacing w:after="0" w:line="240" w:lineRule="auto"/>
        <w:jc w:val="center"/>
        <w:rPr>
          <w:rFonts w:ascii="Times New Roman" w:hAnsi="Times New Roman" w:cs="Times New Roman"/>
          <w:b/>
          <w:sz w:val="28"/>
          <w:szCs w:val="28"/>
        </w:rPr>
      </w:pPr>
      <w:proofErr w:type="spellStart"/>
      <w:r w:rsidRPr="00720866">
        <w:rPr>
          <w:rFonts w:ascii="Times New Roman" w:hAnsi="Times New Roman" w:cs="Times New Roman"/>
          <w:b/>
          <w:sz w:val="28"/>
          <w:szCs w:val="28"/>
        </w:rPr>
        <w:t>Основні</w:t>
      </w:r>
      <w:proofErr w:type="spellEnd"/>
      <w:r w:rsidRPr="00720866">
        <w:rPr>
          <w:rFonts w:ascii="Times New Roman" w:hAnsi="Times New Roman" w:cs="Times New Roman"/>
          <w:b/>
          <w:sz w:val="28"/>
          <w:szCs w:val="28"/>
        </w:rPr>
        <w:t xml:space="preserve"> </w:t>
      </w:r>
      <w:proofErr w:type="spellStart"/>
      <w:r w:rsidRPr="00720866">
        <w:rPr>
          <w:rFonts w:ascii="Times New Roman" w:hAnsi="Times New Roman" w:cs="Times New Roman"/>
          <w:b/>
          <w:sz w:val="28"/>
          <w:szCs w:val="28"/>
        </w:rPr>
        <w:t>завдання</w:t>
      </w:r>
      <w:proofErr w:type="spellEnd"/>
      <w:r w:rsidRPr="00720866">
        <w:rPr>
          <w:rFonts w:ascii="Times New Roman" w:hAnsi="Times New Roman" w:cs="Times New Roman"/>
          <w:b/>
          <w:sz w:val="28"/>
          <w:szCs w:val="28"/>
        </w:rPr>
        <w:t xml:space="preserve"> </w:t>
      </w:r>
      <w:proofErr w:type="spellStart"/>
      <w:r w:rsidRPr="00720866">
        <w:rPr>
          <w:rFonts w:ascii="Times New Roman" w:hAnsi="Times New Roman" w:cs="Times New Roman"/>
          <w:b/>
          <w:sz w:val="28"/>
          <w:szCs w:val="28"/>
        </w:rPr>
        <w:t>відділу</w:t>
      </w:r>
      <w:proofErr w:type="spellEnd"/>
      <w:r w:rsidRPr="00720866">
        <w:rPr>
          <w:rFonts w:ascii="Times New Roman" w:hAnsi="Times New Roman" w:cs="Times New Roman"/>
          <w:b/>
          <w:sz w:val="28"/>
          <w:szCs w:val="28"/>
        </w:rPr>
        <w:t xml:space="preserve"> </w:t>
      </w:r>
      <w:proofErr w:type="spellStart"/>
      <w:r w:rsidRPr="00720866">
        <w:rPr>
          <w:rFonts w:ascii="Times New Roman" w:hAnsi="Times New Roman" w:cs="Times New Roman"/>
          <w:b/>
          <w:sz w:val="28"/>
          <w:szCs w:val="28"/>
        </w:rPr>
        <w:t>претензійно-позовної</w:t>
      </w:r>
      <w:proofErr w:type="spellEnd"/>
      <w:r w:rsidRPr="00720866">
        <w:rPr>
          <w:rFonts w:ascii="Times New Roman" w:hAnsi="Times New Roman" w:cs="Times New Roman"/>
          <w:b/>
          <w:sz w:val="28"/>
          <w:szCs w:val="28"/>
        </w:rPr>
        <w:t xml:space="preserve"> </w:t>
      </w:r>
      <w:proofErr w:type="spellStart"/>
      <w:r w:rsidRPr="00720866">
        <w:rPr>
          <w:rFonts w:ascii="Times New Roman" w:hAnsi="Times New Roman" w:cs="Times New Roman"/>
          <w:b/>
          <w:sz w:val="28"/>
          <w:szCs w:val="28"/>
        </w:rPr>
        <w:t>роботи</w:t>
      </w:r>
      <w:proofErr w:type="spellEnd"/>
      <w:r w:rsidRPr="00720866">
        <w:rPr>
          <w:rFonts w:ascii="Times New Roman" w:hAnsi="Times New Roman" w:cs="Times New Roman"/>
          <w:b/>
          <w:sz w:val="28"/>
          <w:szCs w:val="28"/>
        </w:rPr>
        <w:t>.</w:t>
      </w:r>
    </w:p>
    <w:p w:rsidR="00244659" w:rsidRPr="00244659" w:rsidRDefault="00244659" w:rsidP="00244659">
      <w:pPr>
        <w:tabs>
          <w:tab w:val="left" w:pos="1418"/>
        </w:tabs>
        <w:spacing w:after="0" w:line="240" w:lineRule="auto"/>
        <w:jc w:val="center"/>
        <w:rPr>
          <w:rFonts w:ascii="Times New Roman" w:hAnsi="Times New Roman" w:cs="Times New Roman"/>
          <w:b/>
          <w:sz w:val="28"/>
          <w:szCs w:val="28"/>
        </w:rPr>
      </w:pPr>
    </w:p>
    <w:p w:rsidR="00796CFD" w:rsidRDefault="00244659" w:rsidP="002446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F520E3">
        <w:rPr>
          <w:rFonts w:ascii="Times New Roman" w:hAnsi="Times New Roman" w:cs="Times New Roman"/>
          <w:sz w:val="28"/>
          <w:szCs w:val="28"/>
        </w:rPr>
        <w:t>Основним завданням Відділу є підготовка претензійних документів, направлення вимог та претензій боржникам, іншим особам та контроль за їх виконанням, подання позовних заяв та представництво інтересів міської ради, виконавчого комітету та його структурних підрозділів в судах, зокрема:</w:t>
      </w:r>
    </w:p>
    <w:p w:rsidR="00796CFD" w:rsidRDefault="002446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r w:rsidR="001D2052">
        <w:rPr>
          <w:rFonts w:ascii="Times New Roman" w:hAnsi="Times New Roman" w:cs="Times New Roman"/>
          <w:sz w:val="28"/>
          <w:szCs w:val="28"/>
        </w:rPr>
        <w:t xml:space="preserve"> </w:t>
      </w:r>
      <w:r w:rsidR="00F520E3">
        <w:rPr>
          <w:rFonts w:ascii="Times New Roman" w:hAnsi="Times New Roman" w:cs="Times New Roman"/>
          <w:sz w:val="28"/>
          <w:szCs w:val="28"/>
        </w:rPr>
        <w:t>Підготовка позовних заяв, апеляційних та касаційних скарг, відзивів на позовні заяви, відзивів на апеляційні та касаційні скарги та оформлення інших процесуальних документів для представництва та захисту інтересів міської ради, виконавчого комітету та його структурних підрозділів в судових інстанціях.</w:t>
      </w: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244659">
        <w:rPr>
          <w:rFonts w:ascii="Times New Roman" w:hAnsi="Times New Roman" w:cs="Times New Roman"/>
          <w:sz w:val="28"/>
          <w:szCs w:val="28"/>
        </w:rPr>
        <w:t>1</w:t>
      </w:r>
      <w:r>
        <w:rPr>
          <w:rFonts w:ascii="Times New Roman" w:hAnsi="Times New Roman" w:cs="Times New Roman"/>
          <w:sz w:val="28"/>
          <w:szCs w:val="28"/>
        </w:rPr>
        <w:t>.</w:t>
      </w:r>
      <w:r w:rsidR="00244659">
        <w:rPr>
          <w:rFonts w:ascii="Times New Roman" w:hAnsi="Times New Roman" w:cs="Times New Roman"/>
          <w:sz w:val="28"/>
          <w:szCs w:val="28"/>
        </w:rPr>
        <w:t>2.</w:t>
      </w:r>
      <w:r>
        <w:rPr>
          <w:rFonts w:ascii="Times New Roman" w:hAnsi="Times New Roman" w:cs="Times New Roman"/>
          <w:sz w:val="28"/>
          <w:szCs w:val="28"/>
        </w:rPr>
        <w:t xml:space="preserve"> Участь у виконавчому провадженні: подання заяв щодо відкриття/закінчення виконавчих проваджень, здійснення контролю за виконавчими провадженнями, підготовка матеріалів в суд на неправомірні дії (бездіяльність) державних/приватних виконавців.</w:t>
      </w:r>
    </w:p>
    <w:p w:rsidR="00796CFD" w:rsidRDefault="00F520E3">
      <w:pPr>
        <w:pStyle w:val="a6"/>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44659">
        <w:rPr>
          <w:rFonts w:ascii="Times New Roman" w:hAnsi="Times New Roman" w:cs="Times New Roman"/>
          <w:sz w:val="28"/>
          <w:szCs w:val="28"/>
          <w:lang w:val="uk-UA"/>
        </w:rPr>
        <w:t>1.</w:t>
      </w:r>
      <w:r>
        <w:rPr>
          <w:rFonts w:ascii="Times New Roman" w:hAnsi="Times New Roman" w:cs="Times New Roman"/>
          <w:sz w:val="28"/>
          <w:szCs w:val="28"/>
          <w:lang w:val="uk-UA"/>
        </w:rPr>
        <w:t>3. П</w:t>
      </w:r>
      <w:proofErr w:type="spellStart"/>
      <w:r>
        <w:rPr>
          <w:rFonts w:ascii="Times New Roman" w:hAnsi="Times New Roman" w:cs="Times New Roman"/>
          <w:sz w:val="28"/>
          <w:szCs w:val="28"/>
        </w:rPr>
        <w:t>редста</w:t>
      </w:r>
      <w:r>
        <w:rPr>
          <w:rFonts w:ascii="Times New Roman" w:hAnsi="Times New Roman" w:cs="Times New Roman"/>
          <w:sz w:val="28"/>
          <w:szCs w:val="28"/>
          <w:lang w:val="uk-UA"/>
        </w:rPr>
        <w:t>вництво</w:t>
      </w:r>
      <w:proofErr w:type="spellEnd"/>
      <w:r>
        <w:rPr>
          <w:rFonts w:ascii="Times New Roman" w:hAnsi="Times New Roman" w:cs="Times New Roman"/>
          <w:sz w:val="28"/>
          <w:szCs w:val="28"/>
          <w:lang w:val="uk-UA"/>
        </w:rPr>
        <w:t xml:space="preserve"> та захист,</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установленому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законодавством</w:t>
      </w:r>
      <w:proofErr w:type="spellEnd"/>
      <w:r>
        <w:rPr>
          <w:rFonts w:ascii="Times New Roman" w:hAnsi="Times New Roman" w:cs="Times New Roman"/>
          <w:sz w:val="28"/>
          <w:szCs w:val="28"/>
        </w:rPr>
        <w:t xml:space="preserve"> порядку</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інтерес</w:t>
      </w:r>
      <w:r>
        <w:rPr>
          <w:rFonts w:ascii="Times New Roman" w:hAnsi="Times New Roman" w:cs="Times New Roman"/>
          <w:sz w:val="28"/>
          <w:szCs w:val="28"/>
          <w:lang w:val="uk-UA"/>
        </w:rPr>
        <w:t>ів</w:t>
      </w:r>
      <w:proofErr w:type="spellEnd"/>
      <w:r>
        <w:rPr>
          <w:rFonts w:ascii="Times New Roman" w:hAnsi="Times New Roman" w:cs="Times New Roman"/>
          <w:sz w:val="28"/>
          <w:szCs w:val="28"/>
          <w:lang w:val="uk-UA"/>
        </w:rPr>
        <w:t xml:space="preserve"> міської ради, виконавчого комітету міської ради та його структурних підрозділів у судах, органах державної влади, підприємствах, установах, організаціях незалежно від форми власності.</w:t>
      </w:r>
    </w:p>
    <w:p w:rsidR="00796CFD" w:rsidRDefault="00F520E3">
      <w:pPr>
        <w:pStyle w:val="a6"/>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44659">
        <w:rPr>
          <w:rFonts w:ascii="Times New Roman" w:hAnsi="Times New Roman" w:cs="Times New Roman"/>
          <w:sz w:val="28"/>
          <w:szCs w:val="28"/>
          <w:lang w:val="uk-UA"/>
        </w:rPr>
        <w:t>1.</w:t>
      </w: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rPr>
        <w:t>Розгляд</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заяв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фізичних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юридичних</w:t>
      </w:r>
      <w:proofErr w:type="spellEnd"/>
      <w:r>
        <w:rPr>
          <w:rFonts w:ascii="Times New Roman" w:hAnsi="Times New Roman" w:cs="Times New Roman"/>
          <w:sz w:val="28"/>
          <w:szCs w:val="28"/>
          <w:lang w:val="uk-UA"/>
        </w:rPr>
        <w:t xml:space="preserve"> </w:t>
      </w:r>
      <w:proofErr w:type="spellStart"/>
      <w:proofErr w:type="gramStart"/>
      <w:r>
        <w:rPr>
          <w:rFonts w:ascii="Times New Roman" w:hAnsi="Times New Roman" w:cs="Times New Roman"/>
          <w:sz w:val="28"/>
          <w:szCs w:val="28"/>
        </w:rPr>
        <w:t>осіб</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аргументованих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відповідей</w:t>
      </w:r>
      <w:proofErr w:type="spellEnd"/>
      <w:r>
        <w:rPr>
          <w:rFonts w:ascii="Times New Roman" w:hAnsi="Times New Roman" w:cs="Times New Roman"/>
          <w:sz w:val="28"/>
          <w:szCs w:val="28"/>
        </w:rPr>
        <w:t xml:space="preserve"> на них</w:t>
      </w:r>
      <w:r>
        <w:rPr>
          <w:rFonts w:ascii="Times New Roman" w:hAnsi="Times New Roman" w:cs="Times New Roman"/>
          <w:sz w:val="28"/>
          <w:szCs w:val="28"/>
          <w:lang w:val="uk-UA"/>
        </w:rPr>
        <w:t>.</w:t>
      </w: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244659">
        <w:rPr>
          <w:rFonts w:ascii="Times New Roman" w:hAnsi="Times New Roman" w:cs="Times New Roman"/>
          <w:sz w:val="28"/>
          <w:szCs w:val="28"/>
        </w:rPr>
        <w:t>1.</w:t>
      </w:r>
      <w:r>
        <w:rPr>
          <w:rFonts w:ascii="Times New Roman" w:hAnsi="Times New Roman" w:cs="Times New Roman"/>
          <w:sz w:val="28"/>
          <w:szCs w:val="28"/>
        </w:rPr>
        <w:t xml:space="preserve">5. Підготовка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рішень на сесію міської ради і на засідання виконавчого комітету міської ради, перевірка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рішень на відповідність чинному законодавству.</w:t>
      </w: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244659">
        <w:rPr>
          <w:rFonts w:ascii="Times New Roman" w:hAnsi="Times New Roman" w:cs="Times New Roman"/>
          <w:sz w:val="28"/>
          <w:szCs w:val="28"/>
        </w:rPr>
        <w:t>1.</w:t>
      </w:r>
      <w:r>
        <w:rPr>
          <w:rFonts w:ascii="Times New Roman" w:hAnsi="Times New Roman" w:cs="Times New Roman"/>
          <w:sz w:val="28"/>
          <w:szCs w:val="28"/>
        </w:rPr>
        <w:t>6. Участь у засіданнях сесій міської ради, засіданнях виконавчих органів та роботі комісій, створених при міській раді.</w:t>
      </w:r>
    </w:p>
    <w:p w:rsidR="00796CFD" w:rsidRDefault="00F520E3">
      <w:pPr>
        <w:pStyle w:val="a6"/>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44659">
        <w:rPr>
          <w:rFonts w:ascii="Times New Roman" w:hAnsi="Times New Roman" w:cs="Times New Roman"/>
          <w:sz w:val="28"/>
          <w:szCs w:val="28"/>
          <w:lang w:val="uk-UA"/>
        </w:rPr>
        <w:t>1.</w:t>
      </w:r>
      <w:r>
        <w:rPr>
          <w:rFonts w:ascii="Times New Roman" w:hAnsi="Times New Roman" w:cs="Times New Roman"/>
          <w:sz w:val="28"/>
          <w:szCs w:val="28"/>
          <w:lang w:val="uk-UA"/>
        </w:rPr>
        <w:t xml:space="preserve">7. </w:t>
      </w:r>
      <w:r w:rsidR="009E16F2">
        <w:rPr>
          <w:rFonts w:ascii="Times New Roman" w:hAnsi="Times New Roman" w:cs="Times New Roman"/>
          <w:sz w:val="28"/>
          <w:szCs w:val="28"/>
          <w:lang w:val="uk-UA"/>
        </w:rPr>
        <w:t>З</w:t>
      </w:r>
      <w:r>
        <w:rPr>
          <w:rFonts w:ascii="Times New Roman" w:hAnsi="Times New Roman" w:cs="Times New Roman"/>
          <w:sz w:val="28"/>
          <w:szCs w:val="28"/>
          <w:lang w:val="uk-UA"/>
        </w:rPr>
        <w:t>дійснення аналізу судової практики та моніторингу чинного законодавства.</w:t>
      </w:r>
    </w:p>
    <w:p w:rsidR="00796CFD" w:rsidRDefault="00796CFD">
      <w:pPr>
        <w:spacing w:after="0" w:line="240" w:lineRule="auto"/>
        <w:jc w:val="both"/>
        <w:rPr>
          <w:rFonts w:ascii="Times New Roman" w:hAnsi="Times New Roman" w:cs="Times New Roman"/>
          <w:sz w:val="28"/>
          <w:szCs w:val="28"/>
        </w:rPr>
      </w:pPr>
    </w:p>
    <w:p w:rsidR="00796CFD" w:rsidRDefault="00796CFD">
      <w:pPr>
        <w:spacing w:after="0" w:line="240" w:lineRule="auto"/>
        <w:jc w:val="both"/>
        <w:rPr>
          <w:rFonts w:ascii="Times New Roman" w:hAnsi="Times New Roman" w:cs="Times New Roman"/>
          <w:sz w:val="28"/>
          <w:szCs w:val="28"/>
        </w:rPr>
      </w:pPr>
    </w:p>
    <w:p w:rsidR="00796CFD" w:rsidRPr="00720866" w:rsidRDefault="00F520E3" w:rsidP="00720866">
      <w:pPr>
        <w:pStyle w:val="a6"/>
        <w:numPr>
          <w:ilvl w:val="0"/>
          <w:numId w:val="4"/>
        </w:numPr>
        <w:spacing w:after="0" w:line="240" w:lineRule="auto"/>
        <w:jc w:val="center"/>
        <w:rPr>
          <w:rFonts w:ascii="Times New Roman" w:hAnsi="Times New Roman" w:cs="Times New Roman"/>
          <w:b/>
          <w:sz w:val="28"/>
          <w:szCs w:val="28"/>
        </w:rPr>
      </w:pPr>
      <w:r w:rsidRPr="00720866">
        <w:rPr>
          <w:rFonts w:ascii="Times New Roman" w:hAnsi="Times New Roman" w:cs="Times New Roman"/>
          <w:b/>
          <w:sz w:val="28"/>
          <w:szCs w:val="28"/>
        </w:rPr>
        <w:t xml:space="preserve">Права </w:t>
      </w:r>
      <w:proofErr w:type="spellStart"/>
      <w:r w:rsidRPr="00720866">
        <w:rPr>
          <w:rFonts w:ascii="Times New Roman" w:hAnsi="Times New Roman" w:cs="Times New Roman"/>
          <w:b/>
          <w:sz w:val="28"/>
          <w:szCs w:val="28"/>
        </w:rPr>
        <w:t>відділу</w:t>
      </w:r>
      <w:proofErr w:type="spellEnd"/>
      <w:r w:rsidRPr="00720866">
        <w:rPr>
          <w:rFonts w:ascii="Times New Roman" w:hAnsi="Times New Roman" w:cs="Times New Roman"/>
          <w:b/>
          <w:sz w:val="28"/>
          <w:szCs w:val="28"/>
        </w:rPr>
        <w:t xml:space="preserve"> </w:t>
      </w:r>
      <w:proofErr w:type="spellStart"/>
      <w:r w:rsidRPr="00720866">
        <w:rPr>
          <w:rFonts w:ascii="Times New Roman" w:hAnsi="Times New Roman" w:cs="Times New Roman"/>
          <w:b/>
          <w:sz w:val="28"/>
          <w:szCs w:val="28"/>
        </w:rPr>
        <w:t>претензійно-позовної</w:t>
      </w:r>
      <w:proofErr w:type="spellEnd"/>
      <w:r w:rsidRPr="00720866">
        <w:rPr>
          <w:rFonts w:ascii="Times New Roman" w:hAnsi="Times New Roman" w:cs="Times New Roman"/>
          <w:b/>
          <w:sz w:val="28"/>
          <w:szCs w:val="28"/>
        </w:rPr>
        <w:t xml:space="preserve"> </w:t>
      </w:r>
      <w:proofErr w:type="spellStart"/>
      <w:r w:rsidRPr="00720866">
        <w:rPr>
          <w:rFonts w:ascii="Times New Roman" w:hAnsi="Times New Roman" w:cs="Times New Roman"/>
          <w:b/>
          <w:sz w:val="28"/>
          <w:szCs w:val="28"/>
        </w:rPr>
        <w:t>роботи</w:t>
      </w:r>
      <w:proofErr w:type="spellEnd"/>
      <w:r w:rsidRPr="00720866">
        <w:rPr>
          <w:rFonts w:ascii="Times New Roman" w:hAnsi="Times New Roman" w:cs="Times New Roman"/>
          <w:b/>
          <w:sz w:val="28"/>
          <w:szCs w:val="28"/>
        </w:rPr>
        <w:t>.</w:t>
      </w:r>
    </w:p>
    <w:p w:rsidR="00720866" w:rsidRDefault="00720866" w:rsidP="00720866">
      <w:pPr>
        <w:pStyle w:val="a6"/>
        <w:spacing w:after="0" w:line="240" w:lineRule="auto"/>
        <w:rPr>
          <w:rFonts w:ascii="Times New Roman" w:hAnsi="Times New Roman" w:cs="Times New Roman"/>
          <w:b/>
          <w:sz w:val="28"/>
          <w:szCs w:val="28"/>
          <w:lang w:val="uk-UA"/>
        </w:rPr>
      </w:pP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Одержувати у встановленому порядку від посадових осіб міської ради, виконавчого комітету міської ради, підпорядкованих їм установ, структурних підрозділів документи та письмові пояснення, необхідні для виконання покладених на </w:t>
      </w:r>
      <w:r w:rsidR="00720866">
        <w:rPr>
          <w:rFonts w:ascii="Times New Roman" w:hAnsi="Times New Roman" w:cs="Times New Roman"/>
          <w:sz w:val="28"/>
          <w:szCs w:val="28"/>
        </w:rPr>
        <w:t>Управління</w:t>
      </w:r>
      <w:r>
        <w:rPr>
          <w:rFonts w:ascii="Times New Roman" w:hAnsi="Times New Roman" w:cs="Times New Roman"/>
          <w:sz w:val="28"/>
          <w:szCs w:val="28"/>
        </w:rPr>
        <w:t xml:space="preserve"> завдань. </w:t>
      </w: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Залучати за згодою керівника відповідного структурного підрозділу виконавчого комітету </w:t>
      </w:r>
      <w:r w:rsidR="001D2052">
        <w:rPr>
          <w:rFonts w:ascii="Times New Roman" w:hAnsi="Times New Roman" w:cs="Times New Roman"/>
          <w:sz w:val="28"/>
          <w:szCs w:val="28"/>
        </w:rPr>
        <w:t xml:space="preserve">міської </w:t>
      </w:r>
      <w:r>
        <w:rPr>
          <w:rFonts w:ascii="Times New Roman" w:hAnsi="Times New Roman" w:cs="Times New Roman"/>
          <w:sz w:val="28"/>
          <w:szCs w:val="28"/>
        </w:rPr>
        <w:t xml:space="preserve">ради відповідних спеціалістів для розробки і здійснення заходів, які проводяться </w:t>
      </w:r>
      <w:r w:rsidR="00720866" w:rsidRPr="00720866">
        <w:rPr>
          <w:rFonts w:ascii="Times New Roman" w:hAnsi="Times New Roman" w:cs="Times New Roman"/>
          <w:color w:val="000000" w:themeColor="text1"/>
          <w:sz w:val="28"/>
          <w:szCs w:val="28"/>
        </w:rPr>
        <w:t>Управлінням</w:t>
      </w:r>
      <w:r>
        <w:rPr>
          <w:rFonts w:ascii="Times New Roman" w:hAnsi="Times New Roman" w:cs="Times New Roman"/>
          <w:sz w:val="28"/>
          <w:szCs w:val="28"/>
        </w:rPr>
        <w:t xml:space="preserve"> відповідно до покладених на нього обов'язків. </w:t>
      </w: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 Брати участь у засіданнях дорадчих і колегіальних органів, нарадах у разі розгляду на них питань, що мають відношення до виконання відділом покладених на нього обов'язків. </w:t>
      </w:r>
    </w:p>
    <w:p w:rsidR="00796CFD" w:rsidRDefault="00F520E3">
      <w:pPr>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 Перевіряти дотримання вимог чинного законодавства виконавчими органами міської ради, структурними підрозділами виконавчого комітету та підприємствами, закладами, установами, що належать до комунальної власності під час виконання покладених на них завдань і функціональних обов’язків</w:t>
      </w:r>
    </w:p>
    <w:p w:rsidR="00796CFD" w:rsidRDefault="00796CFD">
      <w:pPr>
        <w:tabs>
          <w:tab w:val="left" w:pos="1418"/>
        </w:tabs>
        <w:spacing w:after="0" w:line="240" w:lineRule="auto"/>
        <w:jc w:val="both"/>
        <w:rPr>
          <w:rFonts w:ascii="Times New Roman" w:hAnsi="Times New Roman" w:cs="Times New Roman"/>
          <w:sz w:val="28"/>
          <w:szCs w:val="28"/>
        </w:rPr>
      </w:pPr>
    </w:p>
    <w:p w:rsidR="00796CFD" w:rsidRPr="00244659" w:rsidRDefault="00F520E3" w:rsidP="00720866">
      <w:pPr>
        <w:pStyle w:val="a6"/>
        <w:numPr>
          <w:ilvl w:val="0"/>
          <w:numId w:val="4"/>
        </w:numPr>
        <w:tabs>
          <w:tab w:val="left" w:pos="1418"/>
        </w:tabs>
        <w:spacing w:after="0" w:line="240" w:lineRule="auto"/>
        <w:jc w:val="center"/>
        <w:rPr>
          <w:rFonts w:ascii="Times New Roman" w:hAnsi="Times New Roman" w:cs="Times New Roman"/>
          <w:b/>
          <w:sz w:val="28"/>
          <w:szCs w:val="28"/>
        </w:rPr>
      </w:pPr>
      <w:r w:rsidRPr="00244659">
        <w:rPr>
          <w:rFonts w:ascii="Times New Roman" w:hAnsi="Times New Roman" w:cs="Times New Roman"/>
          <w:b/>
          <w:sz w:val="28"/>
          <w:szCs w:val="28"/>
        </w:rPr>
        <w:t xml:space="preserve">Структура </w:t>
      </w:r>
      <w:proofErr w:type="spellStart"/>
      <w:r w:rsidRPr="00244659">
        <w:rPr>
          <w:rFonts w:ascii="Times New Roman" w:hAnsi="Times New Roman" w:cs="Times New Roman"/>
          <w:b/>
          <w:sz w:val="28"/>
          <w:szCs w:val="28"/>
        </w:rPr>
        <w:t>відділу</w:t>
      </w:r>
      <w:proofErr w:type="spellEnd"/>
      <w:r w:rsidRPr="00244659">
        <w:rPr>
          <w:rFonts w:ascii="Times New Roman" w:hAnsi="Times New Roman" w:cs="Times New Roman"/>
          <w:b/>
          <w:sz w:val="28"/>
          <w:szCs w:val="28"/>
        </w:rPr>
        <w:t xml:space="preserve"> </w:t>
      </w:r>
      <w:proofErr w:type="spellStart"/>
      <w:r w:rsidRPr="00244659">
        <w:rPr>
          <w:rFonts w:ascii="Times New Roman" w:hAnsi="Times New Roman" w:cs="Times New Roman"/>
          <w:b/>
          <w:sz w:val="28"/>
          <w:szCs w:val="28"/>
        </w:rPr>
        <w:t>претензійно-позовної</w:t>
      </w:r>
      <w:proofErr w:type="spellEnd"/>
      <w:r w:rsidRPr="00244659">
        <w:rPr>
          <w:rFonts w:ascii="Times New Roman" w:hAnsi="Times New Roman" w:cs="Times New Roman"/>
          <w:b/>
          <w:sz w:val="28"/>
          <w:szCs w:val="28"/>
        </w:rPr>
        <w:t xml:space="preserve"> </w:t>
      </w:r>
      <w:proofErr w:type="spellStart"/>
      <w:r w:rsidRPr="00244659">
        <w:rPr>
          <w:rFonts w:ascii="Times New Roman" w:hAnsi="Times New Roman" w:cs="Times New Roman"/>
          <w:b/>
          <w:sz w:val="28"/>
          <w:szCs w:val="28"/>
        </w:rPr>
        <w:t>роботи</w:t>
      </w:r>
      <w:proofErr w:type="spellEnd"/>
      <w:r w:rsidRPr="00244659">
        <w:rPr>
          <w:rFonts w:ascii="Times New Roman" w:hAnsi="Times New Roman" w:cs="Times New Roman"/>
          <w:b/>
          <w:sz w:val="28"/>
          <w:szCs w:val="28"/>
        </w:rPr>
        <w:t>.</w:t>
      </w:r>
    </w:p>
    <w:p w:rsidR="00244659" w:rsidRPr="00244659" w:rsidRDefault="00244659" w:rsidP="00244659">
      <w:pPr>
        <w:pStyle w:val="a6"/>
        <w:tabs>
          <w:tab w:val="left" w:pos="1418"/>
        </w:tabs>
        <w:spacing w:after="0" w:line="240" w:lineRule="auto"/>
        <w:rPr>
          <w:rFonts w:ascii="Times New Roman" w:hAnsi="Times New Roman" w:cs="Times New Roman"/>
          <w:b/>
          <w:sz w:val="28"/>
          <w:szCs w:val="28"/>
        </w:rPr>
      </w:pP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 Структура та гранична чисельність відділу претензійно-позовної роботи затверджується міською радою за поданням міського голови. Штатний розпис </w:t>
      </w:r>
      <w:r w:rsidR="000B077C" w:rsidRPr="000B077C">
        <w:rPr>
          <w:rFonts w:ascii="Times New Roman" w:hAnsi="Times New Roman" w:cs="Times New Roman"/>
          <w:color w:val="000000" w:themeColor="text1"/>
          <w:sz w:val="28"/>
          <w:szCs w:val="28"/>
        </w:rPr>
        <w:t xml:space="preserve">Відділу </w:t>
      </w:r>
      <w:r>
        <w:rPr>
          <w:rFonts w:ascii="Times New Roman" w:hAnsi="Times New Roman" w:cs="Times New Roman"/>
          <w:sz w:val="28"/>
          <w:szCs w:val="28"/>
        </w:rPr>
        <w:t>затверджується розпорядженням міського голови.</w:t>
      </w: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Відділ очолює начальник </w:t>
      </w:r>
      <w:r w:rsidR="00244659">
        <w:rPr>
          <w:rFonts w:ascii="Times New Roman" w:hAnsi="Times New Roman" w:cs="Times New Roman"/>
          <w:sz w:val="28"/>
          <w:szCs w:val="28"/>
        </w:rPr>
        <w:t>В</w:t>
      </w:r>
      <w:r w:rsidR="001D2052">
        <w:rPr>
          <w:rFonts w:ascii="Times New Roman" w:hAnsi="Times New Roman" w:cs="Times New Roman"/>
          <w:sz w:val="28"/>
          <w:szCs w:val="28"/>
        </w:rPr>
        <w:t>і</w:t>
      </w:r>
      <w:r>
        <w:rPr>
          <w:rFonts w:ascii="Times New Roman" w:hAnsi="Times New Roman" w:cs="Times New Roman"/>
          <w:sz w:val="28"/>
          <w:szCs w:val="28"/>
        </w:rPr>
        <w:t>дділу, який призначається на посаду розпорядженням міського голови за результатами конкурсного відбору або в інших випадках, передбачених чинним законодавством та звільняється з посади розпорядженням міського голови, з дотриманням вимог чинного законодавства.</w:t>
      </w: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 Спеціалісти Відділу призначаються на посаду розпорядженням міського голови за результатами конкурсного відбору або в інших випадках, передбачених чинним законодавством, та звільняються з посади розпорядженням міського голови, з дотриманням вимог чинного законодавства. </w:t>
      </w: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4.4. Діяльність начальника та працівників Відділу регламентується Положенням про управління правового забезпечення виконавчого комітету Дрогобицької міської ради, цим Положенням та посадовими інструкціями. </w:t>
      </w:r>
      <w:r>
        <w:rPr>
          <w:rFonts w:ascii="Times New Roman" w:hAnsi="Times New Roman" w:cs="Times New Roman"/>
          <w:sz w:val="28"/>
          <w:szCs w:val="28"/>
        </w:rPr>
        <w:lastRenderedPageBreak/>
        <w:t>Посадові інструкції начальника та працівників Відділу затверджуються керуючим справами виконкому.</w:t>
      </w:r>
    </w:p>
    <w:p w:rsidR="00244659" w:rsidRPr="00720866" w:rsidRDefault="00244659" w:rsidP="00244659">
      <w:pPr>
        <w:spacing w:after="0" w:line="240" w:lineRule="auto"/>
        <w:jc w:val="both"/>
        <w:rPr>
          <w:rFonts w:ascii="Times New Roman" w:hAnsi="Times New Roman" w:cs="Times New Roman"/>
          <w:color w:val="000000" w:themeColor="text1"/>
          <w:sz w:val="28"/>
          <w:szCs w:val="28"/>
        </w:rPr>
      </w:pPr>
      <w:r w:rsidRPr="00720866">
        <w:rPr>
          <w:rFonts w:ascii="Times New Roman" w:hAnsi="Times New Roman" w:cs="Times New Roman"/>
          <w:color w:val="000000" w:themeColor="text1"/>
          <w:sz w:val="28"/>
          <w:szCs w:val="28"/>
        </w:rPr>
        <w:t>4.5. Начальник Відділу безпосередньо підпорядковується начальнику управління правового забезпечення виконавчого комітету Дрогобицької міської ради, працівники Відділу безпосередньо підпорядковуються начальнику Відділу.</w:t>
      </w:r>
    </w:p>
    <w:p w:rsidR="00796CFD" w:rsidRPr="00720866" w:rsidRDefault="00796CFD">
      <w:pPr>
        <w:spacing w:after="0" w:line="240" w:lineRule="auto"/>
        <w:jc w:val="both"/>
        <w:rPr>
          <w:rFonts w:ascii="Times New Roman" w:eastAsia="Times New Roman" w:hAnsi="Times New Roman" w:cs="Times New Roman"/>
          <w:color w:val="000000" w:themeColor="text1"/>
          <w:sz w:val="28"/>
          <w:szCs w:val="28"/>
          <w:lang w:eastAsia="ru-RU"/>
        </w:rPr>
      </w:pPr>
    </w:p>
    <w:p w:rsidR="00796CFD" w:rsidRPr="00720866" w:rsidRDefault="00F520E3" w:rsidP="00720866">
      <w:pPr>
        <w:pStyle w:val="a6"/>
        <w:numPr>
          <w:ilvl w:val="0"/>
          <w:numId w:val="4"/>
        </w:numPr>
        <w:tabs>
          <w:tab w:val="left" w:pos="1418"/>
        </w:tabs>
        <w:spacing w:after="0" w:line="240" w:lineRule="auto"/>
        <w:jc w:val="center"/>
        <w:rPr>
          <w:rFonts w:ascii="Times New Roman" w:hAnsi="Times New Roman" w:cs="Times New Roman"/>
          <w:b/>
          <w:sz w:val="28"/>
          <w:szCs w:val="28"/>
        </w:rPr>
      </w:pPr>
      <w:proofErr w:type="spellStart"/>
      <w:r w:rsidRPr="00720866">
        <w:rPr>
          <w:rFonts w:ascii="Times New Roman" w:hAnsi="Times New Roman" w:cs="Times New Roman"/>
          <w:b/>
          <w:sz w:val="28"/>
          <w:szCs w:val="28"/>
        </w:rPr>
        <w:t>Організація</w:t>
      </w:r>
      <w:proofErr w:type="spellEnd"/>
      <w:r w:rsidRPr="00720866">
        <w:rPr>
          <w:rFonts w:ascii="Times New Roman" w:hAnsi="Times New Roman" w:cs="Times New Roman"/>
          <w:b/>
          <w:sz w:val="28"/>
          <w:szCs w:val="28"/>
        </w:rPr>
        <w:t xml:space="preserve"> </w:t>
      </w:r>
      <w:proofErr w:type="spellStart"/>
      <w:r w:rsidRPr="00720866">
        <w:rPr>
          <w:rFonts w:ascii="Times New Roman" w:hAnsi="Times New Roman" w:cs="Times New Roman"/>
          <w:b/>
          <w:sz w:val="28"/>
          <w:szCs w:val="28"/>
        </w:rPr>
        <w:t>роботи</w:t>
      </w:r>
      <w:proofErr w:type="spellEnd"/>
      <w:r w:rsidRPr="00720866">
        <w:rPr>
          <w:rFonts w:ascii="Times New Roman" w:hAnsi="Times New Roman" w:cs="Times New Roman"/>
          <w:b/>
          <w:sz w:val="28"/>
          <w:szCs w:val="28"/>
        </w:rPr>
        <w:t xml:space="preserve"> </w:t>
      </w:r>
      <w:proofErr w:type="spellStart"/>
      <w:r w:rsidRPr="00720866">
        <w:rPr>
          <w:rFonts w:ascii="Times New Roman" w:hAnsi="Times New Roman" w:cs="Times New Roman"/>
          <w:b/>
          <w:sz w:val="28"/>
          <w:szCs w:val="28"/>
        </w:rPr>
        <w:t>відділу</w:t>
      </w:r>
      <w:proofErr w:type="spellEnd"/>
      <w:r w:rsidRPr="00720866">
        <w:rPr>
          <w:rFonts w:ascii="Times New Roman" w:hAnsi="Times New Roman" w:cs="Times New Roman"/>
          <w:b/>
          <w:sz w:val="28"/>
          <w:szCs w:val="28"/>
        </w:rPr>
        <w:t xml:space="preserve"> </w:t>
      </w:r>
      <w:proofErr w:type="spellStart"/>
      <w:r w:rsidRPr="00720866">
        <w:rPr>
          <w:rFonts w:ascii="Times New Roman" w:hAnsi="Times New Roman" w:cs="Times New Roman"/>
          <w:b/>
          <w:sz w:val="28"/>
          <w:szCs w:val="28"/>
        </w:rPr>
        <w:t>претензійно-позовної</w:t>
      </w:r>
      <w:proofErr w:type="spellEnd"/>
      <w:r w:rsidRPr="00720866">
        <w:rPr>
          <w:rFonts w:ascii="Times New Roman" w:hAnsi="Times New Roman" w:cs="Times New Roman"/>
          <w:b/>
          <w:sz w:val="28"/>
          <w:szCs w:val="28"/>
        </w:rPr>
        <w:t xml:space="preserve"> </w:t>
      </w:r>
      <w:proofErr w:type="spellStart"/>
      <w:r w:rsidRPr="00720866">
        <w:rPr>
          <w:rFonts w:ascii="Times New Roman" w:hAnsi="Times New Roman" w:cs="Times New Roman"/>
          <w:b/>
          <w:sz w:val="28"/>
          <w:szCs w:val="28"/>
        </w:rPr>
        <w:t>роботи</w:t>
      </w:r>
      <w:proofErr w:type="spellEnd"/>
      <w:r w:rsidRPr="00720866">
        <w:rPr>
          <w:rFonts w:ascii="Times New Roman" w:hAnsi="Times New Roman" w:cs="Times New Roman"/>
          <w:b/>
          <w:sz w:val="28"/>
          <w:szCs w:val="28"/>
        </w:rPr>
        <w:t>.</w:t>
      </w:r>
    </w:p>
    <w:p w:rsidR="00720866" w:rsidRPr="00720866" w:rsidRDefault="00720866" w:rsidP="00720866">
      <w:pPr>
        <w:pStyle w:val="a6"/>
        <w:tabs>
          <w:tab w:val="left" w:pos="1418"/>
        </w:tabs>
        <w:spacing w:after="0" w:line="240" w:lineRule="auto"/>
        <w:rPr>
          <w:rFonts w:ascii="Times New Roman" w:hAnsi="Times New Roman" w:cs="Times New Roman"/>
          <w:b/>
          <w:sz w:val="28"/>
          <w:szCs w:val="28"/>
        </w:rPr>
      </w:pP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Організація роботи Відділу визначається чинним законодавством, Положенням про управління правового забезпечення виконавчого комітету Дрогобицької міської ради, цим Положенням, Правилами внутрішнього трудового розпорядку, встановленими для працівників виконавчого комі</w:t>
      </w:r>
      <w:r w:rsidR="009E16F2">
        <w:rPr>
          <w:rFonts w:ascii="Times New Roman" w:hAnsi="Times New Roman" w:cs="Times New Roman"/>
          <w:sz w:val="28"/>
          <w:szCs w:val="28"/>
        </w:rPr>
        <w:t xml:space="preserve">тету Дрогобицької міської ради, Колективним договором. </w:t>
      </w: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Контроль, перевірка діяльності Відділу здійснюється відповідно до чинного законодавства України.</w:t>
      </w:r>
    </w:p>
    <w:p w:rsidR="00796CFD" w:rsidRDefault="00F520E3">
      <w:pPr>
        <w:spacing w:after="0" w:line="240" w:lineRule="auto"/>
        <w:jc w:val="both"/>
        <w:rPr>
          <w:rFonts w:ascii="Times New Roman" w:eastAsia="Times New Roman" w:hAnsi="Times New Roman" w:cs="Times New Roman"/>
          <w:sz w:val="28"/>
          <w:szCs w:val="28"/>
          <w:lang w:eastAsia="ru-RU"/>
        </w:rPr>
      </w:pPr>
      <w:r w:rsidRPr="00244659">
        <w:rPr>
          <w:rFonts w:ascii="Times New Roman" w:eastAsia="Times New Roman" w:hAnsi="Times New Roman" w:cs="Times New Roman"/>
          <w:bCs/>
          <w:sz w:val="28"/>
          <w:szCs w:val="28"/>
          <w:lang w:eastAsia="ru-RU"/>
        </w:rPr>
        <w:t>5.3</w:t>
      </w:r>
      <w:r w:rsidRPr="00AC68B3">
        <w:rPr>
          <w:rFonts w:ascii="Times New Roman" w:eastAsia="Times New Roman" w:hAnsi="Times New Roman" w:cs="Times New Roman"/>
          <w:bCs/>
          <w:sz w:val="28"/>
          <w:szCs w:val="28"/>
          <w:lang w:eastAsia="ru-RU"/>
        </w:rPr>
        <w:t>.</w:t>
      </w:r>
      <w:r w:rsidR="00244659" w:rsidRPr="00AC68B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xml:space="preserve">На посаду начальника </w:t>
      </w:r>
      <w:r w:rsidR="0024465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ідділу призначається громадянин України, який відповідає наступним кваліфікаційним</w:t>
      </w:r>
      <w:bookmarkStart w:id="0" w:name="_GoBack"/>
      <w:bookmarkEnd w:id="0"/>
      <w:r>
        <w:rPr>
          <w:rFonts w:ascii="Times New Roman" w:eastAsia="Times New Roman" w:hAnsi="Times New Roman" w:cs="Times New Roman"/>
          <w:sz w:val="28"/>
          <w:szCs w:val="28"/>
          <w:lang w:eastAsia="ru-RU"/>
        </w:rPr>
        <w:t xml:space="preserve"> вимогам:</w:t>
      </w:r>
    </w:p>
    <w:p w:rsidR="00796CFD" w:rsidRDefault="00F52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Кваліфікаційні вимоги. Вища освіта не нижче ступеня магістра, спеціаліста, вільне володіння державною мовою.</w:t>
      </w:r>
    </w:p>
    <w:p w:rsidR="00796CFD" w:rsidRDefault="00F520E3">
      <w:pPr>
        <w:spacing w:after="0" w:line="240" w:lineRule="auto"/>
        <w:jc w:val="both"/>
        <w:rPr>
          <w:rFonts w:ascii="Times New Roman" w:eastAsia="Times New Roman" w:hAnsi="Times New Roman" w:cs="Times New Roman"/>
          <w:sz w:val="28"/>
          <w:szCs w:val="28"/>
          <w:lang w:eastAsia="ru-RU"/>
        </w:rPr>
      </w:pPr>
      <w:bookmarkStart w:id="1" w:name="n58"/>
      <w:bookmarkEnd w:id="1"/>
      <w:r>
        <w:rPr>
          <w:rFonts w:ascii="Times New Roman" w:eastAsia="Times New Roman" w:hAnsi="Times New Roman" w:cs="Times New Roman"/>
          <w:sz w:val="28"/>
          <w:szCs w:val="28"/>
          <w:lang w:eastAsia="ru-RU"/>
        </w:rPr>
        <w:t>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796CFD" w:rsidRDefault="00F520E3">
      <w:pPr>
        <w:spacing w:after="0" w:line="240" w:lineRule="auto"/>
        <w:jc w:val="both"/>
        <w:rPr>
          <w:rFonts w:ascii="Times New Roman" w:eastAsia="Times New Roman" w:hAnsi="Times New Roman" w:cs="Times New Roman"/>
          <w:sz w:val="28"/>
          <w:szCs w:val="28"/>
          <w:lang w:eastAsia="ru-RU"/>
        </w:rPr>
      </w:pPr>
      <w:r w:rsidRPr="00244659">
        <w:rPr>
          <w:rFonts w:ascii="Times New Roman" w:eastAsia="Times New Roman" w:hAnsi="Times New Roman" w:cs="Times New Roman"/>
          <w:bCs/>
          <w:sz w:val="28"/>
          <w:szCs w:val="28"/>
          <w:lang w:eastAsia="ru-RU"/>
        </w:rPr>
        <w:t>5.4.</w:t>
      </w:r>
      <w:r>
        <w:rPr>
          <w:rFonts w:ascii="Times New Roman" w:eastAsia="Times New Roman" w:hAnsi="Times New Roman" w:cs="Times New Roman"/>
          <w:sz w:val="28"/>
          <w:szCs w:val="28"/>
          <w:lang w:eastAsia="ru-RU"/>
        </w:rPr>
        <w:t xml:space="preserve"> Начальник </w:t>
      </w:r>
      <w:r w:rsidR="0024465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ідділу безпосередньо здійснює керівництво </w:t>
      </w:r>
      <w:r w:rsidR="008C5B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ідділом, спрямовує його діяльність, організовує та забезпечує виконання функцій, покладених на відділ відповідно до законодавства, внутрішнього трудового розпорядку та Регламенту Дрогобицької міської ради, визначає порядок роботи відділу, розподіляє роботу між працівниками.</w:t>
      </w:r>
    </w:p>
    <w:p w:rsidR="00796CFD" w:rsidRDefault="00F520E3">
      <w:pPr>
        <w:spacing w:after="0" w:line="240" w:lineRule="auto"/>
        <w:jc w:val="both"/>
        <w:rPr>
          <w:rFonts w:ascii="Times New Roman" w:hAnsi="Times New Roman" w:cs="Times New Roman"/>
          <w:sz w:val="28"/>
          <w:szCs w:val="28"/>
        </w:rPr>
      </w:pPr>
      <w:r w:rsidRPr="00244659">
        <w:rPr>
          <w:rFonts w:ascii="Times New Roman" w:eastAsia="Times New Roman" w:hAnsi="Times New Roman" w:cs="Times New Roman"/>
          <w:bCs/>
          <w:sz w:val="28"/>
          <w:szCs w:val="28"/>
          <w:lang w:eastAsia="ru-RU"/>
        </w:rPr>
        <w:t>5.5.</w:t>
      </w:r>
      <w:r>
        <w:rPr>
          <w:rFonts w:ascii="Times New Roman" w:eastAsia="Times New Roman" w:hAnsi="Times New Roman" w:cs="Times New Roman"/>
          <w:sz w:val="28"/>
          <w:szCs w:val="28"/>
          <w:lang w:eastAsia="ru-RU"/>
        </w:rPr>
        <w:t xml:space="preserve"> Начальник </w:t>
      </w:r>
      <w:r w:rsidR="0024465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ідділу має право в межах своїх повноважень давати доручення працівникам відділу, які є обов'язковими для виконання. </w:t>
      </w: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 Відділ при виконанні покладених на нього функцій взаємодіє з судовими, контролюючими та правоохоронними органами, органами виконавчої влади, депутатами, постійними комісіями, місцевим органом державної статистики, а також підприємствами, організаціями, установами, об’єднаннями громадян, засобами масової інформації, тимчасовими контрольними комісіями та іншими органами, утвореними міською радою та виконавчими органами міської ради.</w:t>
      </w:r>
    </w:p>
    <w:p w:rsidR="00796CFD" w:rsidRDefault="00796CFD">
      <w:pPr>
        <w:spacing w:after="0" w:line="240" w:lineRule="auto"/>
        <w:jc w:val="both"/>
        <w:rPr>
          <w:rFonts w:ascii="Times New Roman" w:hAnsi="Times New Roman" w:cs="Times New Roman"/>
          <w:sz w:val="28"/>
          <w:szCs w:val="28"/>
        </w:rPr>
      </w:pPr>
    </w:p>
    <w:p w:rsidR="00796CFD" w:rsidRDefault="00AC68B3">
      <w:pPr>
        <w:numPr>
          <w:ilvl w:val="0"/>
          <w:numId w:val="2"/>
        </w:numPr>
        <w:spacing w:after="0" w:line="240" w:lineRule="auto"/>
        <w:ind w:left="-709" w:firstLine="708"/>
        <w:jc w:val="center"/>
        <w:outlineLvl w:val="3"/>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00F520E3">
        <w:rPr>
          <w:rFonts w:ascii="Times New Roman" w:eastAsia="Times New Roman" w:hAnsi="Times New Roman" w:cs="Times New Roman"/>
          <w:b/>
          <w:bCs/>
          <w:sz w:val="28"/>
          <w:szCs w:val="28"/>
          <w:lang w:eastAsia="ru-RU"/>
        </w:rPr>
        <w:t xml:space="preserve">Відповідальність працівників </w:t>
      </w:r>
      <w:r w:rsidR="00F520E3">
        <w:rPr>
          <w:rFonts w:ascii="Times New Roman" w:hAnsi="Times New Roman" w:cs="Times New Roman"/>
          <w:b/>
          <w:sz w:val="28"/>
          <w:szCs w:val="28"/>
        </w:rPr>
        <w:t>відділу претензійно-позовної роботи.</w:t>
      </w:r>
    </w:p>
    <w:p w:rsidR="00796CFD" w:rsidRDefault="00796CFD">
      <w:pPr>
        <w:spacing w:after="0" w:line="240" w:lineRule="auto"/>
        <w:ind w:left="-1"/>
        <w:jc w:val="both"/>
        <w:outlineLvl w:val="3"/>
        <w:rPr>
          <w:rFonts w:ascii="Times New Roman" w:hAnsi="Times New Roman" w:cs="Times New Roman"/>
          <w:b/>
          <w:sz w:val="28"/>
          <w:szCs w:val="28"/>
        </w:rPr>
      </w:pPr>
    </w:p>
    <w:p w:rsidR="00796CFD" w:rsidRDefault="00F520E3">
      <w:pPr>
        <w:spacing w:after="0" w:line="240" w:lineRule="auto"/>
        <w:jc w:val="both"/>
        <w:outlineLvl w:val="3"/>
        <w:rPr>
          <w:rFonts w:ascii="Times New Roman" w:hAnsi="Times New Roman" w:cs="Times New Roman"/>
          <w:bCs/>
          <w:spacing w:val="-5"/>
          <w:sz w:val="28"/>
          <w:szCs w:val="28"/>
        </w:rPr>
      </w:pPr>
      <w:r>
        <w:rPr>
          <w:rFonts w:ascii="Times New Roman" w:hAnsi="Times New Roman" w:cs="Times New Roman"/>
          <w:bCs/>
          <w:spacing w:val="-5"/>
          <w:sz w:val="28"/>
          <w:szCs w:val="28"/>
        </w:rPr>
        <w:t xml:space="preserve">6.1. Працівники Відділу зобов’язані дотримуватись законодавства України, вимог </w:t>
      </w:r>
      <w:r>
        <w:rPr>
          <w:rFonts w:ascii="Times New Roman" w:hAnsi="Times New Roman" w:cs="Times New Roman"/>
          <w:sz w:val="28"/>
          <w:szCs w:val="28"/>
        </w:rPr>
        <w:t>Положення про управління правового забезпечення виконавчого комітету Дрогобицької міської ради,</w:t>
      </w:r>
      <w:r>
        <w:rPr>
          <w:rFonts w:ascii="Times New Roman" w:hAnsi="Times New Roman" w:cs="Times New Roman"/>
          <w:bCs/>
          <w:spacing w:val="-5"/>
          <w:sz w:val="28"/>
          <w:szCs w:val="28"/>
        </w:rPr>
        <w:t xml:space="preserve"> цього Положення, посадових інструкцій, Правил внутрішнього трудового розпорядку виконавчого комітету Дрогобицької міської ради, сумлінно ставитися до виконання посадових обов’язків.</w:t>
      </w:r>
    </w:p>
    <w:p w:rsidR="00796CFD" w:rsidRPr="00AC68B3" w:rsidRDefault="00F520E3">
      <w:pPr>
        <w:pStyle w:val="a6"/>
        <w:shd w:val="clear" w:color="auto" w:fill="FFFFFF"/>
        <w:tabs>
          <w:tab w:val="left" w:pos="426"/>
        </w:tabs>
        <w:spacing w:after="0" w:line="240" w:lineRule="auto"/>
        <w:ind w:left="0" w:right="24"/>
        <w:jc w:val="both"/>
        <w:rPr>
          <w:rFonts w:ascii="Times New Roman" w:hAnsi="Times New Roman" w:cs="Times New Roman"/>
          <w:bCs/>
          <w:color w:val="000000" w:themeColor="text1"/>
          <w:sz w:val="28"/>
          <w:szCs w:val="28"/>
          <w:shd w:val="clear" w:color="auto" w:fill="FFFFFF"/>
          <w:lang w:val="uk-UA"/>
        </w:rPr>
      </w:pPr>
      <w:r>
        <w:rPr>
          <w:rFonts w:ascii="Times New Roman" w:hAnsi="Times New Roman" w:cs="Times New Roman"/>
          <w:bCs/>
          <w:spacing w:val="-5"/>
          <w:sz w:val="28"/>
          <w:szCs w:val="28"/>
          <w:lang w:val="uk-UA"/>
        </w:rPr>
        <w:lastRenderedPageBreak/>
        <w:t xml:space="preserve">6.2. Працівники Відділу несуть відповідальність </w:t>
      </w:r>
      <w:r w:rsidRPr="00AC68B3">
        <w:rPr>
          <w:rFonts w:ascii="Times New Roman" w:hAnsi="Times New Roman" w:cs="Times New Roman"/>
          <w:bCs/>
          <w:color w:val="000000" w:themeColor="text1"/>
          <w:spacing w:val="-5"/>
          <w:sz w:val="28"/>
          <w:szCs w:val="28"/>
          <w:lang w:val="uk-UA"/>
        </w:rPr>
        <w:t xml:space="preserve">та до них можуть </w:t>
      </w:r>
      <w:r w:rsidRPr="00AC68B3">
        <w:rPr>
          <w:rFonts w:ascii="Times New Roman" w:hAnsi="Times New Roman" w:cs="Times New Roman"/>
          <w:bCs/>
          <w:color w:val="000000" w:themeColor="text1"/>
          <w:sz w:val="28"/>
          <w:szCs w:val="28"/>
          <w:shd w:val="clear" w:color="auto" w:fill="FFFFFF"/>
          <w:lang w:val="uk-UA"/>
        </w:rPr>
        <w:t xml:space="preserve">бути застосовані заходи дисциплінарної відповідальності, </w:t>
      </w:r>
      <w:r w:rsidRPr="00AC68B3">
        <w:rPr>
          <w:rFonts w:ascii="Times New Roman" w:hAnsi="Times New Roman" w:cs="Times New Roman"/>
          <w:color w:val="000000" w:themeColor="text1"/>
          <w:sz w:val="28"/>
          <w:szCs w:val="28"/>
          <w:shd w:val="clear" w:color="auto" w:fill="FFFFFF"/>
          <w:lang w:val="uk-UA"/>
        </w:rPr>
        <w:t>а також інші заходи впливу щодо забезпечення дисципліни праці</w:t>
      </w:r>
      <w:r w:rsidRPr="00AC68B3">
        <w:rPr>
          <w:rFonts w:ascii="Times New Roman" w:hAnsi="Times New Roman" w:cs="Times New Roman"/>
          <w:color w:val="000000" w:themeColor="text1"/>
          <w:sz w:val="28"/>
          <w:szCs w:val="28"/>
          <w:shd w:val="clear" w:color="auto" w:fill="FFFFFF"/>
        </w:rPr>
        <w:t> </w:t>
      </w:r>
      <w:r w:rsidRPr="00AC68B3">
        <w:rPr>
          <w:rFonts w:ascii="Times New Roman" w:hAnsi="Times New Roman" w:cs="Times New Roman"/>
          <w:color w:val="000000" w:themeColor="text1"/>
          <w:sz w:val="28"/>
          <w:szCs w:val="28"/>
          <w:shd w:val="clear" w:color="auto" w:fill="FFFFFF"/>
          <w:lang w:val="uk-UA"/>
        </w:rPr>
        <w:t xml:space="preserve"> за:</w:t>
      </w:r>
    </w:p>
    <w:p w:rsidR="003949D5" w:rsidRDefault="003949D5" w:rsidP="003949D5">
      <w:pPr>
        <w:pStyle w:val="a6"/>
        <w:shd w:val="clear" w:color="auto" w:fill="FFFFFF"/>
        <w:tabs>
          <w:tab w:val="left" w:pos="426"/>
        </w:tabs>
        <w:spacing w:after="0" w:line="240" w:lineRule="auto"/>
        <w:ind w:left="0" w:right="24"/>
        <w:jc w:val="both"/>
        <w:rPr>
          <w:rFonts w:ascii="Times New Roman" w:hAnsi="Times New Roman" w:cs="Times New Roman"/>
          <w:bCs/>
          <w:spacing w:val="-5"/>
          <w:sz w:val="28"/>
          <w:szCs w:val="28"/>
          <w:lang w:val="uk-UA"/>
        </w:rPr>
      </w:pPr>
      <w:r>
        <w:rPr>
          <w:rFonts w:ascii="Times New Roman" w:hAnsi="Times New Roman" w:cs="Times New Roman"/>
          <w:bCs/>
          <w:spacing w:val="-5"/>
          <w:sz w:val="28"/>
          <w:szCs w:val="28"/>
          <w:lang w:val="uk-UA"/>
        </w:rPr>
        <w:t>6.2.1. П</w:t>
      </w:r>
      <w:r w:rsidR="00F520E3">
        <w:rPr>
          <w:rFonts w:ascii="Times New Roman" w:hAnsi="Times New Roman" w:cs="Times New Roman"/>
          <w:bCs/>
          <w:spacing w:val="-5"/>
          <w:sz w:val="28"/>
          <w:szCs w:val="28"/>
          <w:lang w:val="uk-UA"/>
        </w:rPr>
        <w:t>орушення термінів та порядку підготовки документів;</w:t>
      </w:r>
    </w:p>
    <w:p w:rsidR="00796CFD" w:rsidRDefault="003949D5" w:rsidP="003949D5">
      <w:pPr>
        <w:pStyle w:val="a6"/>
        <w:shd w:val="clear" w:color="auto" w:fill="FFFFFF"/>
        <w:tabs>
          <w:tab w:val="left" w:pos="426"/>
        </w:tabs>
        <w:spacing w:after="0" w:line="240" w:lineRule="auto"/>
        <w:ind w:left="0" w:right="24"/>
        <w:jc w:val="both"/>
        <w:rPr>
          <w:rFonts w:ascii="Times New Roman" w:hAnsi="Times New Roman" w:cs="Times New Roman"/>
          <w:bCs/>
          <w:spacing w:val="-5"/>
          <w:sz w:val="28"/>
          <w:szCs w:val="28"/>
          <w:lang w:val="uk-UA"/>
        </w:rPr>
      </w:pPr>
      <w:r>
        <w:rPr>
          <w:rFonts w:ascii="Times New Roman" w:hAnsi="Times New Roman" w:cs="Times New Roman"/>
          <w:bCs/>
          <w:spacing w:val="-5"/>
          <w:sz w:val="28"/>
          <w:szCs w:val="28"/>
          <w:lang w:val="uk-UA"/>
        </w:rPr>
        <w:t>6.2.2. П</w:t>
      </w:r>
      <w:r w:rsidR="00F520E3">
        <w:rPr>
          <w:rFonts w:ascii="Times New Roman" w:hAnsi="Times New Roman" w:cs="Times New Roman"/>
          <w:bCs/>
          <w:spacing w:val="-5"/>
          <w:sz w:val="28"/>
          <w:szCs w:val="28"/>
          <w:lang w:val="uk-UA"/>
        </w:rPr>
        <w:t>орушення термінів та порядку виконання рішень міської ради, виконавчого комітету та розпоряджень міського голови;</w:t>
      </w:r>
    </w:p>
    <w:p w:rsidR="003949D5" w:rsidRDefault="003949D5" w:rsidP="003949D5">
      <w:pPr>
        <w:pStyle w:val="a6"/>
        <w:numPr>
          <w:ilvl w:val="2"/>
          <w:numId w:val="2"/>
        </w:numPr>
        <w:shd w:val="clear" w:color="auto" w:fill="FFFFFF"/>
        <w:tabs>
          <w:tab w:val="left" w:pos="426"/>
        </w:tabs>
        <w:spacing w:after="0" w:line="240" w:lineRule="auto"/>
        <w:ind w:right="24"/>
        <w:jc w:val="both"/>
        <w:rPr>
          <w:rFonts w:ascii="Times New Roman" w:hAnsi="Times New Roman" w:cs="Times New Roman"/>
          <w:bCs/>
          <w:spacing w:val="-5"/>
          <w:sz w:val="28"/>
          <w:szCs w:val="28"/>
          <w:lang w:val="uk-UA"/>
        </w:rPr>
      </w:pPr>
      <w:r>
        <w:rPr>
          <w:rFonts w:ascii="Times New Roman" w:hAnsi="Times New Roman" w:cs="Times New Roman"/>
          <w:bCs/>
          <w:spacing w:val="-5"/>
          <w:sz w:val="28"/>
          <w:szCs w:val="28"/>
          <w:lang w:val="uk-UA"/>
        </w:rPr>
        <w:t>Б</w:t>
      </w:r>
      <w:r w:rsidR="00F520E3">
        <w:rPr>
          <w:rFonts w:ascii="Times New Roman" w:hAnsi="Times New Roman" w:cs="Times New Roman"/>
          <w:bCs/>
          <w:spacing w:val="-5"/>
          <w:sz w:val="28"/>
          <w:szCs w:val="28"/>
          <w:lang w:val="uk-UA"/>
        </w:rPr>
        <w:t>езпідставне порушення правил трудової дисципліни;</w:t>
      </w:r>
    </w:p>
    <w:p w:rsidR="00244659" w:rsidRPr="003949D5" w:rsidRDefault="003949D5" w:rsidP="003949D5">
      <w:pPr>
        <w:pStyle w:val="a6"/>
        <w:numPr>
          <w:ilvl w:val="2"/>
          <w:numId w:val="2"/>
        </w:numPr>
        <w:shd w:val="clear" w:color="auto" w:fill="FFFFFF"/>
        <w:tabs>
          <w:tab w:val="left" w:pos="426"/>
        </w:tabs>
        <w:spacing w:after="0" w:line="240" w:lineRule="auto"/>
        <w:ind w:left="0" w:right="24" w:firstLine="0"/>
        <w:jc w:val="both"/>
        <w:rPr>
          <w:rFonts w:ascii="Times New Roman" w:hAnsi="Times New Roman" w:cs="Times New Roman"/>
          <w:bCs/>
          <w:spacing w:val="-5"/>
          <w:sz w:val="28"/>
          <w:szCs w:val="28"/>
          <w:lang w:val="uk-UA"/>
        </w:rPr>
      </w:pPr>
      <w:r>
        <w:rPr>
          <w:rFonts w:ascii="Times New Roman" w:hAnsi="Times New Roman" w:cs="Times New Roman"/>
          <w:bCs/>
          <w:color w:val="000000" w:themeColor="text1"/>
          <w:spacing w:val="-5"/>
          <w:sz w:val="28"/>
          <w:szCs w:val="28"/>
          <w:lang w:val="uk-UA"/>
        </w:rPr>
        <w:t>Н</w:t>
      </w:r>
      <w:r w:rsidR="00244659" w:rsidRPr="003949D5">
        <w:rPr>
          <w:rFonts w:ascii="Times New Roman" w:hAnsi="Times New Roman" w:cs="Times New Roman"/>
          <w:bCs/>
          <w:color w:val="000000" w:themeColor="text1"/>
          <w:spacing w:val="-5"/>
          <w:sz w:val="28"/>
          <w:szCs w:val="28"/>
          <w:lang w:val="uk-UA"/>
        </w:rPr>
        <w:t>евиконання доручень міського голови, кер</w:t>
      </w:r>
      <w:r>
        <w:rPr>
          <w:rFonts w:ascii="Times New Roman" w:hAnsi="Times New Roman" w:cs="Times New Roman"/>
          <w:bCs/>
          <w:color w:val="000000" w:themeColor="text1"/>
          <w:spacing w:val="-5"/>
          <w:sz w:val="28"/>
          <w:szCs w:val="28"/>
          <w:lang w:val="uk-UA"/>
        </w:rPr>
        <w:t>уючого справами виконкому, начал</w:t>
      </w:r>
      <w:r w:rsidR="00244659" w:rsidRPr="003949D5">
        <w:rPr>
          <w:rFonts w:ascii="Times New Roman" w:hAnsi="Times New Roman" w:cs="Times New Roman"/>
          <w:bCs/>
          <w:color w:val="000000" w:themeColor="text1"/>
          <w:spacing w:val="-5"/>
          <w:sz w:val="28"/>
          <w:szCs w:val="28"/>
          <w:lang w:val="uk-UA"/>
        </w:rPr>
        <w:t>ьника Управління, безпосереднього керівника</w:t>
      </w:r>
      <w:r w:rsidR="00720866" w:rsidRPr="003949D5">
        <w:rPr>
          <w:rFonts w:ascii="Times New Roman" w:hAnsi="Times New Roman" w:cs="Times New Roman"/>
          <w:bCs/>
          <w:color w:val="000000" w:themeColor="text1"/>
          <w:spacing w:val="-5"/>
          <w:sz w:val="28"/>
          <w:szCs w:val="28"/>
          <w:lang w:val="uk-UA"/>
        </w:rPr>
        <w:t>;</w:t>
      </w:r>
    </w:p>
    <w:p w:rsidR="00796CFD" w:rsidRDefault="003949D5" w:rsidP="003949D5">
      <w:pPr>
        <w:pStyle w:val="a6"/>
        <w:numPr>
          <w:ilvl w:val="2"/>
          <w:numId w:val="2"/>
        </w:numPr>
        <w:shd w:val="clear" w:color="auto" w:fill="FFFFFF"/>
        <w:tabs>
          <w:tab w:val="left" w:pos="426"/>
        </w:tabs>
        <w:spacing w:after="0" w:line="240" w:lineRule="auto"/>
        <w:ind w:right="24"/>
        <w:jc w:val="both"/>
        <w:rPr>
          <w:rFonts w:ascii="Times New Roman" w:hAnsi="Times New Roman" w:cs="Times New Roman"/>
          <w:bCs/>
          <w:spacing w:val="-5"/>
          <w:sz w:val="28"/>
          <w:szCs w:val="28"/>
          <w:lang w:val="uk-UA"/>
        </w:rPr>
      </w:pPr>
      <w:r>
        <w:rPr>
          <w:rFonts w:ascii="Times New Roman" w:hAnsi="Times New Roman" w:cs="Times New Roman"/>
          <w:sz w:val="28"/>
          <w:szCs w:val="28"/>
          <w:lang w:val="uk-UA"/>
        </w:rPr>
        <w:t>І</w:t>
      </w:r>
      <w:proofErr w:type="spellStart"/>
      <w:r w:rsidR="00F520E3">
        <w:rPr>
          <w:rFonts w:ascii="Times New Roman" w:hAnsi="Times New Roman" w:cs="Times New Roman"/>
          <w:sz w:val="28"/>
          <w:szCs w:val="28"/>
        </w:rPr>
        <w:t>нші</w:t>
      </w:r>
      <w:proofErr w:type="spellEnd"/>
      <w:r w:rsidR="00F520E3">
        <w:rPr>
          <w:rFonts w:ascii="Times New Roman" w:hAnsi="Times New Roman" w:cs="Times New Roman"/>
          <w:sz w:val="28"/>
          <w:szCs w:val="28"/>
          <w:lang w:val="uk-UA"/>
        </w:rPr>
        <w:t xml:space="preserve"> </w:t>
      </w:r>
      <w:proofErr w:type="spellStart"/>
      <w:r w:rsidR="00F520E3">
        <w:rPr>
          <w:rFonts w:ascii="Times New Roman" w:hAnsi="Times New Roman" w:cs="Times New Roman"/>
          <w:sz w:val="28"/>
          <w:szCs w:val="28"/>
        </w:rPr>
        <w:t>порушення</w:t>
      </w:r>
      <w:proofErr w:type="spellEnd"/>
      <w:r w:rsidR="00F520E3">
        <w:rPr>
          <w:rFonts w:ascii="Times New Roman" w:hAnsi="Times New Roman" w:cs="Times New Roman"/>
          <w:sz w:val="28"/>
          <w:szCs w:val="28"/>
          <w:lang w:val="uk-UA"/>
        </w:rPr>
        <w:t xml:space="preserve"> </w:t>
      </w:r>
      <w:proofErr w:type="spellStart"/>
      <w:r w:rsidR="00F520E3">
        <w:rPr>
          <w:rFonts w:ascii="Times New Roman" w:hAnsi="Times New Roman" w:cs="Times New Roman"/>
          <w:sz w:val="28"/>
          <w:szCs w:val="28"/>
        </w:rPr>
        <w:t>трудової</w:t>
      </w:r>
      <w:proofErr w:type="spellEnd"/>
      <w:r w:rsidR="00F520E3">
        <w:rPr>
          <w:rFonts w:ascii="Times New Roman" w:hAnsi="Times New Roman" w:cs="Times New Roman"/>
          <w:sz w:val="28"/>
          <w:szCs w:val="28"/>
        </w:rPr>
        <w:t xml:space="preserve"> та </w:t>
      </w:r>
      <w:proofErr w:type="spellStart"/>
      <w:r w:rsidR="00F520E3">
        <w:rPr>
          <w:rFonts w:ascii="Times New Roman" w:hAnsi="Times New Roman" w:cs="Times New Roman"/>
          <w:sz w:val="28"/>
          <w:szCs w:val="28"/>
        </w:rPr>
        <w:t>виконавської</w:t>
      </w:r>
      <w:proofErr w:type="spellEnd"/>
      <w:r w:rsidR="00F520E3">
        <w:rPr>
          <w:rFonts w:ascii="Times New Roman" w:hAnsi="Times New Roman" w:cs="Times New Roman"/>
          <w:sz w:val="28"/>
          <w:szCs w:val="28"/>
          <w:lang w:val="uk-UA"/>
        </w:rPr>
        <w:t xml:space="preserve"> </w:t>
      </w:r>
      <w:proofErr w:type="spellStart"/>
      <w:r w:rsidR="00F520E3">
        <w:rPr>
          <w:rFonts w:ascii="Times New Roman" w:hAnsi="Times New Roman" w:cs="Times New Roman"/>
          <w:sz w:val="28"/>
          <w:szCs w:val="28"/>
        </w:rPr>
        <w:t>дисципліни</w:t>
      </w:r>
      <w:proofErr w:type="spellEnd"/>
      <w:r w:rsidR="00F520E3">
        <w:rPr>
          <w:rFonts w:ascii="Times New Roman" w:hAnsi="Times New Roman" w:cs="Times New Roman"/>
          <w:sz w:val="28"/>
          <w:szCs w:val="28"/>
        </w:rPr>
        <w:t>.</w:t>
      </w:r>
    </w:p>
    <w:p w:rsidR="00796CFD" w:rsidRDefault="00796CFD">
      <w:pPr>
        <w:shd w:val="clear" w:color="auto" w:fill="FFFFFF"/>
        <w:tabs>
          <w:tab w:val="left" w:pos="426"/>
        </w:tabs>
        <w:spacing w:after="0" w:line="240" w:lineRule="auto"/>
        <w:ind w:right="24"/>
        <w:jc w:val="both"/>
        <w:rPr>
          <w:rFonts w:ascii="Times New Roman" w:hAnsi="Times New Roman" w:cs="Times New Roman"/>
          <w:bCs/>
          <w:spacing w:val="-5"/>
          <w:sz w:val="28"/>
          <w:szCs w:val="28"/>
        </w:rPr>
      </w:pPr>
    </w:p>
    <w:p w:rsidR="00796CFD" w:rsidRDefault="00796CFD">
      <w:pPr>
        <w:spacing w:after="0" w:line="240" w:lineRule="auto"/>
        <w:jc w:val="both"/>
        <w:rPr>
          <w:rFonts w:ascii="Times New Roman" w:hAnsi="Times New Roman" w:cs="Times New Roman"/>
          <w:sz w:val="28"/>
          <w:szCs w:val="28"/>
        </w:rPr>
      </w:pPr>
    </w:p>
    <w:p w:rsidR="00796CFD" w:rsidRDefault="00F520E3">
      <w:pPr>
        <w:numPr>
          <w:ilvl w:val="0"/>
          <w:numId w:val="2"/>
        </w:numPr>
        <w:spacing w:after="0" w:line="240" w:lineRule="auto"/>
        <w:ind w:left="-709" w:firstLine="708"/>
        <w:jc w:val="center"/>
        <w:rPr>
          <w:rFonts w:ascii="Times New Roman" w:hAnsi="Times New Roman" w:cs="Times New Roman"/>
          <w:b/>
          <w:sz w:val="28"/>
          <w:szCs w:val="28"/>
        </w:rPr>
      </w:pPr>
      <w:r>
        <w:rPr>
          <w:rFonts w:ascii="Times New Roman" w:hAnsi="Times New Roman" w:cs="Times New Roman"/>
          <w:b/>
          <w:sz w:val="28"/>
          <w:szCs w:val="28"/>
        </w:rPr>
        <w:t>Заключні положення</w:t>
      </w:r>
    </w:p>
    <w:p w:rsidR="00796CFD" w:rsidRDefault="00796CFD">
      <w:pPr>
        <w:spacing w:after="0" w:line="240" w:lineRule="auto"/>
        <w:ind w:left="-1"/>
        <w:jc w:val="both"/>
        <w:rPr>
          <w:rFonts w:ascii="Times New Roman" w:hAnsi="Times New Roman" w:cs="Times New Roman"/>
          <w:b/>
          <w:sz w:val="28"/>
          <w:szCs w:val="28"/>
        </w:rPr>
      </w:pPr>
    </w:p>
    <w:p w:rsidR="00796CFD" w:rsidRDefault="00F52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7.1. Ліквідація і реорганізація Відділу здійснюється міською радою відповідно до вимог чинного законодавства. </w:t>
      </w:r>
    </w:p>
    <w:p w:rsidR="00796CFD" w:rsidRDefault="00F520E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7.2. Зміни і доповнення до даного Положення вносяться лише у письмовій формі в порядку, встановленому чинним законодавством.</w:t>
      </w:r>
    </w:p>
    <w:p w:rsidR="00796CFD" w:rsidRDefault="00796CFD">
      <w:pPr>
        <w:spacing w:after="0" w:line="240" w:lineRule="auto"/>
        <w:jc w:val="both"/>
        <w:rPr>
          <w:rFonts w:ascii="Times New Roman" w:hAnsi="Times New Roman" w:cs="Times New Roman"/>
          <w:sz w:val="28"/>
          <w:szCs w:val="28"/>
        </w:rPr>
      </w:pPr>
    </w:p>
    <w:p w:rsidR="00796CFD" w:rsidRDefault="00796CFD">
      <w:pPr>
        <w:spacing w:after="0" w:line="240" w:lineRule="auto"/>
        <w:jc w:val="both"/>
        <w:rPr>
          <w:rFonts w:ascii="Times New Roman" w:hAnsi="Times New Roman" w:cs="Times New Roman"/>
          <w:sz w:val="28"/>
          <w:szCs w:val="28"/>
        </w:rPr>
      </w:pPr>
    </w:p>
    <w:p w:rsidR="00796CFD" w:rsidRDefault="00796CFD">
      <w:pPr>
        <w:spacing w:after="0" w:line="240" w:lineRule="auto"/>
        <w:jc w:val="both"/>
        <w:rPr>
          <w:rFonts w:ascii="Times New Roman" w:hAnsi="Times New Roman" w:cs="Times New Roman"/>
          <w:sz w:val="28"/>
          <w:szCs w:val="28"/>
        </w:rPr>
      </w:pPr>
    </w:p>
    <w:p w:rsidR="00796CFD" w:rsidRDefault="00796CFD">
      <w:pPr>
        <w:spacing w:after="0" w:line="240" w:lineRule="auto"/>
        <w:jc w:val="both"/>
        <w:rPr>
          <w:rFonts w:ascii="Times New Roman" w:hAnsi="Times New Roman" w:cs="Times New Roman"/>
          <w:sz w:val="28"/>
          <w:szCs w:val="28"/>
        </w:rPr>
      </w:pPr>
    </w:p>
    <w:p w:rsidR="00796CFD" w:rsidRDefault="00796CFD">
      <w:pPr>
        <w:spacing w:after="0" w:line="240" w:lineRule="auto"/>
        <w:jc w:val="both"/>
        <w:rPr>
          <w:rFonts w:ascii="Times New Roman" w:hAnsi="Times New Roman" w:cs="Times New Roman"/>
          <w:sz w:val="28"/>
          <w:szCs w:val="28"/>
        </w:rPr>
      </w:pPr>
    </w:p>
    <w:p w:rsidR="00796CFD" w:rsidRDefault="00796CFD">
      <w:pPr>
        <w:spacing w:after="0" w:line="240" w:lineRule="auto"/>
        <w:jc w:val="both"/>
        <w:rPr>
          <w:rFonts w:ascii="Times New Roman" w:hAnsi="Times New Roman" w:cs="Times New Roman"/>
          <w:sz w:val="28"/>
          <w:szCs w:val="28"/>
        </w:rPr>
      </w:pPr>
    </w:p>
    <w:p w:rsidR="00796CFD" w:rsidRDefault="00F520E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Керуючий справами виконкому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Віталій ВОВКІВ</w:t>
      </w:r>
    </w:p>
    <w:p w:rsidR="00796CFD" w:rsidRDefault="00796CFD">
      <w:pPr>
        <w:spacing w:after="0" w:line="240" w:lineRule="auto"/>
        <w:jc w:val="both"/>
        <w:rPr>
          <w:rFonts w:ascii="Times New Roman" w:hAnsi="Times New Roman" w:cs="Times New Roman"/>
          <w:b/>
          <w:sz w:val="28"/>
          <w:szCs w:val="28"/>
        </w:rPr>
      </w:pPr>
    </w:p>
    <w:sectPr w:rsidR="00796CFD" w:rsidSect="00743DB7">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FFF" w:rsidRDefault="00B75FFF">
      <w:pPr>
        <w:spacing w:line="240" w:lineRule="auto"/>
      </w:pPr>
      <w:r>
        <w:separator/>
      </w:r>
    </w:p>
  </w:endnote>
  <w:endnote w:type="continuationSeparator" w:id="0">
    <w:p w:rsidR="00B75FFF" w:rsidRDefault="00B75F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FFF" w:rsidRDefault="00B75FFF">
      <w:pPr>
        <w:spacing w:after="0"/>
      </w:pPr>
      <w:r>
        <w:separator/>
      </w:r>
    </w:p>
  </w:footnote>
  <w:footnote w:type="continuationSeparator" w:id="0">
    <w:p w:rsidR="00B75FFF" w:rsidRDefault="00B75FF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AAE0F8"/>
    <w:multiLevelType w:val="singleLevel"/>
    <w:tmpl w:val="D6AAE0F8"/>
    <w:lvl w:ilvl="0">
      <w:start w:val="1"/>
      <w:numFmt w:val="decimal"/>
      <w:suff w:val="space"/>
      <w:lvlText w:val="%1."/>
      <w:lvlJc w:val="left"/>
    </w:lvl>
  </w:abstractNum>
  <w:abstractNum w:abstractNumId="1">
    <w:nsid w:val="29F37F45"/>
    <w:multiLevelType w:val="multilevel"/>
    <w:tmpl w:val="29F37F45"/>
    <w:lvl w:ilvl="0">
      <w:start w:val="6"/>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619D0A5"/>
    <w:multiLevelType w:val="multilevel"/>
    <w:tmpl w:val="D9C04172"/>
    <w:lvl w:ilvl="0">
      <w:start w:val="6"/>
      <w:numFmt w:val="decimal"/>
      <w:suff w:val="space"/>
      <w:lvlText w:val="%1."/>
      <w:lvlJc w:val="left"/>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6CED05A6"/>
    <w:multiLevelType w:val="hybridMultilevel"/>
    <w:tmpl w:val="B21A07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68E4"/>
    <w:rsid w:val="00001457"/>
    <w:rsid w:val="00037465"/>
    <w:rsid w:val="00050B76"/>
    <w:rsid w:val="000B077C"/>
    <w:rsid w:val="00193DD7"/>
    <w:rsid w:val="001B5BD2"/>
    <w:rsid w:val="001D2052"/>
    <w:rsid w:val="00244659"/>
    <w:rsid w:val="00257E96"/>
    <w:rsid w:val="0028023E"/>
    <w:rsid w:val="002952BB"/>
    <w:rsid w:val="002D3557"/>
    <w:rsid w:val="002F7C4C"/>
    <w:rsid w:val="0030296E"/>
    <w:rsid w:val="003165E6"/>
    <w:rsid w:val="00326217"/>
    <w:rsid w:val="003263E8"/>
    <w:rsid w:val="00345F27"/>
    <w:rsid w:val="00370605"/>
    <w:rsid w:val="003949D5"/>
    <w:rsid w:val="003C474C"/>
    <w:rsid w:val="003C5509"/>
    <w:rsid w:val="00413C45"/>
    <w:rsid w:val="004179CC"/>
    <w:rsid w:val="00430E63"/>
    <w:rsid w:val="00473F90"/>
    <w:rsid w:val="00475C28"/>
    <w:rsid w:val="004D5DD8"/>
    <w:rsid w:val="004E2ABF"/>
    <w:rsid w:val="005068E4"/>
    <w:rsid w:val="0053569D"/>
    <w:rsid w:val="005448CB"/>
    <w:rsid w:val="005A114C"/>
    <w:rsid w:val="005D720E"/>
    <w:rsid w:val="00607861"/>
    <w:rsid w:val="00623800"/>
    <w:rsid w:val="006A2098"/>
    <w:rsid w:val="006F52B2"/>
    <w:rsid w:val="00720866"/>
    <w:rsid w:val="00743DB7"/>
    <w:rsid w:val="00750C53"/>
    <w:rsid w:val="00796CFD"/>
    <w:rsid w:val="007C2B3D"/>
    <w:rsid w:val="007C2BF1"/>
    <w:rsid w:val="007C4197"/>
    <w:rsid w:val="007E3FBE"/>
    <w:rsid w:val="007E6FDB"/>
    <w:rsid w:val="00810374"/>
    <w:rsid w:val="00824203"/>
    <w:rsid w:val="00835918"/>
    <w:rsid w:val="00855C72"/>
    <w:rsid w:val="008813D9"/>
    <w:rsid w:val="008C5B41"/>
    <w:rsid w:val="008D215F"/>
    <w:rsid w:val="0090433E"/>
    <w:rsid w:val="00954A90"/>
    <w:rsid w:val="009A5813"/>
    <w:rsid w:val="009E16F2"/>
    <w:rsid w:val="009E17F3"/>
    <w:rsid w:val="009F70D6"/>
    <w:rsid w:val="00A92DA6"/>
    <w:rsid w:val="00AC68B3"/>
    <w:rsid w:val="00AC7AA8"/>
    <w:rsid w:val="00B13A9F"/>
    <w:rsid w:val="00B75FFF"/>
    <w:rsid w:val="00BB7BE4"/>
    <w:rsid w:val="00C36FE9"/>
    <w:rsid w:val="00C74037"/>
    <w:rsid w:val="00C7779B"/>
    <w:rsid w:val="00CA68D2"/>
    <w:rsid w:val="00CD00B9"/>
    <w:rsid w:val="00D33FFF"/>
    <w:rsid w:val="00D675ED"/>
    <w:rsid w:val="00D67A5A"/>
    <w:rsid w:val="00D82D90"/>
    <w:rsid w:val="00E201DD"/>
    <w:rsid w:val="00E21293"/>
    <w:rsid w:val="00E33722"/>
    <w:rsid w:val="00E7191A"/>
    <w:rsid w:val="00E74353"/>
    <w:rsid w:val="00E81182"/>
    <w:rsid w:val="00E83338"/>
    <w:rsid w:val="00E93D82"/>
    <w:rsid w:val="00E94537"/>
    <w:rsid w:val="00F10A29"/>
    <w:rsid w:val="00F33E42"/>
    <w:rsid w:val="00F455A2"/>
    <w:rsid w:val="00F520E3"/>
    <w:rsid w:val="00F74D09"/>
    <w:rsid w:val="00FB7783"/>
    <w:rsid w:val="78E32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DB7"/>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43DB7"/>
    <w:pPr>
      <w:spacing w:after="0" w:line="240" w:lineRule="auto"/>
    </w:pPr>
    <w:rPr>
      <w:rFonts w:ascii="Segoe UI" w:hAnsi="Segoe UI" w:cs="Segoe UI"/>
      <w:sz w:val="18"/>
      <w:szCs w:val="18"/>
    </w:rPr>
  </w:style>
  <w:style w:type="paragraph" w:styleId="a5">
    <w:name w:val="Normal (Web)"/>
    <w:basedOn w:val="a"/>
    <w:uiPriority w:val="99"/>
    <w:semiHidden/>
    <w:unhideWhenUsed/>
    <w:qFormat/>
    <w:rsid w:val="00743D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743DB7"/>
    <w:pPr>
      <w:ind w:left="720"/>
      <w:contextualSpacing/>
    </w:pPr>
    <w:rPr>
      <w:lang w:val="ru-RU"/>
    </w:rPr>
  </w:style>
  <w:style w:type="character" w:customStyle="1" w:styleId="docdata">
    <w:name w:val="docdata"/>
    <w:qFormat/>
    <w:rsid w:val="00743DB7"/>
  </w:style>
  <w:style w:type="character" w:customStyle="1" w:styleId="a4">
    <w:name w:val="Текст выноски Знак"/>
    <w:basedOn w:val="a0"/>
    <w:link w:val="a3"/>
    <w:uiPriority w:val="99"/>
    <w:semiHidden/>
    <w:qFormat/>
    <w:rsid w:val="00743DB7"/>
    <w:rPr>
      <w:rFonts w:ascii="Segoe UI" w:hAnsi="Segoe UI" w:cs="Segoe UI"/>
      <w:sz w:val="18"/>
      <w:szCs w:val="18"/>
      <w:lang w:val="uk-UA"/>
    </w:rPr>
  </w:style>
</w:styles>
</file>

<file path=word/webSettings.xml><?xml version="1.0" encoding="utf-8"?>
<w:webSettings xmlns:r="http://schemas.openxmlformats.org/officeDocument/2006/relationships" xmlns:w="http://schemas.openxmlformats.org/wordprocessingml/2006/main">
  <w:divs>
    <w:div w:id="154575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A4073-7FA9-4766-95B4-60A88527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1309</Words>
  <Characters>7463</Characters>
  <Application>Microsoft Office Word</Application>
  <DocSecurity>0</DocSecurity>
  <Lines>62</Lines>
  <Paragraphs>17</Paragraphs>
  <ScaleCrop>false</ScaleCrop>
  <HeadingPairs>
    <vt:vector size="2" baseType="variant">
      <vt:variant>
        <vt:lpstr>Назва</vt:lpstr>
      </vt:variant>
      <vt:variant>
        <vt:i4>1</vt:i4>
      </vt:variant>
    </vt:vector>
  </HeadingPairs>
  <TitlesOfParts>
    <vt:vector size="1" baseType="lpstr">
      <vt:lpstr/>
    </vt:vector>
  </TitlesOfParts>
  <Company>DMR</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2023-11-23T09:36:00Z</cp:lastPrinted>
  <dcterms:created xsi:type="dcterms:W3CDTF">2023-11-23T11:04:00Z</dcterms:created>
  <dcterms:modified xsi:type="dcterms:W3CDTF">2023-12-06T12:44:00Z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25E03846E98E4B6185A6CF11E7B5F5EA_12</vt:lpwstr>
  </property>
</Properties>
</file>