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Pr="004D5E9B" w:rsidRDefault="00EE70B2" w:rsidP="00E72C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 87</w:t>
      </w:r>
    </w:p>
    <w:p w:rsidR="00EA24F6" w:rsidRPr="004D5E9B" w:rsidRDefault="00EA24F6" w:rsidP="00132D5D">
      <w:pPr>
        <w:jc w:val="center"/>
        <w:rPr>
          <w:sz w:val="28"/>
          <w:szCs w:val="28"/>
        </w:rPr>
      </w:pPr>
      <w:r w:rsidRPr="004D5E9B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</w:t>
      </w:r>
      <w:r w:rsidR="00C66283" w:rsidRPr="004D5E9B">
        <w:rPr>
          <w:sz w:val="28"/>
          <w:szCs w:val="28"/>
        </w:rPr>
        <w:t xml:space="preserve"> екології, довкілля, транспорту, </w:t>
      </w:r>
      <w:r w:rsidRPr="004D5E9B">
        <w:rPr>
          <w:sz w:val="28"/>
          <w:szCs w:val="28"/>
        </w:rPr>
        <w:t>зв’язку</w:t>
      </w:r>
      <w:r w:rsidR="00C66283" w:rsidRPr="004D5E9B">
        <w:rPr>
          <w:sz w:val="28"/>
          <w:szCs w:val="28"/>
        </w:rPr>
        <w:t xml:space="preserve"> та</w:t>
      </w:r>
      <w:r w:rsidRPr="004D5E9B">
        <w:rPr>
          <w:sz w:val="28"/>
          <w:szCs w:val="28"/>
        </w:rPr>
        <w:t xml:space="preserve"> будівельних інвестицій.</w:t>
      </w:r>
    </w:p>
    <w:p w:rsidR="00966B99" w:rsidRDefault="00966B99" w:rsidP="00966B99">
      <w:pPr>
        <w:jc w:val="center"/>
        <w:rPr>
          <w:b/>
          <w:sz w:val="28"/>
          <w:szCs w:val="28"/>
        </w:rPr>
      </w:pPr>
    </w:p>
    <w:p w:rsidR="00966B99" w:rsidRPr="00966B99" w:rsidRDefault="00966B99" w:rsidP="00966B99">
      <w:pPr>
        <w:jc w:val="both"/>
        <w:rPr>
          <w:sz w:val="28"/>
          <w:szCs w:val="28"/>
        </w:rPr>
      </w:pPr>
      <w:r w:rsidRPr="00966B99">
        <w:rPr>
          <w:sz w:val="28"/>
          <w:szCs w:val="28"/>
        </w:rPr>
        <w:t>(відбулося спільно з</w:t>
      </w:r>
      <w:r w:rsidRPr="00966B99">
        <w:rPr>
          <w:sz w:val="28"/>
          <w:szCs w:val="28"/>
        </w:rPr>
        <w:t xml:space="preserve"> </w:t>
      </w:r>
      <w:r w:rsidRPr="00966B99">
        <w:rPr>
          <w:sz w:val="28"/>
          <w:szCs w:val="28"/>
        </w:rPr>
        <w:t>постійно</w:t>
      </w:r>
      <w:r w:rsidRPr="00966B99">
        <w:rPr>
          <w:sz w:val="28"/>
          <w:szCs w:val="28"/>
        </w:rPr>
        <w:t xml:space="preserve">ю </w:t>
      </w:r>
      <w:r w:rsidRPr="00966B99">
        <w:rPr>
          <w:sz w:val="28"/>
          <w:szCs w:val="28"/>
        </w:rPr>
        <w:t>комісі</w:t>
      </w:r>
      <w:r w:rsidRPr="00966B99">
        <w:rPr>
          <w:sz w:val="28"/>
          <w:szCs w:val="28"/>
        </w:rPr>
        <w:t>єю</w:t>
      </w:r>
      <w:r w:rsidRPr="00966B99">
        <w:rPr>
          <w:sz w:val="28"/>
          <w:szCs w:val="28"/>
        </w:rPr>
        <w:t xml:space="preserve"> </w:t>
      </w:r>
      <w:r w:rsidRPr="00966B99">
        <w:rPr>
          <w:sz w:val="28"/>
          <w:szCs w:val="28"/>
        </w:rPr>
        <w:t xml:space="preserve">ради </w:t>
      </w:r>
      <w:r w:rsidRPr="00966B99">
        <w:rPr>
          <w:sz w:val="28"/>
          <w:szCs w:val="28"/>
        </w:rPr>
        <w:t>з питань планування бюджету, фінансів, цінової політики та інвестицій</w:t>
      </w:r>
      <w:r>
        <w:rPr>
          <w:sz w:val="28"/>
          <w:szCs w:val="28"/>
        </w:rPr>
        <w:t>)</w:t>
      </w:r>
      <w:bookmarkStart w:id="0" w:name="_GoBack"/>
      <w:bookmarkEnd w:id="0"/>
    </w:p>
    <w:p w:rsidR="00966B99" w:rsidRDefault="00966B99" w:rsidP="00966B99">
      <w:pPr>
        <w:jc w:val="center"/>
        <w:rPr>
          <w:b/>
          <w:sz w:val="28"/>
          <w:szCs w:val="28"/>
        </w:rPr>
      </w:pPr>
    </w:p>
    <w:p w:rsidR="00EA24F6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                           </w:t>
      </w:r>
      <w:r w:rsidR="001024DB" w:rsidRPr="004D5E9B">
        <w:rPr>
          <w:sz w:val="28"/>
          <w:szCs w:val="28"/>
        </w:rPr>
        <w:t xml:space="preserve">                          </w:t>
      </w:r>
      <w:r w:rsidR="00FF1657" w:rsidRPr="004D5E9B">
        <w:rPr>
          <w:sz w:val="28"/>
          <w:szCs w:val="28"/>
        </w:rPr>
        <w:t xml:space="preserve">   </w:t>
      </w:r>
      <w:r w:rsidR="00F5490E" w:rsidRPr="004D5E9B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від «</w:t>
      </w:r>
      <w:r w:rsidR="00EE70B2">
        <w:rPr>
          <w:sz w:val="28"/>
          <w:szCs w:val="28"/>
        </w:rPr>
        <w:t>16</w:t>
      </w:r>
      <w:r w:rsidRPr="004D5E9B">
        <w:rPr>
          <w:sz w:val="28"/>
          <w:szCs w:val="28"/>
        </w:rPr>
        <w:t xml:space="preserve">» </w:t>
      </w:r>
      <w:r w:rsidR="00BA3CA3" w:rsidRPr="004D5E9B">
        <w:rPr>
          <w:sz w:val="28"/>
          <w:szCs w:val="28"/>
        </w:rPr>
        <w:t xml:space="preserve"> </w:t>
      </w:r>
      <w:r w:rsidR="003B28B0">
        <w:rPr>
          <w:sz w:val="28"/>
          <w:szCs w:val="28"/>
        </w:rPr>
        <w:t>квітня</w:t>
      </w:r>
      <w:r w:rsidR="0010362C" w:rsidRPr="004D5E9B">
        <w:rPr>
          <w:sz w:val="28"/>
          <w:szCs w:val="28"/>
        </w:rPr>
        <w:t xml:space="preserve"> 2025</w:t>
      </w:r>
      <w:r w:rsidRPr="004D5E9B">
        <w:rPr>
          <w:sz w:val="28"/>
          <w:szCs w:val="28"/>
        </w:rPr>
        <w:t xml:space="preserve"> р.</w:t>
      </w:r>
    </w:p>
    <w:p w:rsidR="00EE70B2" w:rsidRPr="004D5E9B" w:rsidRDefault="00EE70B2" w:rsidP="00EE70B2">
      <w:pPr>
        <w:jc w:val="right"/>
        <w:rPr>
          <w:sz w:val="28"/>
          <w:szCs w:val="28"/>
        </w:rPr>
      </w:pPr>
      <w:r>
        <w:rPr>
          <w:sz w:val="28"/>
          <w:szCs w:val="28"/>
        </w:rPr>
        <w:t>09:30 год.</w:t>
      </w:r>
    </w:p>
    <w:p w:rsidR="00DA5BE5" w:rsidRPr="004D5E9B" w:rsidRDefault="00DA5BE5" w:rsidP="00E72C04">
      <w:pPr>
        <w:jc w:val="both"/>
        <w:rPr>
          <w:sz w:val="28"/>
          <w:szCs w:val="28"/>
        </w:rPr>
      </w:pP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ПРИСУТНІ:</w:t>
      </w: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sz w:val="28"/>
          <w:szCs w:val="28"/>
        </w:rPr>
        <w:t xml:space="preserve">Голова постійної комісії </w:t>
      </w:r>
      <w:r w:rsidR="009A4111" w:rsidRPr="004D5E9B">
        <w:rPr>
          <w:sz w:val="28"/>
          <w:szCs w:val="28"/>
        </w:rPr>
        <w:t>:</w:t>
      </w:r>
      <w:r w:rsidRPr="004D5E9B">
        <w:rPr>
          <w:sz w:val="28"/>
          <w:szCs w:val="28"/>
        </w:rPr>
        <w:t xml:space="preserve"> </w:t>
      </w:r>
      <w:r w:rsidR="009A4111" w:rsidRPr="004D5E9B">
        <w:rPr>
          <w:sz w:val="28"/>
          <w:szCs w:val="28"/>
        </w:rPr>
        <w:t>Роман Шагала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Секретар комісії  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Члени комісії</w:t>
      </w:r>
      <w:r w:rsidRPr="004D5E9B">
        <w:rPr>
          <w:sz w:val="28"/>
          <w:szCs w:val="28"/>
        </w:rPr>
        <w:t>:</w:t>
      </w:r>
      <w:r w:rsidR="006B2E02" w:rsidRPr="004D5E9B">
        <w:rPr>
          <w:sz w:val="28"/>
          <w:szCs w:val="28"/>
        </w:rPr>
        <w:t xml:space="preserve"> </w:t>
      </w:r>
      <w:r w:rsidR="00BA08BD" w:rsidRPr="004D5E9B">
        <w:rPr>
          <w:sz w:val="28"/>
          <w:szCs w:val="28"/>
        </w:rPr>
        <w:t>Олег Майданюк</w:t>
      </w:r>
      <w:r w:rsidR="00106C98" w:rsidRPr="004D5E9B">
        <w:rPr>
          <w:sz w:val="28"/>
          <w:szCs w:val="28"/>
        </w:rPr>
        <w:t xml:space="preserve">, </w:t>
      </w:r>
      <w:r w:rsidR="0010362C" w:rsidRPr="004D5E9B">
        <w:rPr>
          <w:sz w:val="28"/>
          <w:szCs w:val="28"/>
        </w:rPr>
        <w:t>Богдан Звір</w:t>
      </w:r>
      <w:r w:rsidR="004D5E9B" w:rsidRPr="004D5E9B">
        <w:rPr>
          <w:sz w:val="28"/>
          <w:szCs w:val="28"/>
        </w:rPr>
        <w:t>, Ігор Герман</w:t>
      </w:r>
      <w:r w:rsidR="003B28B0">
        <w:rPr>
          <w:sz w:val="28"/>
          <w:szCs w:val="28"/>
        </w:rPr>
        <w:t>,</w:t>
      </w:r>
      <w:r w:rsidR="003B28B0" w:rsidRPr="003B28B0">
        <w:rPr>
          <w:sz w:val="28"/>
          <w:szCs w:val="28"/>
        </w:rPr>
        <w:t xml:space="preserve"> </w:t>
      </w:r>
    </w:p>
    <w:p w:rsidR="00D93A3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Відсутні:</w:t>
      </w:r>
      <w:r w:rsidR="00BA08BD" w:rsidRPr="004D5E9B">
        <w:rPr>
          <w:sz w:val="28"/>
          <w:szCs w:val="28"/>
        </w:rPr>
        <w:t xml:space="preserve"> </w:t>
      </w:r>
      <w:r w:rsidR="00EE70B2" w:rsidRPr="004D5E9B">
        <w:rPr>
          <w:sz w:val="28"/>
          <w:szCs w:val="28"/>
        </w:rPr>
        <w:t xml:space="preserve">Андрій </w:t>
      </w:r>
      <w:r w:rsidR="00EE70B2">
        <w:rPr>
          <w:sz w:val="28"/>
          <w:szCs w:val="28"/>
        </w:rPr>
        <w:t>Петруняк</w:t>
      </w:r>
    </w:p>
    <w:p w:rsidR="00B5513E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Запрошені</w:t>
      </w:r>
      <w:r w:rsidR="00106C98" w:rsidRPr="004D5E9B">
        <w:rPr>
          <w:b/>
          <w:sz w:val="28"/>
          <w:szCs w:val="28"/>
        </w:rPr>
        <w:t>:</w:t>
      </w:r>
      <w:r w:rsidR="0010362C" w:rsidRPr="004D5E9B">
        <w:rPr>
          <w:b/>
          <w:sz w:val="28"/>
          <w:szCs w:val="28"/>
        </w:rPr>
        <w:t xml:space="preserve"> </w:t>
      </w:r>
      <w:r w:rsidR="00EE70B2">
        <w:rPr>
          <w:sz w:val="28"/>
          <w:szCs w:val="28"/>
        </w:rPr>
        <w:t>Владислав Мазур – директор КП «</w:t>
      </w:r>
      <w:proofErr w:type="spellStart"/>
      <w:r w:rsidR="00EE70B2">
        <w:rPr>
          <w:sz w:val="28"/>
          <w:szCs w:val="28"/>
        </w:rPr>
        <w:t>Снятинський</w:t>
      </w:r>
      <w:proofErr w:type="spellEnd"/>
      <w:r w:rsidR="00EE70B2">
        <w:rPr>
          <w:sz w:val="28"/>
          <w:szCs w:val="28"/>
        </w:rPr>
        <w:t xml:space="preserve"> господар».</w:t>
      </w:r>
    </w:p>
    <w:p w:rsidR="00106C98" w:rsidRPr="004D5E9B" w:rsidRDefault="00106C98" w:rsidP="00E72C04">
      <w:pPr>
        <w:jc w:val="both"/>
        <w:rPr>
          <w:b/>
          <w:sz w:val="28"/>
          <w:szCs w:val="28"/>
        </w:rPr>
      </w:pPr>
    </w:p>
    <w:p w:rsidR="00F3689C" w:rsidRDefault="00D93A36" w:rsidP="00E72C04">
      <w:pPr>
        <w:jc w:val="center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ПОРЯДОК  ДЕННИЙ</w:t>
      </w:r>
    </w:p>
    <w:p w:rsidR="003B28B0" w:rsidRPr="004D5E9B" w:rsidRDefault="003B28B0" w:rsidP="00E72C04">
      <w:pPr>
        <w:jc w:val="center"/>
        <w:rPr>
          <w:b/>
          <w:sz w:val="28"/>
          <w:szCs w:val="28"/>
        </w:rPr>
      </w:pPr>
    </w:p>
    <w:p w:rsidR="00EE70B2" w:rsidRPr="003E234B" w:rsidRDefault="00B5513E" w:rsidP="00EE70B2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D5E9B">
        <w:t xml:space="preserve"> </w:t>
      </w:r>
      <w:r w:rsidR="00EA24F6" w:rsidRPr="00E72C04">
        <w:rPr>
          <w:b/>
          <w:sz w:val="28"/>
          <w:szCs w:val="28"/>
        </w:rPr>
        <w:t>1</w:t>
      </w:r>
      <w:r w:rsidR="001024DB" w:rsidRPr="004D5E9B">
        <w:t>.</w:t>
      </w:r>
      <w:r w:rsidR="00D80976" w:rsidRPr="00E72C04">
        <w:rPr>
          <w:rStyle w:val="FontStyle18"/>
          <w:rFonts w:eastAsia="Arial Unicode MS"/>
          <w:b w:val="0"/>
          <w:sz w:val="28"/>
          <w:szCs w:val="28"/>
        </w:rPr>
        <w:t xml:space="preserve">  </w:t>
      </w:r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 затвердження Програми “Внески до статутного капіталу КП “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Снятинський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Господарˮ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ДМР  у 2025 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роціˮ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(для придбання вантажного автомобіля, СБМ-304-1, сміттєвоз – С).</w:t>
      </w:r>
    </w:p>
    <w:p w:rsidR="003943A9" w:rsidRPr="003B28B0" w:rsidRDefault="003943A9" w:rsidP="00AA78CA">
      <w:pPr>
        <w:shd w:val="clear" w:color="auto" w:fill="FFFFFF"/>
        <w:ind w:firstLine="708"/>
        <w:jc w:val="both"/>
        <w:rPr>
          <w:rStyle w:val="FontStyle18"/>
          <w:b w:val="0"/>
          <w:bCs w:val="0"/>
          <w:sz w:val="28"/>
          <w:szCs w:val="28"/>
        </w:rPr>
      </w:pPr>
    </w:p>
    <w:p w:rsidR="003B28B0" w:rsidRPr="00EE70B2" w:rsidRDefault="003B28B0" w:rsidP="00EE70B2">
      <w:pPr>
        <w:jc w:val="both"/>
        <w:rPr>
          <w:rFonts w:eastAsiaTheme="majorEastAsia"/>
          <w:bCs/>
          <w:sz w:val="28"/>
          <w:szCs w:val="28"/>
        </w:rPr>
      </w:pPr>
    </w:p>
    <w:p w:rsidR="00EE70B2" w:rsidRPr="003E234B" w:rsidRDefault="00EA24F6" w:rsidP="00966B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5E9B">
        <w:rPr>
          <w:b/>
        </w:rPr>
        <w:t>1</w:t>
      </w:r>
      <w:r w:rsidRPr="004D5E9B">
        <w:t>.</w:t>
      </w:r>
      <w:r w:rsidR="003943A9" w:rsidRPr="004D5E9B">
        <w:rPr>
          <w:rStyle w:val="FontStyle18"/>
          <w:b w:val="0"/>
          <w:sz w:val="28"/>
          <w:szCs w:val="28"/>
        </w:rPr>
        <w:t xml:space="preserve"> </w:t>
      </w:r>
      <w:r w:rsidR="00BA3CA3" w:rsidRPr="004D5E9B">
        <w:rPr>
          <w:rStyle w:val="FontStyle18"/>
          <w:sz w:val="28"/>
          <w:szCs w:val="28"/>
        </w:rPr>
        <w:t>СЛУХАЛИ:</w:t>
      </w:r>
      <w:r w:rsidR="00E72C04" w:rsidRPr="00E72C04">
        <w:rPr>
          <w:rStyle w:val="FontStyle18"/>
          <w:b w:val="0"/>
          <w:sz w:val="28"/>
          <w:szCs w:val="28"/>
        </w:rPr>
        <w:t xml:space="preserve"> </w:t>
      </w:r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 затвердження Програми “Внески до статутного капіталу КП “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Снятинський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Господарˮ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ДМР  у 2025 </w:t>
      </w:r>
      <w:proofErr w:type="spellStart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роціˮ</w:t>
      </w:r>
      <w:proofErr w:type="spellEnd"/>
      <w:r w:rsidR="00EE70B2" w:rsidRPr="003E23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(для придбання вантажного автомобіля, СБМ-304-1, сміттєвоз – С).</w:t>
      </w:r>
    </w:p>
    <w:p w:rsidR="00EE70B2" w:rsidRDefault="00EA24F6" w:rsidP="00EE70B2">
      <w:pPr>
        <w:shd w:val="clear" w:color="auto" w:fill="FFFFFF"/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Доповідач</w:t>
      </w:r>
      <w:r w:rsidR="003943A9" w:rsidRPr="004D5E9B">
        <w:rPr>
          <w:b/>
          <w:sz w:val="28"/>
          <w:szCs w:val="28"/>
        </w:rPr>
        <w:t xml:space="preserve">: </w:t>
      </w:r>
      <w:r w:rsidR="00EE70B2">
        <w:rPr>
          <w:sz w:val="28"/>
          <w:szCs w:val="28"/>
        </w:rPr>
        <w:t>Владислав Мазур – директор КП «</w:t>
      </w:r>
      <w:proofErr w:type="spellStart"/>
      <w:r w:rsidR="00EE70B2">
        <w:rPr>
          <w:sz w:val="28"/>
          <w:szCs w:val="28"/>
        </w:rPr>
        <w:t>Снятинський</w:t>
      </w:r>
      <w:proofErr w:type="spellEnd"/>
      <w:r w:rsidR="00EE70B2">
        <w:rPr>
          <w:sz w:val="28"/>
          <w:szCs w:val="28"/>
        </w:rPr>
        <w:t xml:space="preserve"> господар».</w:t>
      </w:r>
    </w:p>
    <w:p w:rsidR="00CB5B66" w:rsidRPr="004D5E9B" w:rsidRDefault="008F7052" w:rsidP="00EE70B2">
      <w:pPr>
        <w:shd w:val="clear" w:color="auto" w:fill="FFFFFF"/>
        <w:jc w:val="both"/>
        <w:rPr>
          <w:sz w:val="28"/>
          <w:szCs w:val="28"/>
        </w:rPr>
      </w:pPr>
      <w:r w:rsidRPr="004D5E9B">
        <w:rPr>
          <w:sz w:val="28"/>
          <w:szCs w:val="28"/>
        </w:rPr>
        <w:t>Вело</w:t>
      </w:r>
      <w:r w:rsidR="00F63E8F">
        <w:rPr>
          <w:sz w:val="28"/>
          <w:szCs w:val="28"/>
        </w:rPr>
        <w:t>ся обговорення з даного питання в якому взяли участь усі депутати.</w:t>
      </w:r>
    </w:p>
    <w:p w:rsidR="006B2E02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="00C53137" w:rsidRPr="004D5E9B">
        <w:rPr>
          <w:sz w:val="28"/>
          <w:szCs w:val="28"/>
        </w:rPr>
        <w:t xml:space="preserve">: </w:t>
      </w:r>
      <w:r w:rsidR="00D93A36" w:rsidRPr="004D5E9B">
        <w:rPr>
          <w:sz w:val="28"/>
          <w:szCs w:val="28"/>
        </w:rPr>
        <w:tab/>
      </w:r>
      <w:r w:rsidR="006B2E02" w:rsidRPr="004D5E9B">
        <w:rPr>
          <w:sz w:val="28"/>
          <w:szCs w:val="28"/>
        </w:rPr>
        <w:t>Роман Шагала - за</w:t>
      </w:r>
    </w:p>
    <w:p w:rsidR="00C53137" w:rsidRPr="004D5E9B" w:rsidRDefault="006B2E02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AA78CA">
        <w:rPr>
          <w:sz w:val="28"/>
          <w:szCs w:val="28"/>
        </w:rPr>
        <w:t xml:space="preserve"> </w:t>
      </w:r>
      <w:r w:rsidR="00966B99">
        <w:rPr>
          <w:sz w:val="28"/>
          <w:szCs w:val="28"/>
        </w:rPr>
        <w:t xml:space="preserve"> </w:t>
      </w:r>
      <w:r w:rsidR="00BA08BD" w:rsidRPr="004D5E9B">
        <w:rPr>
          <w:sz w:val="28"/>
          <w:szCs w:val="28"/>
        </w:rPr>
        <w:t>Олег Майданюк</w:t>
      </w:r>
      <w:r w:rsidR="003166E6" w:rsidRPr="004D5E9B">
        <w:rPr>
          <w:sz w:val="28"/>
          <w:szCs w:val="28"/>
        </w:rPr>
        <w:t xml:space="preserve"> - за</w:t>
      </w:r>
    </w:p>
    <w:p w:rsidR="003943A9" w:rsidRDefault="003943A9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 w:rsidR="004D5E9B"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4D5E9B" w:rsidRDefault="004D5E9B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Ігор Герман </w:t>
      </w:r>
      <w:r w:rsidR="003B28B0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EE70B2" w:rsidRDefault="00EE70B2" w:rsidP="00E72C04">
      <w:pPr>
        <w:jc w:val="both"/>
        <w:rPr>
          <w:b/>
          <w:sz w:val="28"/>
          <w:szCs w:val="28"/>
        </w:rPr>
      </w:pPr>
    </w:p>
    <w:p w:rsidR="00C13D90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="003166E6" w:rsidRPr="004D5E9B">
        <w:rPr>
          <w:sz w:val="28"/>
          <w:szCs w:val="28"/>
        </w:rPr>
        <w:t xml:space="preserve">  </w:t>
      </w:r>
      <w:r w:rsidR="006613A4" w:rsidRPr="004D5E9B">
        <w:rPr>
          <w:sz w:val="28"/>
          <w:szCs w:val="28"/>
        </w:rPr>
        <w:t>рекомендувати раді</w:t>
      </w:r>
    </w:p>
    <w:p w:rsidR="00695717" w:rsidRPr="004D5E9B" w:rsidRDefault="00695717" w:rsidP="00E72C04">
      <w:pPr>
        <w:jc w:val="both"/>
        <w:rPr>
          <w:b/>
          <w:sz w:val="28"/>
          <w:szCs w:val="28"/>
        </w:rPr>
      </w:pPr>
    </w:p>
    <w:p w:rsidR="00D80976" w:rsidRDefault="00D80976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AA78CA" w:rsidRDefault="00AA78CA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AA78CA" w:rsidRDefault="00AA78CA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0B52EE" w:rsidRPr="004D5E9B" w:rsidRDefault="000B52EE" w:rsidP="00E72C04">
      <w:pPr>
        <w:jc w:val="both"/>
        <w:rPr>
          <w:b/>
          <w:sz w:val="28"/>
          <w:szCs w:val="28"/>
        </w:rPr>
      </w:pPr>
    </w:p>
    <w:p w:rsidR="006B2E02" w:rsidRPr="004D5E9B" w:rsidRDefault="006B2E02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Голова комісії                                                                Роман  Ш</w:t>
      </w:r>
      <w:r w:rsidR="00966B99">
        <w:rPr>
          <w:b/>
          <w:sz w:val="28"/>
          <w:szCs w:val="28"/>
        </w:rPr>
        <w:t>АГАЛА</w:t>
      </w:r>
    </w:p>
    <w:p w:rsidR="009079D6" w:rsidRDefault="009079D6" w:rsidP="009079D6">
      <w:pPr>
        <w:jc w:val="both"/>
        <w:rPr>
          <w:sz w:val="28"/>
          <w:szCs w:val="28"/>
        </w:rPr>
      </w:pPr>
    </w:p>
    <w:p w:rsidR="003943A9" w:rsidRPr="004D5E9B" w:rsidRDefault="003943A9" w:rsidP="00E72C04">
      <w:pPr>
        <w:jc w:val="both"/>
        <w:rPr>
          <w:b/>
          <w:sz w:val="28"/>
          <w:szCs w:val="28"/>
        </w:rPr>
      </w:pPr>
    </w:p>
    <w:sectPr w:rsidR="003943A9" w:rsidRPr="004D5E9B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52EE"/>
    <w:rsid w:val="000B63AB"/>
    <w:rsid w:val="000C240B"/>
    <w:rsid w:val="000C7596"/>
    <w:rsid w:val="000C776B"/>
    <w:rsid w:val="000D49F9"/>
    <w:rsid w:val="000E17F8"/>
    <w:rsid w:val="001024DB"/>
    <w:rsid w:val="0010362C"/>
    <w:rsid w:val="00104A76"/>
    <w:rsid w:val="00106010"/>
    <w:rsid w:val="00106C98"/>
    <w:rsid w:val="00114B88"/>
    <w:rsid w:val="001158FD"/>
    <w:rsid w:val="00132D5D"/>
    <w:rsid w:val="00143376"/>
    <w:rsid w:val="0014472C"/>
    <w:rsid w:val="00162DB7"/>
    <w:rsid w:val="00166528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4644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316C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943A9"/>
    <w:rsid w:val="003A481E"/>
    <w:rsid w:val="003A562E"/>
    <w:rsid w:val="003B0A6F"/>
    <w:rsid w:val="003B105C"/>
    <w:rsid w:val="003B28B0"/>
    <w:rsid w:val="003B6A3E"/>
    <w:rsid w:val="003D545F"/>
    <w:rsid w:val="003E61C1"/>
    <w:rsid w:val="003F39D2"/>
    <w:rsid w:val="0041642A"/>
    <w:rsid w:val="00425C47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B6396"/>
    <w:rsid w:val="004D5E9B"/>
    <w:rsid w:val="004E163E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94BF9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7F7889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A62BF"/>
    <w:rsid w:val="008B41A9"/>
    <w:rsid w:val="008B55B0"/>
    <w:rsid w:val="008C3F0C"/>
    <w:rsid w:val="008D2AEE"/>
    <w:rsid w:val="008E5527"/>
    <w:rsid w:val="008E595A"/>
    <w:rsid w:val="008E7C90"/>
    <w:rsid w:val="008E7FD9"/>
    <w:rsid w:val="008F7052"/>
    <w:rsid w:val="008F7E77"/>
    <w:rsid w:val="009079D6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66B99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A78CA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24CF2"/>
    <w:rsid w:val="00B36E14"/>
    <w:rsid w:val="00B4205A"/>
    <w:rsid w:val="00B5513E"/>
    <w:rsid w:val="00B65C03"/>
    <w:rsid w:val="00B824F1"/>
    <w:rsid w:val="00B82D9E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2DF2"/>
    <w:rsid w:val="00D5616E"/>
    <w:rsid w:val="00D62C45"/>
    <w:rsid w:val="00D80976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5381D"/>
    <w:rsid w:val="00E6064C"/>
    <w:rsid w:val="00E60BA1"/>
    <w:rsid w:val="00E66CD5"/>
    <w:rsid w:val="00E72C04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E70B2"/>
    <w:rsid w:val="00EF5473"/>
    <w:rsid w:val="00F10504"/>
    <w:rsid w:val="00F1132D"/>
    <w:rsid w:val="00F12AA6"/>
    <w:rsid w:val="00F164BE"/>
    <w:rsid w:val="00F3689C"/>
    <w:rsid w:val="00F50888"/>
    <w:rsid w:val="00F5490E"/>
    <w:rsid w:val="00F63E8F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0597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B058-C5E9-43D9-B6B5-BA5C0EE3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21">
    <w:name w:val="Звичайний2"/>
    <w:rsid w:val="003943A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283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6283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22">
    <w:name w:val="Основной текст (2)_"/>
    <w:link w:val="23"/>
    <w:qFormat/>
    <w:rsid w:val="004D5E9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D5E9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rvts7">
    <w:name w:val="rvts7"/>
    <w:basedOn w:val="a0"/>
    <w:rsid w:val="004D5E9B"/>
  </w:style>
  <w:style w:type="paragraph" w:customStyle="1" w:styleId="rvps65">
    <w:name w:val="rvps65"/>
    <w:basedOn w:val="a"/>
    <w:rsid w:val="004D5E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C452-C50D-4DC9-8BCF-E88AAA86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186</cp:revision>
  <cp:lastPrinted>2025-04-25T06:41:00Z</cp:lastPrinted>
  <dcterms:created xsi:type="dcterms:W3CDTF">2023-06-08T12:16:00Z</dcterms:created>
  <dcterms:modified xsi:type="dcterms:W3CDTF">2025-04-25T06:42:00Z</dcterms:modified>
</cp:coreProperties>
</file>