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F6" w:rsidRPr="003943A9" w:rsidRDefault="0010362C" w:rsidP="00C6628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Протокол № 83</w:t>
      </w:r>
      <w:r w:rsidR="00106010" w:rsidRPr="003943A9">
        <w:rPr>
          <w:b/>
          <w:sz w:val="28"/>
          <w:szCs w:val="28"/>
        </w:rPr>
        <w:t xml:space="preserve"> </w:t>
      </w:r>
    </w:p>
    <w:p w:rsidR="00EA24F6" w:rsidRPr="003943A9" w:rsidRDefault="00EA24F6" w:rsidP="009654EA">
      <w:pPr>
        <w:jc w:val="center"/>
        <w:rPr>
          <w:sz w:val="28"/>
          <w:szCs w:val="28"/>
        </w:rPr>
      </w:pPr>
      <w:r w:rsidRPr="003943A9">
        <w:rPr>
          <w:sz w:val="28"/>
          <w:szCs w:val="28"/>
        </w:rPr>
        <w:t>Постійної комісії  ради з питань житлово-комунального господарства, будівництва, архітектури,</w:t>
      </w:r>
      <w:r w:rsidR="00C66283">
        <w:rPr>
          <w:sz w:val="28"/>
          <w:szCs w:val="28"/>
        </w:rPr>
        <w:t xml:space="preserve"> екології, довкілля, транспорту, </w:t>
      </w:r>
      <w:r w:rsidRPr="003943A9">
        <w:rPr>
          <w:sz w:val="28"/>
          <w:szCs w:val="28"/>
        </w:rPr>
        <w:t>зв’язку</w:t>
      </w:r>
      <w:r w:rsidR="00C66283">
        <w:rPr>
          <w:sz w:val="28"/>
          <w:szCs w:val="28"/>
        </w:rPr>
        <w:t xml:space="preserve"> та</w:t>
      </w:r>
      <w:r w:rsidRPr="003943A9">
        <w:rPr>
          <w:sz w:val="28"/>
          <w:szCs w:val="28"/>
        </w:rPr>
        <w:t xml:space="preserve"> будівельних інвестицій.</w:t>
      </w:r>
    </w:p>
    <w:p w:rsidR="00EA24F6" w:rsidRPr="003943A9" w:rsidRDefault="00EA24F6" w:rsidP="009654EA">
      <w:pPr>
        <w:jc w:val="both"/>
        <w:rPr>
          <w:sz w:val="28"/>
          <w:szCs w:val="28"/>
        </w:rPr>
      </w:pPr>
      <w:r w:rsidRPr="003943A9">
        <w:rPr>
          <w:sz w:val="28"/>
          <w:szCs w:val="28"/>
        </w:rPr>
        <w:t xml:space="preserve">                                                   </w:t>
      </w:r>
    </w:p>
    <w:p w:rsidR="00EA24F6" w:rsidRPr="003943A9" w:rsidRDefault="00EA24F6" w:rsidP="009654EA">
      <w:pPr>
        <w:jc w:val="both"/>
        <w:rPr>
          <w:sz w:val="28"/>
          <w:szCs w:val="28"/>
        </w:rPr>
      </w:pPr>
      <w:r w:rsidRPr="003943A9">
        <w:rPr>
          <w:sz w:val="28"/>
          <w:szCs w:val="28"/>
        </w:rPr>
        <w:t xml:space="preserve">                                                       </w:t>
      </w:r>
      <w:r w:rsidR="001024DB" w:rsidRPr="003943A9">
        <w:rPr>
          <w:sz w:val="28"/>
          <w:szCs w:val="28"/>
        </w:rPr>
        <w:t xml:space="preserve">                          </w:t>
      </w:r>
      <w:r w:rsidR="00FF1657" w:rsidRPr="003943A9">
        <w:rPr>
          <w:sz w:val="28"/>
          <w:szCs w:val="28"/>
        </w:rPr>
        <w:t xml:space="preserve">   </w:t>
      </w:r>
      <w:r w:rsidR="00F5490E" w:rsidRPr="003943A9">
        <w:rPr>
          <w:sz w:val="28"/>
          <w:szCs w:val="28"/>
        </w:rPr>
        <w:t xml:space="preserve">  </w:t>
      </w:r>
      <w:r w:rsidRPr="003943A9">
        <w:rPr>
          <w:sz w:val="28"/>
          <w:szCs w:val="28"/>
        </w:rPr>
        <w:t>від «</w:t>
      </w:r>
      <w:r w:rsidR="0010362C">
        <w:rPr>
          <w:sz w:val="28"/>
          <w:szCs w:val="28"/>
        </w:rPr>
        <w:t>2</w:t>
      </w:r>
      <w:r w:rsidRPr="003943A9">
        <w:rPr>
          <w:sz w:val="28"/>
          <w:szCs w:val="28"/>
        </w:rPr>
        <w:t xml:space="preserve">» </w:t>
      </w:r>
      <w:r w:rsidR="00BA3CA3">
        <w:rPr>
          <w:sz w:val="28"/>
          <w:szCs w:val="28"/>
        </w:rPr>
        <w:t xml:space="preserve"> </w:t>
      </w:r>
      <w:r w:rsidR="0010362C">
        <w:rPr>
          <w:sz w:val="28"/>
          <w:szCs w:val="28"/>
        </w:rPr>
        <w:t>січня 2025</w:t>
      </w:r>
      <w:r w:rsidRPr="003943A9">
        <w:rPr>
          <w:sz w:val="28"/>
          <w:szCs w:val="28"/>
        </w:rPr>
        <w:t xml:space="preserve"> р.</w:t>
      </w:r>
    </w:p>
    <w:p w:rsidR="00DA5BE5" w:rsidRPr="003943A9" w:rsidRDefault="00DA5BE5" w:rsidP="00DA5BE5">
      <w:pPr>
        <w:jc w:val="right"/>
        <w:rPr>
          <w:sz w:val="28"/>
          <w:szCs w:val="28"/>
        </w:rPr>
      </w:pPr>
    </w:p>
    <w:p w:rsidR="00EA24F6" w:rsidRPr="003943A9" w:rsidRDefault="00EA24F6" w:rsidP="009654EA">
      <w:pPr>
        <w:jc w:val="both"/>
        <w:rPr>
          <w:b/>
          <w:sz w:val="28"/>
          <w:szCs w:val="28"/>
        </w:rPr>
      </w:pPr>
      <w:r w:rsidRPr="003943A9">
        <w:rPr>
          <w:b/>
          <w:sz w:val="28"/>
          <w:szCs w:val="28"/>
        </w:rPr>
        <w:t>ПРИСУТНІ:</w:t>
      </w:r>
    </w:p>
    <w:p w:rsidR="00EA24F6" w:rsidRPr="003943A9" w:rsidRDefault="00EA24F6" w:rsidP="009654EA">
      <w:pPr>
        <w:jc w:val="both"/>
        <w:rPr>
          <w:b/>
          <w:sz w:val="28"/>
          <w:szCs w:val="28"/>
        </w:rPr>
      </w:pPr>
      <w:r w:rsidRPr="003943A9">
        <w:rPr>
          <w:sz w:val="28"/>
          <w:szCs w:val="28"/>
        </w:rPr>
        <w:t xml:space="preserve">Голова постійної комісії </w:t>
      </w:r>
      <w:r w:rsidR="009A4111" w:rsidRPr="003943A9">
        <w:rPr>
          <w:sz w:val="28"/>
          <w:szCs w:val="28"/>
        </w:rPr>
        <w:t>:</w:t>
      </w:r>
      <w:r w:rsidRPr="003943A9">
        <w:rPr>
          <w:sz w:val="28"/>
          <w:szCs w:val="28"/>
        </w:rPr>
        <w:t xml:space="preserve"> </w:t>
      </w:r>
      <w:r w:rsidR="009A4111" w:rsidRPr="003943A9">
        <w:rPr>
          <w:sz w:val="28"/>
          <w:szCs w:val="28"/>
        </w:rPr>
        <w:t xml:space="preserve">Роман </w:t>
      </w:r>
      <w:proofErr w:type="spellStart"/>
      <w:r w:rsidR="009A4111" w:rsidRPr="003943A9">
        <w:rPr>
          <w:sz w:val="28"/>
          <w:szCs w:val="28"/>
        </w:rPr>
        <w:t>Шагала</w:t>
      </w:r>
      <w:proofErr w:type="spellEnd"/>
    </w:p>
    <w:p w:rsidR="00EA24F6" w:rsidRPr="003943A9" w:rsidRDefault="00EA24F6" w:rsidP="009654EA">
      <w:pPr>
        <w:jc w:val="both"/>
        <w:rPr>
          <w:sz w:val="28"/>
          <w:szCs w:val="28"/>
        </w:rPr>
      </w:pPr>
      <w:r w:rsidRPr="003943A9">
        <w:rPr>
          <w:sz w:val="28"/>
          <w:szCs w:val="28"/>
        </w:rPr>
        <w:t xml:space="preserve">Секретар комісії  </w:t>
      </w:r>
    </w:p>
    <w:p w:rsidR="00EA24F6" w:rsidRDefault="00EA24F6" w:rsidP="009654EA">
      <w:pPr>
        <w:jc w:val="both"/>
        <w:rPr>
          <w:sz w:val="28"/>
          <w:szCs w:val="28"/>
        </w:rPr>
      </w:pPr>
      <w:r w:rsidRPr="003943A9">
        <w:rPr>
          <w:b/>
          <w:sz w:val="28"/>
          <w:szCs w:val="28"/>
        </w:rPr>
        <w:t>Члени комісії</w:t>
      </w:r>
      <w:r w:rsidRPr="003943A9">
        <w:rPr>
          <w:sz w:val="28"/>
          <w:szCs w:val="28"/>
        </w:rPr>
        <w:t>:</w:t>
      </w:r>
      <w:r w:rsidR="006B2E02" w:rsidRPr="003943A9">
        <w:rPr>
          <w:sz w:val="28"/>
          <w:szCs w:val="28"/>
        </w:rPr>
        <w:t xml:space="preserve"> </w:t>
      </w:r>
      <w:r w:rsidR="00BA08BD" w:rsidRPr="003943A9">
        <w:rPr>
          <w:sz w:val="28"/>
          <w:szCs w:val="28"/>
        </w:rPr>
        <w:t xml:space="preserve">Олег </w:t>
      </w:r>
      <w:proofErr w:type="spellStart"/>
      <w:r w:rsidR="00BA08BD" w:rsidRPr="003943A9">
        <w:rPr>
          <w:sz w:val="28"/>
          <w:szCs w:val="28"/>
        </w:rPr>
        <w:t>Майданюк</w:t>
      </w:r>
      <w:proofErr w:type="spellEnd"/>
      <w:r w:rsidR="00106C98" w:rsidRPr="003943A9">
        <w:rPr>
          <w:sz w:val="28"/>
          <w:szCs w:val="28"/>
        </w:rPr>
        <w:t xml:space="preserve">, </w:t>
      </w:r>
      <w:r w:rsidR="0010362C">
        <w:rPr>
          <w:sz w:val="28"/>
          <w:szCs w:val="28"/>
        </w:rPr>
        <w:t>Богдан Звір</w:t>
      </w:r>
    </w:p>
    <w:p w:rsidR="00CF5C7A" w:rsidRPr="003943A9" w:rsidRDefault="00CF5C7A" w:rsidP="009654EA">
      <w:pPr>
        <w:jc w:val="both"/>
        <w:rPr>
          <w:sz w:val="28"/>
          <w:szCs w:val="28"/>
        </w:rPr>
      </w:pPr>
    </w:p>
    <w:p w:rsidR="00D93A36" w:rsidRPr="003943A9" w:rsidRDefault="00EA24F6" w:rsidP="009654EA">
      <w:pPr>
        <w:jc w:val="both"/>
        <w:rPr>
          <w:sz w:val="28"/>
          <w:szCs w:val="28"/>
        </w:rPr>
      </w:pPr>
      <w:r w:rsidRPr="003943A9">
        <w:rPr>
          <w:b/>
          <w:sz w:val="28"/>
          <w:szCs w:val="28"/>
        </w:rPr>
        <w:t>Відсутні:</w:t>
      </w:r>
      <w:r w:rsidR="00BA08BD" w:rsidRPr="003943A9">
        <w:rPr>
          <w:sz w:val="28"/>
          <w:szCs w:val="28"/>
        </w:rPr>
        <w:t xml:space="preserve"> </w:t>
      </w:r>
      <w:r w:rsidR="0010362C" w:rsidRPr="003943A9">
        <w:rPr>
          <w:sz w:val="28"/>
          <w:szCs w:val="28"/>
        </w:rPr>
        <w:t>Андрій Петруняк,</w:t>
      </w:r>
      <w:r w:rsidR="0010362C" w:rsidRPr="0010362C">
        <w:rPr>
          <w:sz w:val="28"/>
          <w:szCs w:val="28"/>
        </w:rPr>
        <w:t xml:space="preserve"> </w:t>
      </w:r>
      <w:r w:rsidR="0010362C" w:rsidRPr="003943A9">
        <w:rPr>
          <w:sz w:val="28"/>
          <w:szCs w:val="28"/>
        </w:rPr>
        <w:t>Ігор Герман</w:t>
      </w:r>
    </w:p>
    <w:p w:rsidR="00CF5C7A" w:rsidRDefault="00CF5C7A" w:rsidP="00AF0B21">
      <w:pPr>
        <w:jc w:val="both"/>
        <w:rPr>
          <w:b/>
          <w:sz w:val="28"/>
          <w:szCs w:val="28"/>
        </w:rPr>
      </w:pPr>
    </w:p>
    <w:p w:rsidR="00B5513E" w:rsidRPr="003943A9" w:rsidRDefault="00EA24F6" w:rsidP="00AF0B21">
      <w:pPr>
        <w:jc w:val="both"/>
        <w:rPr>
          <w:sz w:val="28"/>
          <w:szCs w:val="28"/>
        </w:rPr>
      </w:pPr>
      <w:r w:rsidRPr="003943A9">
        <w:rPr>
          <w:b/>
          <w:sz w:val="28"/>
          <w:szCs w:val="28"/>
        </w:rPr>
        <w:t>Запрошені</w:t>
      </w:r>
      <w:r w:rsidR="00106C98" w:rsidRPr="003943A9">
        <w:rPr>
          <w:b/>
          <w:sz w:val="28"/>
          <w:szCs w:val="28"/>
        </w:rPr>
        <w:t>:</w:t>
      </w:r>
      <w:r w:rsidR="0010362C">
        <w:rPr>
          <w:b/>
          <w:sz w:val="28"/>
          <w:szCs w:val="28"/>
        </w:rPr>
        <w:t xml:space="preserve"> </w:t>
      </w:r>
      <w:r w:rsidR="0010362C">
        <w:rPr>
          <w:sz w:val="28"/>
          <w:szCs w:val="28"/>
        </w:rPr>
        <w:t xml:space="preserve">Юрій Яцків – головний спеціаліст </w:t>
      </w:r>
      <w:proofErr w:type="spellStart"/>
      <w:r w:rsidR="0010362C">
        <w:rPr>
          <w:sz w:val="28"/>
          <w:szCs w:val="28"/>
        </w:rPr>
        <w:t>енергоменеджер</w:t>
      </w:r>
      <w:proofErr w:type="spellEnd"/>
      <w:r w:rsidR="0010362C">
        <w:rPr>
          <w:sz w:val="28"/>
          <w:szCs w:val="28"/>
        </w:rPr>
        <w:t xml:space="preserve"> управління інвестицій та економічного розвитку, Тарас </w:t>
      </w:r>
      <w:proofErr w:type="spellStart"/>
      <w:r w:rsidR="0010362C">
        <w:rPr>
          <w:sz w:val="28"/>
          <w:szCs w:val="28"/>
        </w:rPr>
        <w:t>Перхун</w:t>
      </w:r>
      <w:proofErr w:type="spellEnd"/>
      <w:r w:rsidR="0010362C">
        <w:rPr>
          <w:sz w:val="28"/>
          <w:szCs w:val="28"/>
        </w:rPr>
        <w:t xml:space="preserve"> – головний спеціаліст сектору економічного розвитку та інвестицій управління інвестицій та економічного розвитку.</w:t>
      </w:r>
    </w:p>
    <w:p w:rsidR="00106C98" w:rsidRDefault="00106C98" w:rsidP="009654EA">
      <w:pPr>
        <w:jc w:val="center"/>
        <w:rPr>
          <w:b/>
          <w:sz w:val="28"/>
          <w:szCs w:val="28"/>
        </w:rPr>
      </w:pPr>
    </w:p>
    <w:p w:rsidR="00F3689C" w:rsidRPr="003943A9" w:rsidRDefault="00D93A36" w:rsidP="00C66283">
      <w:pPr>
        <w:jc w:val="center"/>
        <w:rPr>
          <w:b/>
          <w:sz w:val="28"/>
          <w:szCs w:val="28"/>
        </w:rPr>
      </w:pPr>
      <w:r w:rsidRPr="003943A9">
        <w:rPr>
          <w:b/>
          <w:sz w:val="28"/>
          <w:szCs w:val="28"/>
        </w:rPr>
        <w:t>ПОРЯДОК  ДЕННИЙ</w:t>
      </w:r>
      <w:r w:rsidR="00813050" w:rsidRPr="003943A9">
        <w:rPr>
          <w:b/>
          <w:sz w:val="28"/>
          <w:szCs w:val="28"/>
        </w:rPr>
        <w:tab/>
      </w:r>
    </w:p>
    <w:p w:rsidR="0010362C" w:rsidRPr="0010362C" w:rsidRDefault="00B5513E" w:rsidP="0010362C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" w:hanging="3"/>
        <w:jc w:val="both"/>
        <w:rPr>
          <w:color w:val="000000"/>
          <w:sz w:val="28"/>
          <w:szCs w:val="28"/>
        </w:rPr>
      </w:pPr>
      <w:r w:rsidRPr="003943A9">
        <w:rPr>
          <w:sz w:val="28"/>
          <w:szCs w:val="28"/>
        </w:rPr>
        <w:t xml:space="preserve"> </w:t>
      </w:r>
      <w:r w:rsidR="003943A9" w:rsidRPr="003943A9">
        <w:rPr>
          <w:sz w:val="28"/>
          <w:szCs w:val="28"/>
        </w:rPr>
        <w:t xml:space="preserve">         </w:t>
      </w:r>
      <w:r w:rsidR="00EA24F6" w:rsidRPr="003943A9">
        <w:rPr>
          <w:b/>
          <w:sz w:val="28"/>
          <w:szCs w:val="28"/>
        </w:rPr>
        <w:t>1</w:t>
      </w:r>
      <w:r w:rsidR="001024DB" w:rsidRPr="003943A9">
        <w:rPr>
          <w:sz w:val="28"/>
          <w:szCs w:val="28"/>
        </w:rPr>
        <w:t>.</w:t>
      </w:r>
      <w:r w:rsidR="0089423A" w:rsidRPr="003943A9">
        <w:rPr>
          <w:sz w:val="28"/>
          <w:szCs w:val="28"/>
        </w:rPr>
        <w:t xml:space="preserve"> </w:t>
      </w:r>
      <w:r w:rsidR="0010362C" w:rsidRPr="0010362C">
        <w:rPr>
          <w:color w:val="000000"/>
          <w:sz w:val="28"/>
          <w:szCs w:val="28"/>
        </w:rPr>
        <w:t>Про затвердження Цільової П</w:t>
      </w:r>
      <w:bookmarkStart w:id="0" w:name="bookmark=id.1fob9te" w:colFirst="0" w:colLast="0"/>
      <w:bookmarkEnd w:id="0"/>
      <w:r w:rsidR="0010362C" w:rsidRPr="0010362C">
        <w:rPr>
          <w:color w:val="000000"/>
          <w:sz w:val="28"/>
          <w:szCs w:val="28"/>
        </w:rPr>
        <w:t xml:space="preserve">рограми </w:t>
      </w:r>
      <w:r w:rsidR="0010362C">
        <w:rPr>
          <w:color w:val="000000"/>
          <w:sz w:val="28"/>
          <w:szCs w:val="28"/>
        </w:rPr>
        <w:t xml:space="preserve"> </w:t>
      </w:r>
      <w:r w:rsidR="0010362C" w:rsidRPr="0010362C">
        <w:rPr>
          <w:color w:val="000000"/>
          <w:sz w:val="28"/>
          <w:szCs w:val="28"/>
        </w:rPr>
        <w:t xml:space="preserve">«Сертифікації енергетичної ефективності </w:t>
      </w:r>
      <w:r w:rsidR="0010362C" w:rsidRPr="0010362C">
        <w:rPr>
          <w:sz w:val="28"/>
          <w:szCs w:val="28"/>
        </w:rPr>
        <w:t xml:space="preserve">комунальних </w:t>
      </w:r>
      <w:r w:rsidR="0010362C" w:rsidRPr="0010362C">
        <w:rPr>
          <w:color w:val="000000"/>
          <w:sz w:val="28"/>
          <w:szCs w:val="28"/>
        </w:rPr>
        <w:t>будівель Дрогобицької міської</w:t>
      </w:r>
      <w:r w:rsidR="0010362C">
        <w:rPr>
          <w:color w:val="000000"/>
          <w:sz w:val="28"/>
          <w:szCs w:val="28"/>
        </w:rPr>
        <w:t xml:space="preserve"> </w:t>
      </w:r>
      <w:r w:rsidR="0010362C" w:rsidRPr="0010362C">
        <w:rPr>
          <w:color w:val="000000"/>
          <w:sz w:val="28"/>
          <w:szCs w:val="28"/>
        </w:rPr>
        <w:t xml:space="preserve">територіальної громади </w:t>
      </w:r>
      <w:r w:rsidR="0010362C">
        <w:rPr>
          <w:color w:val="000000"/>
          <w:sz w:val="28"/>
          <w:szCs w:val="28"/>
        </w:rPr>
        <w:t xml:space="preserve"> </w:t>
      </w:r>
      <w:r w:rsidR="0010362C" w:rsidRPr="0010362C">
        <w:rPr>
          <w:color w:val="000000"/>
          <w:sz w:val="28"/>
          <w:szCs w:val="28"/>
        </w:rPr>
        <w:t>на 2025-2027 роки</w:t>
      </w:r>
      <w:r w:rsidR="0010362C">
        <w:rPr>
          <w:color w:val="000000"/>
          <w:sz w:val="28"/>
          <w:szCs w:val="28"/>
        </w:rPr>
        <w:t>.</w:t>
      </w:r>
    </w:p>
    <w:p w:rsidR="003943A9" w:rsidRPr="00C66283" w:rsidRDefault="003943A9" w:rsidP="0010362C">
      <w:pPr>
        <w:pStyle w:val="Style7"/>
        <w:widowControl/>
        <w:tabs>
          <w:tab w:val="left" w:pos="9356"/>
        </w:tabs>
        <w:ind w:right="142"/>
        <w:jc w:val="both"/>
        <w:rPr>
          <w:rStyle w:val="FontStyle18"/>
          <w:b w:val="0"/>
          <w:sz w:val="28"/>
          <w:szCs w:val="28"/>
          <w:lang w:val="uk-UA" w:eastAsia="uk-UA"/>
        </w:rPr>
      </w:pPr>
    </w:p>
    <w:p w:rsidR="0010362C" w:rsidRPr="0010362C" w:rsidRDefault="003943A9" w:rsidP="0010362C">
      <w:pPr>
        <w:spacing w:line="216" w:lineRule="auto"/>
        <w:jc w:val="both"/>
        <w:rPr>
          <w:sz w:val="28"/>
          <w:szCs w:val="28"/>
        </w:rPr>
      </w:pPr>
      <w:r w:rsidRPr="003943A9">
        <w:rPr>
          <w:szCs w:val="28"/>
        </w:rPr>
        <w:tab/>
      </w:r>
      <w:r w:rsidRPr="003943A9">
        <w:rPr>
          <w:b/>
          <w:szCs w:val="28"/>
        </w:rPr>
        <w:t>2</w:t>
      </w:r>
      <w:r w:rsidRPr="003943A9">
        <w:rPr>
          <w:szCs w:val="28"/>
        </w:rPr>
        <w:t xml:space="preserve">. </w:t>
      </w:r>
      <w:bookmarkStart w:id="1" w:name="OLE_LINK17"/>
      <w:bookmarkStart w:id="2" w:name="OLE_LINK18"/>
      <w:bookmarkStart w:id="3" w:name="OLE_LINK19"/>
      <w:bookmarkStart w:id="4" w:name="OLE_LINK20"/>
      <w:r w:rsidR="0010362C" w:rsidRPr="0010362C">
        <w:rPr>
          <w:sz w:val="28"/>
          <w:szCs w:val="28"/>
        </w:rPr>
        <w:t xml:space="preserve">Про затвердження </w:t>
      </w:r>
      <w:bookmarkStart w:id="5" w:name="_Hlk24437383"/>
      <w:r w:rsidR="0010362C" w:rsidRPr="0010362C">
        <w:rPr>
          <w:sz w:val="28"/>
          <w:szCs w:val="28"/>
        </w:rPr>
        <w:t xml:space="preserve">Цільової програми </w:t>
      </w:r>
      <w:bookmarkStart w:id="6" w:name="OLE_LINK2"/>
      <w:bookmarkStart w:id="7" w:name="OLE_LINK3"/>
      <w:bookmarkStart w:id="8" w:name="OLE_LINK4"/>
      <w:r w:rsidR="0010362C" w:rsidRPr="0010362C">
        <w:rPr>
          <w:sz w:val="28"/>
          <w:szCs w:val="28"/>
        </w:rPr>
        <w:t>«Тепла</w:t>
      </w:r>
      <w:r w:rsidR="0010362C">
        <w:rPr>
          <w:sz w:val="28"/>
          <w:szCs w:val="28"/>
        </w:rPr>
        <w:t xml:space="preserve"> </w:t>
      </w:r>
      <w:r w:rsidR="0010362C" w:rsidRPr="0010362C">
        <w:rPr>
          <w:sz w:val="28"/>
          <w:szCs w:val="28"/>
        </w:rPr>
        <w:t>оселя</w:t>
      </w:r>
      <w:bookmarkStart w:id="9" w:name="_Hlk74642537"/>
      <w:r w:rsidR="0010362C" w:rsidRPr="0010362C">
        <w:rPr>
          <w:sz w:val="28"/>
          <w:szCs w:val="28"/>
        </w:rPr>
        <w:t>»</w:t>
      </w:r>
      <w:bookmarkEnd w:id="9"/>
      <w:r w:rsidR="0010362C">
        <w:rPr>
          <w:sz w:val="28"/>
          <w:szCs w:val="28"/>
        </w:rPr>
        <w:t xml:space="preserve"> </w:t>
      </w:r>
      <w:proofErr w:type="spellStart"/>
      <w:r w:rsidR="0010362C">
        <w:rPr>
          <w:sz w:val="28"/>
          <w:szCs w:val="28"/>
        </w:rPr>
        <w:t>співфінансування</w:t>
      </w:r>
      <w:proofErr w:type="spellEnd"/>
      <w:r w:rsidR="0010362C">
        <w:rPr>
          <w:sz w:val="28"/>
          <w:szCs w:val="28"/>
        </w:rPr>
        <w:t xml:space="preserve"> </w:t>
      </w:r>
      <w:r w:rsidR="0010362C" w:rsidRPr="0010362C">
        <w:rPr>
          <w:sz w:val="28"/>
          <w:szCs w:val="28"/>
        </w:rPr>
        <w:t xml:space="preserve"> з бюджету Дрогобицької міської</w:t>
      </w:r>
      <w:r w:rsidR="0010362C">
        <w:rPr>
          <w:sz w:val="28"/>
          <w:szCs w:val="28"/>
        </w:rPr>
        <w:t xml:space="preserve"> </w:t>
      </w:r>
      <w:r w:rsidR="0010362C" w:rsidRPr="0010362C">
        <w:rPr>
          <w:sz w:val="28"/>
          <w:szCs w:val="28"/>
        </w:rPr>
        <w:t>територіальної громади реалізованих заходів енергозбереження будинків розташованих на території Дрогобицької міської</w:t>
      </w:r>
      <w:r w:rsidR="0010362C">
        <w:rPr>
          <w:sz w:val="28"/>
          <w:szCs w:val="28"/>
        </w:rPr>
        <w:t xml:space="preserve"> </w:t>
      </w:r>
      <w:r w:rsidR="0010362C" w:rsidRPr="0010362C">
        <w:rPr>
          <w:sz w:val="28"/>
          <w:szCs w:val="28"/>
        </w:rPr>
        <w:t>територіальної громади учасниками</w:t>
      </w:r>
      <w:r w:rsidR="0010362C">
        <w:rPr>
          <w:sz w:val="28"/>
          <w:szCs w:val="28"/>
        </w:rPr>
        <w:t xml:space="preserve"> </w:t>
      </w:r>
      <w:r w:rsidR="0010362C" w:rsidRPr="0010362C">
        <w:rPr>
          <w:sz w:val="28"/>
          <w:szCs w:val="28"/>
        </w:rPr>
        <w:t>Програ</w:t>
      </w:r>
      <w:r w:rsidR="0010362C">
        <w:rPr>
          <w:sz w:val="28"/>
          <w:szCs w:val="28"/>
        </w:rPr>
        <w:t xml:space="preserve">ми </w:t>
      </w:r>
      <w:r w:rsidR="0010362C" w:rsidRPr="0010362C">
        <w:rPr>
          <w:sz w:val="28"/>
          <w:szCs w:val="28"/>
        </w:rPr>
        <w:t xml:space="preserve">підтримки </w:t>
      </w:r>
      <w:proofErr w:type="spellStart"/>
      <w:r w:rsidR="0010362C" w:rsidRPr="0010362C">
        <w:rPr>
          <w:sz w:val="28"/>
          <w:szCs w:val="28"/>
        </w:rPr>
        <w:t>енергомодернізації</w:t>
      </w:r>
      <w:proofErr w:type="spellEnd"/>
      <w:r w:rsidR="0010362C">
        <w:rPr>
          <w:sz w:val="28"/>
          <w:szCs w:val="28"/>
        </w:rPr>
        <w:t xml:space="preserve"> </w:t>
      </w:r>
      <w:r w:rsidR="0010362C" w:rsidRPr="0010362C">
        <w:rPr>
          <w:sz w:val="28"/>
          <w:szCs w:val="28"/>
        </w:rPr>
        <w:t>багатоквартирних будинків «</w:t>
      </w:r>
      <w:proofErr w:type="spellStart"/>
      <w:r w:rsidR="0010362C" w:rsidRPr="0010362C">
        <w:rPr>
          <w:sz w:val="28"/>
          <w:szCs w:val="28"/>
        </w:rPr>
        <w:t>Енергодім</w:t>
      </w:r>
      <w:proofErr w:type="spellEnd"/>
      <w:r w:rsidR="0010362C" w:rsidRPr="0010362C">
        <w:rPr>
          <w:sz w:val="28"/>
          <w:szCs w:val="28"/>
        </w:rPr>
        <w:t>»</w:t>
      </w:r>
    </w:p>
    <w:p w:rsidR="0010362C" w:rsidRPr="0010362C" w:rsidRDefault="0010362C" w:rsidP="0010362C">
      <w:pPr>
        <w:spacing w:line="216" w:lineRule="auto"/>
        <w:jc w:val="both"/>
        <w:rPr>
          <w:sz w:val="28"/>
          <w:szCs w:val="28"/>
        </w:rPr>
      </w:pPr>
      <w:r w:rsidRPr="0010362C">
        <w:rPr>
          <w:sz w:val="28"/>
          <w:szCs w:val="28"/>
        </w:rPr>
        <w:t>державної установи «Фонд Енергоефективності»,</w:t>
      </w:r>
      <w:r>
        <w:rPr>
          <w:sz w:val="28"/>
          <w:szCs w:val="28"/>
        </w:rPr>
        <w:t xml:space="preserve"> </w:t>
      </w:r>
      <w:r w:rsidRPr="0010362C">
        <w:rPr>
          <w:sz w:val="28"/>
          <w:szCs w:val="28"/>
        </w:rPr>
        <w:t>на 202</w:t>
      </w:r>
      <w:r w:rsidRPr="0010362C">
        <w:rPr>
          <w:sz w:val="28"/>
          <w:szCs w:val="28"/>
          <w:lang w:val="en-US"/>
        </w:rPr>
        <w:t>5</w:t>
      </w:r>
      <w:r w:rsidRPr="0010362C">
        <w:rPr>
          <w:sz w:val="28"/>
          <w:szCs w:val="28"/>
        </w:rPr>
        <w:t>-202</w:t>
      </w:r>
      <w:r w:rsidRPr="0010362C">
        <w:rPr>
          <w:sz w:val="28"/>
          <w:szCs w:val="28"/>
          <w:lang w:val="en-US"/>
        </w:rPr>
        <w:t>7</w:t>
      </w:r>
      <w:r w:rsidRPr="0010362C">
        <w:rPr>
          <w:sz w:val="28"/>
          <w:szCs w:val="28"/>
        </w:rPr>
        <w:t xml:space="preserve"> роки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sz w:val="28"/>
          <w:szCs w:val="28"/>
        </w:rPr>
        <w:t>.</w:t>
      </w:r>
    </w:p>
    <w:p w:rsidR="003943A9" w:rsidRPr="0010362C" w:rsidRDefault="003943A9" w:rsidP="0010362C">
      <w:pPr>
        <w:pStyle w:val="21"/>
        <w:jc w:val="both"/>
        <w:rPr>
          <w:rFonts w:ascii="Times New Roman" w:hAnsi="Times New Roman"/>
          <w:szCs w:val="28"/>
        </w:rPr>
      </w:pPr>
    </w:p>
    <w:p w:rsidR="00A77A70" w:rsidRPr="003943A9" w:rsidRDefault="00A77A70" w:rsidP="003943A9">
      <w:pPr>
        <w:jc w:val="both"/>
        <w:rPr>
          <w:sz w:val="28"/>
          <w:szCs w:val="28"/>
        </w:rPr>
      </w:pPr>
    </w:p>
    <w:p w:rsidR="00F1132D" w:rsidRPr="0010362C" w:rsidRDefault="00EA24F6" w:rsidP="0010362C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" w:hanging="3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3943A9">
        <w:rPr>
          <w:b/>
          <w:sz w:val="28"/>
          <w:szCs w:val="28"/>
        </w:rPr>
        <w:t>1</w:t>
      </w:r>
      <w:r w:rsidRPr="003943A9">
        <w:rPr>
          <w:sz w:val="28"/>
          <w:szCs w:val="28"/>
        </w:rPr>
        <w:t>.</w:t>
      </w:r>
      <w:r w:rsidR="003943A9" w:rsidRPr="003943A9">
        <w:rPr>
          <w:rStyle w:val="FontStyle18"/>
          <w:b w:val="0"/>
          <w:sz w:val="28"/>
          <w:szCs w:val="28"/>
        </w:rPr>
        <w:t xml:space="preserve"> </w:t>
      </w:r>
      <w:r w:rsidR="00BA3CA3" w:rsidRPr="00BA3CA3">
        <w:rPr>
          <w:rStyle w:val="FontStyle18"/>
          <w:sz w:val="28"/>
          <w:szCs w:val="28"/>
        </w:rPr>
        <w:t>СЛУХАЛИ:</w:t>
      </w:r>
      <w:r w:rsidR="00BA3CA3">
        <w:rPr>
          <w:rStyle w:val="FontStyle18"/>
          <w:b w:val="0"/>
          <w:sz w:val="28"/>
          <w:szCs w:val="28"/>
        </w:rPr>
        <w:t xml:space="preserve"> </w:t>
      </w:r>
      <w:r w:rsidR="0010362C" w:rsidRPr="0010362C">
        <w:rPr>
          <w:color w:val="000000"/>
          <w:sz w:val="28"/>
          <w:szCs w:val="28"/>
        </w:rPr>
        <w:t xml:space="preserve">Про затвердження Цільової Програми </w:t>
      </w:r>
      <w:r w:rsidR="0010362C">
        <w:rPr>
          <w:color w:val="000000"/>
          <w:sz w:val="28"/>
          <w:szCs w:val="28"/>
        </w:rPr>
        <w:t xml:space="preserve"> </w:t>
      </w:r>
      <w:r w:rsidR="0010362C" w:rsidRPr="0010362C">
        <w:rPr>
          <w:color w:val="000000"/>
          <w:sz w:val="28"/>
          <w:szCs w:val="28"/>
        </w:rPr>
        <w:t xml:space="preserve">«Сертифікації енергетичної ефективності </w:t>
      </w:r>
      <w:r w:rsidR="0010362C" w:rsidRPr="0010362C">
        <w:rPr>
          <w:sz w:val="28"/>
          <w:szCs w:val="28"/>
        </w:rPr>
        <w:t xml:space="preserve">комунальних </w:t>
      </w:r>
      <w:r w:rsidR="0010362C" w:rsidRPr="0010362C">
        <w:rPr>
          <w:color w:val="000000"/>
          <w:sz w:val="28"/>
          <w:szCs w:val="28"/>
        </w:rPr>
        <w:t>будівель Дрогобицької міської</w:t>
      </w:r>
      <w:r w:rsidR="0010362C">
        <w:rPr>
          <w:color w:val="000000"/>
          <w:sz w:val="28"/>
          <w:szCs w:val="28"/>
        </w:rPr>
        <w:t xml:space="preserve"> </w:t>
      </w:r>
      <w:r w:rsidR="0010362C" w:rsidRPr="0010362C">
        <w:rPr>
          <w:color w:val="000000"/>
          <w:sz w:val="28"/>
          <w:szCs w:val="28"/>
        </w:rPr>
        <w:t xml:space="preserve">територіальної громади </w:t>
      </w:r>
      <w:r w:rsidR="0010362C">
        <w:rPr>
          <w:color w:val="000000"/>
          <w:sz w:val="28"/>
          <w:szCs w:val="28"/>
        </w:rPr>
        <w:t xml:space="preserve"> </w:t>
      </w:r>
      <w:r w:rsidR="0010362C" w:rsidRPr="0010362C">
        <w:rPr>
          <w:color w:val="000000"/>
          <w:sz w:val="28"/>
          <w:szCs w:val="28"/>
        </w:rPr>
        <w:t>на 2025-2027 роки</w:t>
      </w:r>
      <w:r w:rsidR="0010362C">
        <w:rPr>
          <w:color w:val="000000"/>
          <w:sz w:val="28"/>
          <w:szCs w:val="28"/>
        </w:rPr>
        <w:t>.</w:t>
      </w:r>
    </w:p>
    <w:p w:rsidR="004A6758" w:rsidRPr="003943A9" w:rsidRDefault="00EA24F6" w:rsidP="004A6758">
      <w:pPr>
        <w:jc w:val="both"/>
        <w:rPr>
          <w:sz w:val="28"/>
          <w:szCs w:val="28"/>
        </w:rPr>
      </w:pPr>
      <w:r w:rsidRPr="003943A9">
        <w:rPr>
          <w:b/>
          <w:sz w:val="28"/>
          <w:szCs w:val="28"/>
        </w:rPr>
        <w:t>Доповідач</w:t>
      </w:r>
      <w:r w:rsidR="003943A9">
        <w:rPr>
          <w:b/>
          <w:sz w:val="28"/>
          <w:szCs w:val="28"/>
        </w:rPr>
        <w:t xml:space="preserve">: </w:t>
      </w:r>
      <w:r w:rsidR="0010362C">
        <w:rPr>
          <w:sz w:val="28"/>
          <w:szCs w:val="28"/>
        </w:rPr>
        <w:t xml:space="preserve">Юрій Яцків – головний спеціаліст </w:t>
      </w:r>
      <w:proofErr w:type="spellStart"/>
      <w:r w:rsidR="0010362C">
        <w:rPr>
          <w:sz w:val="28"/>
          <w:szCs w:val="28"/>
        </w:rPr>
        <w:t>енергоменеджер</w:t>
      </w:r>
      <w:proofErr w:type="spellEnd"/>
      <w:r w:rsidR="0010362C">
        <w:rPr>
          <w:sz w:val="28"/>
          <w:szCs w:val="28"/>
        </w:rPr>
        <w:t xml:space="preserve"> управління інвестицій та економічного розвитку</w:t>
      </w:r>
    </w:p>
    <w:p w:rsidR="00CB5B66" w:rsidRPr="003943A9" w:rsidRDefault="008F7052" w:rsidP="00CB5B66">
      <w:pPr>
        <w:jc w:val="both"/>
        <w:rPr>
          <w:sz w:val="28"/>
          <w:szCs w:val="28"/>
        </w:rPr>
      </w:pPr>
      <w:r w:rsidRPr="003943A9">
        <w:rPr>
          <w:sz w:val="28"/>
          <w:szCs w:val="28"/>
        </w:rPr>
        <w:t>Вело</w:t>
      </w:r>
      <w:r w:rsidR="00794BF9">
        <w:rPr>
          <w:sz w:val="28"/>
          <w:szCs w:val="28"/>
        </w:rPr>
        <w:t>ся обговорення з даного питання в якому взяли участь усі депутати.</w:t>
      </w:r>
    </w:p>
    <w:p w:rsidR="006B2E02" w:rsidRPr="003943A9" w:rsidRDefault="00C13D90" w:rsidP="00C53137">
      <w:pPr>
        <w:jc w:val="both"/>
        <w:rPr>
          <w:sz w:val="28"/>
          <w:szCs w:val="28"/>
        </w:rPr>
      </w:pPr>
      <w:r w:rsidRPr="003943A9">
        <w:rPr>
          <w:b/>
          <w:sz w:val="28"/>
          <w:szCs w:val="28"/>
        </w:rPr>
        <w:t>Голосували</w:t>
      </w:r>
      <w:r w:rsidR="00C53137" w:rsidRPr="003943A9">
        <w:rPr>
          <w:sz w:val="28"/>
          <w:szCs w:val="28"/>
        </w:rPr>
        <w:t xml:space="preserve">: </w:t>
      </w:r>
      <w:r w:rsidR="00D93A36" w:rsidRPr="003943A9">
        <w:rPr>
          <w:sz w:val="28"/>
          <w:szCs w:val="28"/>
        </w:rPr>
        <w:tab/>
      </w:r>
      <w:r w:rsidR="006B2E02" w:rsidRPr="003943A9">
        <w:rPr>
          <w:sz w:val="28"/>
          <w:szCs w:val="28"/>
        </w:rPr>
        <w:t xml:space="preserve">Роман </w:t>
      </w:r>
      <w:proofErr w:type="spellStart"/>
      <w:r w:rsidR="006B2E02" w:rsidRPr="003943A9">
        <w:rPr>
          <w:sz w:val="28"/>
          <w:szCs w:val="28"/>
        </w:rPr>
        <w:t>Шагала</w:t>
      </w:r>
      <w:proofErr w:type="spellEnd"/>
      <w:r w:rsidR="006B2E02" w:rsidRPr="003943A9">
        <w:rPr>
          <w:sz w:val="28"/>
          <w:szCs w:val="28"/>
        </w:rPr>
        <w:t xml:space="preserve"> - за</w:t>
      </w:r>
    </w:p>
    <w:p w:rsidR="00C53137" w:rsidRPr="003943A9" w:rsidRDefault="006B2E02" w:rsidP="00C53137">
      <w:pPr>
        <w:jc w:val="both"/>
        <w:rPr>
          <w:sz w:val="28"/>
          <w:szCs w:val="28"/>
        </w:rPr>
      </w:pPr>
      <w:r w:rsidRPr="003943A9">
        <w:rPr>
          <w:sz w:val="28"/>
          <w:szCs w:val="28"/>
        </w:rPr>
        <w:t xml:space="preserve">                            </w:t>
      </w:r>
      <w:r w:rsidR="00CF5C7A">
        <w:rPr>
          <w:sz w:val="28"/>
          <w:szCs w:val="28"/>
        </w:rPr>
        <w:t xml:space="preserve">  </w:t>
      </w:r>
      <w:r w:rsidR="00BA08BD" w:rsidRPr="003943A9">
        <w:rPr>
          <w:sz w:val="28"/>
          <w:szCs w:val="28"/>
        </w:rPr>
        <w:t xml:space="preserve">Олег </w:t>
      </w:r>
      <w:proofErr w:type="spellStart"/>
      <w:r w:rsidR="00BA08BD" w:rsidRPr="003943A9">
        <w:rPr>
          <w:sz w:val="28"/>
          <w:szCs w:val="28"/>
        </w:rPr>
        <w:t>Майданюк</w:t>
      </w:r>
      <w:proofErr w:type="spellEnd"/>
      <w:r w:rsidR="003166E6" w:rsidRPr="003943A9">
        <w:rPr>
          <w:sz w:val="28"/>
          <w:szCs w:val="28"/>
        </w:rPr>
        <w:t xml:space="preserve"> - за</w:t>
      </w:r>
    </w:p>
    <w:p w:rsidR="003943A9" w:rsidRPr="003943A9" w:rsidRDefault="003943A9" w:rsidP="00D93A3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- за</w:t>
      </w:r>
    </w:p>
    <w:p w:rsidR="00C13D90" w:rsidRPr="003943A9" w:rsidRDefault="00C13D90" w:rsidP="009654EA">
      <w:pPr>
        <w:jc w:val="both"/>
        <w:rPr>
          <w:sz w:val="28"/>
          <w:szCs w:val="28"/>
        </w:rPr>
      </w:pPr>
      <w:r w:rsidRPr="003943A9">
        <w:rPr>
          <w:b/>
          <w:sz w:val="28"/>
          <w:szCs w:val="28"/>
        </w:rPr>
        <w:t>Вирішили:</w:t>
      </w:r>
      <w:r w:rsidR="003166E6" w:rsidRPr="003943A9">
        <w:rPr>
          <w:sz w:val="28"/>
          <w:szCs w:val="28"/>
        </w:rPr>
        <w:t xml:space="preserve">  </w:t>
      </w:r>
      <w:r w:rsidR="006613A4" w:rsidRPr="003943A9">
        <w:rPr>
          <w:sz w:val="28"/>
          <w:szCs w:val="28"/>
        </w:rPr>
        <w:t>рекомендувати раді</w:t>
      </w:r>
    </w:p>
    <w:p w:rsidR="00695717" w:rsidRDefault="00695717" w:rsidP="009654EA">
      <w:pPr>
        <w:jc w:val="both"/>
        <w:rPr>
          <w:b/>
          <w:sz w:val="28"/>
          <w:szCs w:val="28"/>
        </w:rPr>
      </w:pPr>
    </w:p>
    <w:p w:rsidR="00794BF9" w:rsidRPr="00CF5C7A" w:rsidRDefault="00BA3CA3" w:rsidP="00CF5C7A">
      <w:pPr>
        <w:spacing w:line="216" w:lineRule="auto"/>
        <w:jc w:val="both"/>
        <w:rPr>
          <w:sz w:val="28"/>
          <w:szCs w:val="28"/>
        </w:rPr>
      </w:pPr>
      <w:r w:rsidRPr="00CF5C7A">
        <w:rPr>
          <w:b/>
          <w:sz w:val="28"/>
          <w:szCs w:val="28"/>
        </w:rPr>
        <w:t>2</w:t>
      </w:r>
      <w:r w:rsidRPr="00CF5C7A">
        <w:rPr>
          <w:sz w:val="28"/>
          <w:szCs w:val="28"/>
        </w:rPr>
        <w:t>.</w:t>
      </w:r>
      <w:r w:rsidRPr="00CF5C7A">
        <w:rPr>
          <w:rStyle w:val="FontStyle18"/>
          <w:b w:val="0"/>
          <w:sz w:val="28"/>
          <w:szCs w:val="28"/>
        </w:rPr>
        <w:t xml:space="preserve"> </w:t>
      </w:r>
      <w:r w:rsidRPr="00CF5C7A">
        <w:rPr>
          <w:rStyle w:val="FontStyle18"/>
          <w:sz w:val="28"/>
          <w:szCs w:val="28"/>
        </w:rPr>
        <w:t xml:space="preserve">СЛУХАЛИ: </w:t>
      </w:r>
      <w:r w:rsidRPr="00CF5C7A">
        <w:rPr>
          <w:sz w:val="28"/>
          <w:szCs w:val="28"/>
        </w:rPr>
        <w:t xml:space="preserve"> </w:t>
      </w:r>
      <w:r w:rsidR="00794BF9" w:rsidRPr="00CF5C7A">
        <w:rPr>
          <w:sz w:val="28"/>
          <w:szCs w:val="28"/>
        </w:rPr>
        <w:t xml:space="preserve">Про затвердження Цільової програми «Тепла оселя» </w:t>
      </w:r>
      <w:proofErr w:type="spellStart"/>
      <w:r w:rsidR="00794BF9" w:rsidRPr="00CF5C7A">
        <w:rPr>
          <w:sz w:val="28"/>
          <w:szCs w:val="28"/>
        </w:rPr>
        <w:t>співфінансування</w:t>
      </w:r>
      <w:proofErr w:type="spellEnd"/>
      <w:r w:rsidR="00794BF9" w:rsidRPr="00CF5C7A">
        <w:rPr>
          <w:sz w:val="28"/>
          <w:szCs w:val="28"/>
        </w:rPr>
        <w:t xml:space="preserve">  з бюджету Дрогобицької міської територіальної громади реалізованих заходів енергозбереження будинків розташованих на території Дрогобицької міської територіальної громади учасниками Програми </w:t>
      </w:r>
      <w:r w:rsidR="00794BF9" w:rsidRPr="00CF5C7A">
        <w:rPr>
          <w:sz w:val="28"/>
          <w:szCs w:val="28"/>
        </w:rPr>
        <w:lastRenderedPageBreak/>
        <w:t xml:space="preserve">підтримки </w:t>
      </w:r>
      <w:proofErr w:type="spellStart"/>
      <w:r w:rsidR="00794BF9" w:rsidRPr="00CF5C7A">
        <w:rPr>
          <w:sz w:val="28"/>
          <w:szCs w:val="28"/>
        </w:rPr>
        <w:t>енергомодернізації</w:t>
      </w:r>
      <w:proofErr w:type="spellEnd"/>
      <w:r w:rsidR="00794BF9" w:rsidRPr="00CF5C7A">
        <w:rPr>
          <w:sz w:val="28"/>
          <w:szCs w:val="28"/>
        </w:rPr>
        <w:t xml:space="preserve"> багатоквартирних будинків «</w:t>
      </w:r>
      <w:proofErr w:type="spellStart"/>
      <w:r w:rsidR="00794BF9" w:rsidRPr="00CF5C7A">
        <w:rPr>
          <w:sz w:val="28"/>
          <w:szCs w:val="28"/>
        </w:rPr>
        <w:t>Енергодім</w:t>
      </w:r>
      <w:proofErr w:type="spellEnd"/>
      <w:r w:rsidR="00794BF9" w:rsidRPr="00CF5C7A">
        <w:rPr>
          <w:sz w:val="28"/>
          <w:szCs w:val="28"/>
        </w:rPr>
        <w:t>»</w:t>
      </w:r>
      <w:r w:rsidR="00CF5C7A">
        <w:rPr>
          <w:sz w:val="28"/>
          <w:szCs w:val="28"/>
        </w:rPr>
        <w:t xml:space="preserve"> </w:t>
      </w:r>
      <w:r w:rsidR="00794BF9" w:rsidRPr="00CF5C7A">
        <w:rPr>
          <w:sz w:val="28"/>
          <w:szCs w:val="28"/>
        </w:rPr>
        <w:t>державної установи «Фонд Енергоефективності», на 202</w:t>
      </w:r>
      <w:r w:rsidR="00794BF9" w:rsidRPr="00CF5C7A">
        <w:rPr>
          <w:sz w:val="28"/>
          <w:szCs w:val="28"/>
          <w:lang w:val="en-US"/>
        </w:rPr>
        <w:t>5</w:t>
      </w:r>
      <w:r w:rsidR="00794BF9" w:rsidRPr="00CF5C7A">
        <w:rPr>
          <w:sz w:val="28"/>
          <w:szCs w:val="28"/>
        </w:rPr>
        <w:t>-202</w:t>
      </w:r>
      <w:r w:rsidR="00794BF9" w:rsidRPr="00CF5C7A">
        <w:rPr>
          <w:sz w:val="28"/>
          <w:szCs w:val="28"/>
          <w:lang w:val="en-US"/>
        </w:rPr>
        <w:t>7</w:t>
      </w:r>
      <w:r w:rsidR="00794BF9" w:rsidRPr="00CF5C7A">
        <w:rPr>
          <w:sz w:val="28"/>
          <w:szCs w:val="28"/>
        </w:rPr>
        <w:t xml:space="preserve"> роки.</w:t>
      </w:r>
    </w:p>
    <w:p w:rsidR="00BA3CA3" w:rsidRPr="00BA3CA3" w:rsidRDefault="00BA3CA3" w:rsidP="003B105C">
      <w:pPr>
        <w:jc w:val="both"/>
        <w:rPr>
          <w:sz w:val="28"/>
          <w:szCs w:val="28"/>
        </w:rPr>
      </w:pPr>
      <w:bookmarkStart w:id="10" w:name="_GoBack"/>
      <w:bookmarkEnd w:id="10"/>
      <w:r w:rsidRPr="003943A9">
        <w:rPr>
          <w:b/>
          <w:sz w:val="28"/>
          <w:szCs w:val="28"/>
        </w:rPr>
        <w:t>Доповідач</w:t>
      </w:r>
      <w:r>
        <w:rPr>
          <w:b/>
          <w:sz w:val="28"/>
          <w:szCs w:val="28"/>
        </w:rPr>
        <w:t xml:space="preserve">: </w:t>
      </w:r>
      <w:r w:rsidR="00794BF9">
        <w:rPr>
          <w:sz w:val="28"/>
          <w:szCs w:val="28"/>
        </w:rPr>
        <w:t xml:space="preserve">Тарас </w:t>
      </w:r>
      <w:proofErr w:type="spellStart"/>
      <w:r w:rsidR="00794BF9">
        <w:rPr>
          <w:sz w:val="28"/>
          <w:szCs w:val="28"/>
        </w:rPr>
        <w:t>Перхун</w:t>
      </w:r>
      <w:proofErr w:type="spellEnd"/>
      <w:r w:rsidR="00794BF9">
        <w:rPr>
          <w:sz w:val="28"/>
          <w:szCs w:val="28"/>
        </w:rPr>
        <w:t xml:space="preserve"> – головний спеціаліст сектору економічного розвитку та інвестицій управління інвестицій та економічного розвитку.</w:t>
      </w:r>
    </w:p>
    <w:p w:rsidR="00794BF9" w:rsidRPr="003943A9" w:rsidRDefault="00BA3CA3" w:rsidP="00794BF9">
      <w:pPr>
        <w:jc w:val="both"/>
        <w:rPr>
          <w:sz w:val="28"/>
          <w:szCs w:val="28"/>
        </w:rPr>
      </w:pPr>
      <w:r w:rsidRPr="003943A9">
        <w:rPr>
          <w:b/>
          <w:sz w:val="28"/>
          <w:szCs w:val="28"/>
        </w:rPr>
        <w:t>Голосували</w:t>
      </w:r>
      <w:r w:rsidRPr="003943A9">
        <w:rPr>
          <w:sz w:val="28"/>
          <w:szCs w:val="28"/>
        </w:rPr>
        <w:t xml:space="preserve">: </w:t>
      </w:r>
      <w:r w:rsidRPr="003943A9">
        <w:rPr>
          <w:sz w:val="28"/>
          <w:szCs w:val="28"/>
        </w:rPr>
        <w:tab/>
      </w:r>
      <w:r w:rsidR="00794BF9" w:rsidRPr="003943A9">
        <w:rPr>
          <w:sz w:val="28"/>
          <w:szCs w:val="28"/>
        </w:rPr>
        <w:t xml:space="preserve">Роман </w:t>
      </w:r>
      <w:proofErr w:type="spellStart"/>
      <w:r w:rsidR="00794BF9" w:rsidRPr="003943A9">
        <w:rPr>
          <w:sz w:val="28"/>
          <w:szCs w:val="28"/>
        </w:rPr>
        <w:t>Шагала</w:t>
      </w:r>
      <w:proofErr w:type="spellEnd"/>
      <w:r w:rsidR="00794BF9" w:rsidRPr="003943A9">
        <w:rPr>
          <w:sz w:val="28"/>
          <w:szCs w:val="28"/>
        </w:rPr>
        <w:t xml:space="preserve"> - за</w:t>
      </w:r>
    </w:p>
    <w:p w:rsidR="00794BF9" w:rsidRPr="003943A9" w:rsidRDefault="00794BF9" w:rsidP="00794BF9">
      <w:pPr>
        <w:jc w:val="both"/>
        <w:rPr>
          <w:sz w:val="28"/>
          <w:szCs w:val="28"/>
        </w:rPr>
      </w:pPr>
      <w:r w:rsidRPr="003943A9">
        <w:rPr>
          <w:sz w:val="28"/>
          <w:szCs w:val="28"/>
        </w:rPr>
        <w:t xml:space="preserve">                            </w:t>
      </w:r>
      <w:r w:rsidR="00CF5C7A">
        <w:rPr>
          <w:sz w:val="28"/>
          <w:szCs w:val="28"/>
        </w:rPr>
        <w:t xml:space="preserve">   </w:t>
      </w:r>
      <w:r w:rsidRPr="003943A9">
        <w:rPr>
          <w:sz w:val="28"/>
          <w:szCs w:val="28"/>
        </w:rPr>
        <w:t xml:space="preserve">Олег </w:t>
      </w:r>
      <w:proofErr w:type="spellStart"/>
      <w:r w:rsidRPr="003943A9">
        <w:rPr>
          <w:sz w:val="28"/>
          <w:szCs w:val="28"/>
        </w:rPr>
        <w:t>Майданюк</w:t>
      </w:r>
      <w:proofErr w:type="spellEnd"/>
      <w:r w:rsidRPr="003943A9">
        <w:rPr>
          <w:sz w:val="28"/>
          <w:szCs w:val="28"/>
        </w:rPr>
        <w:t xml:space="preserve"> - за</w:t>
      </w:r>
    </w:p>
    <w:p w:rsidR="00794BF9" w:rsidRPr="003943A9" w:rsidRDefault="00794BF9" w:rsidP="00794BF9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- за</w:t>
      </w:r>
    </w:p>
    <w:p w:rsidR="00BA3CA3" w:rsidRPr="003943A9" w:rsidRDefault="00BA3CA3" w:rsidP="00BA3CA3">
      <w:pPr>
        <w:jc w:val="both"/>
        <w:rPr>
          <w:sz w:val="28"/>
          <w:szCs w:val="28"/>
        </w:rPr>
      </w:pPr>
      <w:r w:rsidRPr="003943A9">
        <w:rPr>
          <w:b/>
          <w:sz w:val="28"/>
          <w:szCs w:val="28"/>
        </w:rPr>
        <w:t>Вирішили:</w:t>
      </w:r>
      <w:r w:rsidRPr="003943A9">
        <w:rPr>
          <w:sz w:val="28"/>
          <w:szCs w:val="28"/>
        </w:rPr>
        <w:t xml:space="preserve">  </w:t>
      </w:r>
      <w:r w:rsidR="004E163E">
        <w:rPr>
          <w:sz w:val="28"/>
          <w:szCs w:val="28"/>
        </w:rPr>
        <w:t>рекомендувати раді</w:t>
      </w:r>
    </w:p>
    <w:p w:rsidR="00C66283" w:rsidRDefault="00C66283" w:rsidP="006B2E02">
      <w:pPr>
        <w:jc w:val="both"/>
        <w:rPr>
          <w:b/>
          <w:sz w:val="28"/>
          <w:szCs w:val="28"/>
        </w:rPr>
      </w:pPr>
    </w:p>
    <w:p w:rsidR="00CF5C7A" w:rsidRDefault="00CF5C7A" w:rsidP="006B2E02">
      <w:pPr>
        <w:jc w:val="both"/>
        <w:rPr>
          <w:b/>
          <w:sz w:val="28"/>
          <w:szCs w:val="28"/>
        </w:rPr>
      </w:pPr>
    </w:p>
    <w:p w:rsidR="00CF5C7A" w:rsidRDefault="00CF5C7A" w:rsidP="006B2E02">
      <w:pPr>
        <w:jc w:val="both"/>
        <w:rPr>
          <w:b/>
          <w:sz w:val="28"/>
          <w:szCs w:val="28"/>
        </w:rPr>
      </w:pPr>
    </w:p>
    <w:p w:rsidR="00CF5C7A" w:rsidRDefault="00CF5C7A" w:rsidP="006B2E02">
      <w:pPr>
        <w:jc w:val="both"/>
        <w:rPr>
          <w:b/>
          <w:sz w:val="28"/>
          <w:szCs w:val="28"/>
        </w:rPr>
      </w:pPr>
    </w:p>
    <w:p w:rsidR="00CF5C7A" w:rsidRDefault="00CF5C7A" w:rsidP="006B2E02">
      <w:pPr>
        <w:jc w:val="both"/>
        <w:rPr>
          <w:b/>
          <w:sz w:val="28"/>
          <w:szCs w:val="28"/>
        </w:rPr>
      </w:pPr>
    </w:p>
    <w:p w:rsidR="006B2E02" w:rsidRPr="003943A9" w:rsidRDefault="006B2E02" w:rsidP="006B2E02">
      <w:pPr>
        <w:jc w:val="both"/>
        <w:rPr>
          <w:b/>
          <w:sz w:val="28"/>
          <w:szCs w:val="28"/>
        </w:rPr>
      </w:pPr>
      <w:r w:rsidRPr="003943A9">
        <w:rPr>
          <w:b/>
          <w:sz w:val="28"/>
          <w:szCs w:val="28"/>
        </w:rPr>
        <w:t xml:space="preserve">Голова комісії                                                                Роман  </w:t>
      </w:r>
      <w:proofErr w:type="spellStart"/>
      <w:r w:rsidRPr="003943A9">
        <w:rPr>
          <w:b/>
          <w:sz w:val="28"/>
          <w:szCs w:val="28"/>
        </w:rPr>
        <w:t>Шагала</w:t>
      </w:r>
      <w:proofErr w:type="spellEnd"/>
    </w:p>
    <w:p w:rsidR="003943A9" w:rsidRPr="003943A9" w:rsidRDefault="003943A9">
      <w:pPr>
        <w:jc w:val="both"/>
        <w:rPr>
          <w:b/>
          <w:sz w:val="28"/>
          <w:szCs w:val="28"/>
        </w:rPr>
      </w:pPr>
    </w:p>
    <w:sectPr w:rsidR="003943A9" w:rsidRPr="003943A9" w:rsidSect="00471E32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24F6"/>
    <w:rsid w:val="0000571C"/>
    <w:rsid w:val="000130F7"/>
    <w:rsid w:val="000153DE"/>
    <w:rsid w:val="00026898"/>
    <w:rsid w:val="00034CF7"/>
    <w:rsid w:val="00083B35"/>
    <w:rsid w:val="0008726F"/>
    <w:rsid w:val="00092F03"/>
    <w:rsid w:val="00093DAB"/>
    <w:rsid w:val="0009482F"/>
    <w:rsid w:val="000A3BBB"/>
    <w:rsid w:val="000B63AB"/>
    <w:rsid w:val="000C240B"/>
    <w:rsid w:val="000C7596"/>
    <w:rsid w:val="000D49F9"/>
    <w:rsid w:val="000E17F8"/>
    <w:rsid w:val="001024DB"/>
    <w:rsid w:val="0010362C"/>
    <w:rsid w:val="00104A76"/>
    <w:rsid w:val="00106010"/>
    <w:rsid w:val="00106C98"/>
    <w:rsid w:val="00114B88"/>
    <w:rsid w:val="001158FD"/>
    <w:rsid w:val="00143376"/>
    <w:rsid w:val="0014472C"/>
    <w:rsid w:val="00162DB7"/>
    <w:rsid w:val="00166D44"/>
    <w:rsid w:val="00173078"/>
    <w:rsid w:val="001769B9"/>
    <w:rsid w:val="001A3E2B"/>
    <w:rsid w:val="001B5A7E"/>
    <w:rsid w:val="001D34E2"/>
    <w:rsid w:val="001D54A0"/>
    <w:rsid w:val="001E4BE7"/>
    <w:rsid w:val="001F5B29"/>
    <w:rsid w:val="0020224E"/>
    <w:rsid w:val="00212C92"/>
    <w:rsid w:val="00217949"/>
    <w:rsid w:val="002231D7"/>
    <w:rsid w:val="0023321E"/>
    <w:rsid w:val="00247F39"/>
    <w:rsid w:val="00257884"/>
    <w:rsid w:val="00274FA3"/>
    <w:rsid w:val="002968B7"/>
    <w:rsid w:val="002A1538"/>
    <w:rsid w:val="002A167D"/>
    <w:rsid w:val="002A38B3"/>
    <w:rsid w:val="002A6657"/>
    <w:rsid w:val="002B28C0"/>
    <w:rsid w:val="002B4599"/>
    <w:rsid w:val="002C62CB"/>
    <w:rsid w:val="002D3BDE"/>
    <w:rsid w:val="002F0426"/>
    <w:rsid w:val="003166E6"/>
    <w:rsid w:val="003240BC"/>
    <w:rsid w:val="00330874"/>
    <w:rsid w:val="0034152F"/>
    <w:rsid w:val="003530D5"/>
    <w:rsid w:val="00356F55"/>
    <w:rsid w:val="00365944"/>
    <w:rsid w:val="0037092A"/>
    <w:rsid w:val="00375D81"/>
    <w:rsid w:val="00386B44"/>
    <w:rsid w:val="003943A9"/>
    <w:rsid w:val="003A481E"/>
    <w:rsid w:val="003A562E"/>
    <w:rsid w:val="003B0A6F"/>
    <w:rsid w:val="003B105C"/>
    <w:rsid w:val="003B6A3E"/>
    <w:rsid w:val="003D545F"/>
    <w:rsid w:val="003E61C1"/>
    <w:rsid w:val="003F39D2"/>
    <w:rsid w:val="0041642A"/>
    <w:rsid w:val="00427399"/>
    <w:rsid w:val="004419F6"/>
    <w:rsid w:val="00446568"/>
    <w:rsid w:val="00463C4C"/>
    <w:rsid w:val="00471E32"/>
    <w:rsid w:val="00472B8A"/>
    <w:rsid w:val="00480768"/>
    <w:rsid w:val="00491C42"/>
    <w:rsid w:val="004A5A14"/>
    <w:rsid w:val="004A6758"/>
    <w:rsid w:val="004B6000"/>
    <w:rsid w:val="004E163E"/>
    <w:rsid w:val="004E1AF0"/>
    <w:rsid w:val="00523344"/>
    <w:rsid w:val="00533622"/>
    <w:rsid w:val="005346C8"/>
    <w:rsid w:val="00550FDA"/>
    <w:rsid w:val="00567A46"/>
    <w:rsid w:val="005A2828"/>
    <w:rsid w:val="005C0455"/>
    <w:rsid w:val="005C3E5C"/>
    <w:rsid w:val="005F1B4B"/>
    <w:rsid w:val="00606696"/>
    <w:rsid w:val="0060732A"/>
    <w:rsid w:val="00617057"/>
    <w:rsid w:val="00621371"/>
    <w:rsid w:val="006330CB"/>
    <w:rsid w:val="00646AE5"/>
    <w:rsid w:val="006613A4"/>
    <w:rsid w:val="0066486D"/>
    <w:rsid w:val="0068332A"/>
    <w:rsid w:val="006947F5"/>
    <w:rsid w:val="00695717"/>
    <w:rsid w:val="006A18F3"/>
    <w:rsid w:val="006B2E02"/>
    <w:rsid w:val="006D243E"/>
    <w:rsid w:val="006D40AB"/>
    <w:rsid w:val="006F5B28"/>
    <w:rsid w:val="00707677"/>
    <w:rsid w:val="00710221"/>
    <w:rsid w:val="00730F0C"/>
    <w:rsid w:val="0073408B"/>
    <w:rsid w:val="007400D6"/>
    <w:rsid w:val="00760CDD"/>
    <w:rsid w:val="00783280"/>
    <w:rsid w:val="00785E47"/>
    <w:rsid w:val="007875F4"/>
    <w:rsid w:val="00794BF9"/>
    <w:rsid w:val="007A1CBD"/>
    <w:rsid w:val="007C22F0"/>
    <w:rsid w:val="007C598A"/>
    <w:rsid w:val="007E2B42"/>
    <w:rsid w:val="007E49A9"/>
    <w:rsid w:val="007E6CE8"/>
    <w:rsid w:val="007F0401"/>
    <w:rsid w:val="007F4497"/>
    <w:rsid w:val="007F5403"/>
    <w:rsid w:val="00801BDA"/>
    <w:rsid w:val="008076C0"/>
    <w:rsid w:val="008105AA"/>
    <w:rsid w:val="00813050"/>
    <w:rsid w:val="008168E7"/>
    <w:rsid w:val="00817E2F"/>
    <w:rsid w:val="00864B1D"/>
    <w:rsid w:val="008871E2"/>
    <w:rsid w:val="008912FF"/>
    <w:rsid w:val="0089423A"/>
    <w:rsid w:val="008A3AC3"/>
    <w:rsid w:val="008B41A9"/>
    <w:rsid w:val="008B55B0"/>
    <w:rsid w:val="008C3F0C"/>
    <w:rsid w:val="008D2AEE"/>
    <w:rsid w:val="008E595A"/>
    <w:rsid w:val="008E7C90"/>
    <w:rsid w:val="008E7FD9"/>
    <w:rsid w:val="008F7052"/>
    <w:rsid w:val="0091415E"/>
    <w:rsid w:val="00925C13"/>
    <w:rsid w:val="00937CD9"/>
    <w:rsid w:val="00941EB3"/>
    <w:rsid w:val="009501DE"/>
    <w:rsid w:val="00951CAE"/>
    <w:rsid w:val="00956180"/>
    <w:rsid w:val="00963E0F"/>
    <w:rsid w:val="009654EA"/>
    <w:rsid w:val="009865EF"/>
    <w:rsid w:val="00991BFA"/>
    <w:rsid w:val="009A1E44"/>
    <w:rsid w:val="009A4111"/>
    <w:rsid w:val="009B1E35"/>
    <w:rsid w:val="009B553D"/>
    <w:rsid w:val="009C604A"/>
    <w:rsid w:val="009D542E"/>
    <w:rsid w:val="009E3E37"/>
    <w:rsid w:val="009F3C84"/>
    <w:rsid w:val="00A00AE8"/>
    <w:rsid w:val="00A0302C"/>
    <w:rsid w:val="00A1439B"/>
    <w:rsid w:val="00A166A1"/>
    <w:rsid w:val="00A23C05"/>
    <w:rsid w:val="00A46157"/>
    <w:rsid w:val="00A51BF5"/>
    <w:rsid w:val="00A61A55"/>
    <w:rsid w:val="00A6764B"/>
    <w:rsid w:val="00A77A70"/>
    <w:rsid w:val="00AC24FD"/>
    <w:rsid w:val="00AC57EF"/>
    <w:rsid w:val="00AE114A"/>
    <w:rsid w:val="00AE4E61"/>
    <w:rsid w:val="00AF0B21"/>
    <w:rsid w:val="00AF0E49"/>
    <w:rsid w:val="00AF7BBE"/>
    <w:rsid w:val="00B033E8"/>
    <w:rsid w:val="00B123CF"/>
    <w:rsid w:val="00B36E14"/>
    <w:rsid w:val="00B4205A"/>
    <w:rsid w:val="00B5513E"/>
    <w:rsid w:val="00B65C03"/>
    <w:rsid w:val="00B824F1"/>
    <w:rsid w:val="00B82D9E"/>
    <w:rsid w:val="00BA08BD"/>
    <w:rsid w:val="00BA3CA3"/>
    <w:rsid w:val="00BC0166"/>
    <w:rsid w:val="00BC76AF"/>
    <w:rsid w:val="00BD3A67"/>
    <w:rsid w:val="00BE0263"/>
    <w:rsid w:val="00BF4D6C"/>
    <w:rsid w:val="00BF77E5"/>
    <w:rsid w:val="00C12CF1"/>
    <w:rsid w:val="00C13D90"/>
    <w:rsid w:val="00C3569A"/>
    <w:rsid w:val="00C41193"/>
    <w:rsid w:val="00C46706"/>
    <w:rsid w:val="00C53137"/>
    <w:rsid w:val="00C61F61"/>
    <w:rsid w:val="00C6273C"/>
    <w:rsid w:val="00C66283"/>
    <w:rsid w:val="00C76945"/>
    <w:rsid w:val="00C826A0"/>
    <w:rsid w:val="00C83022"/>
    <w:rsid w:val="00C8714B"/>
    <w:rsid w:val="00C97C2E"/>
    <w:rsid w:val="00CB5B66"/>
    <w:rsid w:val="00CD1E28"/>
    <w:rsid w:val="00CD4FBB"/>
    <w:rsid w:val="00CD542F"/>
    <w:rsid w:val="00CF2EF4"/>
    <w:rsid w:val="00CF55B5"/>
    <w:rsid w:val="00CF5C7A"/>
    <w:rsid w:val="00D011E8"/>
    <w:rsid w:val="00D03348"/>
    <w:rsid w:val="00D117D1"/>
    <w:rsid w:val="00D24535"/>
    <w:rsid w:val="00D3483D"/>
    <w:rsid w:val="00D35CCE"/>
    <w:rsid w:val="00D460A2"/>
    <w:rsid w:val="00D5616E"/>
    <w:rsid w:val="00D62C45"/>
    <w:rsid w:val="00D93A36"/>
    <w:rsid w:val="00DA5BE5"/>
    <w:rsid w:val="00DA6690"/>
    <w:rsid w:val="00DA7E08"/>
    <w:rsid w:val="00DB4FD9"/>
    <w:rsid w:val="00DB7DB5"/>
    <w:rsid w:val="00DC19C1"/>
    <w:rsid w:val="00DC2C36"/>
    <w:rsid w:val="00DD6F08"/>
    <w:rsid w:val="00DE0606"/>
    <w:rsid w:val="00E00339"/>
    <w:rsid w:val="00E04626"/>
    <w:rsid w:val="00E1711F"/>
    <w:rsid w:val="00E22BAE"/>
    <w:rsid w:val="00E2693D"/>
    <w:rsid w:val="00E40763"/>
    <w:rsid w:val="00E454B3"/>
    <w:rsid w:val="00E473B4"/>
    <w:rsid w:val="00E515AC"/>
    <w:rsid w:val="00E60BA1"/>
    <w:rsid w:val="00E66CD5"/>
    <w:rsid w:val="00E7562A"/>
    <w:rsid w:val="00E80F2F"/>
    <w:rsid w:val="00E843D9"/>
    <w:rsid w:val="00E852CA"/>
    <w:rsid w:val="00E87EBE"/>
    <w:rsid w:val="00EA0ED3"/>
    <w:rsid w:val="00EA24F6"/>
    <w:rsid w:val="00EB2D6A"/>
    <w:rsid w:val="00EB5F05"/>
    <w:rsid w:val="00EC38F1"/>
    <w:rsid w:val="00ED7C39"/>
    <w:rsid w:val="00EF5473"/>
    <w:rsid w:val="00F10504"/>
    <w:rsid w:val="00F1132D"/>
    <w:rsid w:val="00F12AA6"/>
    <w:rsid w:val="00F3689C"/>
    <w:rsid w:val="00F50888"/>
    <w:rsid w:val="00F5490E"/>
    <w:rsid w:val="00F7201E"/>
    <w:rsid w:val="00F7618C"/>
    <w:rsid w:val="00F76BC1"/>
    <w:rsid w:val="00F800E4"/>
    <w:rsid w:val="00F83D26"/>
    <w:rsid w:val="00F92DA7"/>
    <w:rsid w:val="00F93247"/>
    <w:rsid w:val="00F93DD6"/>
    <w:rsid w:val="00F9710E"/>
    <w:rsid w:val="00FC3461"/>
    <w:rsid w:val="00FD0AF5"/>
    <w:rsid w:val="00FF0597"/>
    <w:rsid w:val="00FF1657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0B01A-4D7D-4A67-A3C0-394EA36D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ий"/>
    <w:qFormat/>
    <w:rsid w:val="00EA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nhideWhenUsed/>
    <w:qFormat/>
    <w:rsid w:val="006D243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eastAsia="en-US"/>
    </w:rPr>
  </w:style>
  <w:style w:type="paragraph" w:styleId="5">
    <w:name w:val="heading 5"/>
    <w:basedOn w:val="a"/>
    <w:next w:val="a"/>
    <w:link w:val="50"/>
    <w:unhideWhenUsed/>
    <w:qFormat/>
    <w:rsid w:val="006D243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character" w:styleId="a4">
    <w:name w:val="Strong"/>
    <w:basedOn w:val="a0"/>
    <w:uiPriority w:val="22"/>
    <w:qFormat/>
    <w:rsid w:val="00EA24F6"/>
    <w:rPr>
      <w:b/>
      <w:bCs/>
    </w:rPr>
  </w:style>
  <w:style w:type="character" w:customStyle="1" w:styleId="a5">
    <w:name w:val="Основний текст_"/>
    <w:link w:val="11"/>
    <w:rsid w:val="00EA24F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ий текст1"/>
    <w:basedOn w:val="a"/>
    <w:link w:val="a5"/>
    <w:rsid w:val="00EA24F6"/>
    <w:pPr>
      <w:widowControl w:val="0"/>
      <w:shd w:val="clear" w:color="auto" w:fill="FFFFFF"/>
    </w:pPr>
    <w:rPr>
      <w:rFonts w:cstheme="minorBidi"/>
      <w:sz w:val="28"/>
      <w:szCs w:val="28"/>
      <w:lang w:val="ru-RU" w:eastAsia="en-US"/>
    </w:rPr>
  </w:style>
  <w:style w:type="paragraph" w:customStyle="1" w:styleId="Style7">
    <w:name w:val="Style7"/>
    <w:basedOn w:val="a"/>
    <w:qFormat/>
    <w:rsid w:val="00EF5473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character" w:customStyle="1" w:styleId="FontStyle18">
    <w:name w:val="Font Style18"/>
    <w:basedOn w:val="a0"/>
    <w:qFormat/>
    <w:rsid w:val="00EF5473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annotation text"/>
    <w:basedOn w:val="a"/>
    <w:link w:val="a7"/>
    <w:uiPriority w:val="99"/>
    <w:unhideWhenUsed/>
    <w:rsid w:val="008E7FD9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a7">
    <w:name w:val="Текст примітки Знак"/>
    <w:basedOn w:val="a0"/>
    <w:link w:val="a6"/>
    <w:uiPriority w:val="99"/>
    <w:rsid w:val="008E7FD9"/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rvts23">
    <w:name w:val="rvts23"/>
    <w:basedOn w:val="a0"/>
    <w:rsid w:val="00E454B3"/>
  </w:style>
  <w:style w:type="character" w:styleId="a8">
    <w:name w:val="Hyperlink"/>
    <w:basedOn w:val="a0"/>
    <w:uiPriority w:val="99"/>
    <w:semiHidden/>
    <w:unhideWhenUsed/>
    <w:rsid w:val="00FF165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D3A67"/>
    <w:pPr>
      <w:spacing w:before="100" w:beforeAutospacing="1" w:after="100" w:afterAutospacing="1"/>
    </w:pPr>
  </w:style>
  <w:style w:type="paragraph" w:customStyle="1" w:styleId="12">
    <w:name w:val="Звичайний1"/>
    <w:rsid w:val="00D1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3">
    <w:name w:val="Звичайний (веб)1"/>
    <w:basedOn w:val="a"/>
    <w:rsid w:val="00F76BC1"/>
    <w:pPr>
      <w:spacing w:before="100" w:after="119"/>
    </w:pPr>
    <w:rPr>
      <w:lang w:val="ru-RU" w:eastAsia="zh-CN"/>
    </w:rPr>
  </w:style>
  <w:style w:type="character" w:customStyle="1" w:styleId="fontstyle01">
    <w:name w:val="fontstyle01"/>
    <w:rsid w:val="00F3689C"/>
    <w:rPr>
      <w:rFonts w:ascii="TimesNewRomanPS-BoldMT" w:hAnsi="TimesNewRomanPS-BoldMT" w:hint="default"/>
      <w:b/>
      <w:bCs w:val="0"/>
      <w:color w:val="000000"/>
      <w:sz w:val="28"/>
    </w:rPr>
  </w:style>
  <w:style w:type="character" w:customStyle="1" w:styleId="fontstyle21">
    <w:name w:val="fontstyle21"/>
    <w:rsid w:val="00F3689C"/>
    <w:rPr>
      <w:rFonts w:ascii="TimesNewRomanPSMT" w:hAnsi="TimesNewRomanPSMT" w:hint="default"/>
      <w:color w:val="000000"/>
      <w:sz w:val="28"/>
    </w:rPr>
  </w:style>
  <w:style w:type="character" w:customStyle="1" w:styleId="FontStyle11">
    <w:name w:val="Font Style11"/>
    <w:rsid w:val="006B2E02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Body Text"/>
    <w:basedOn w:val="a"/>
    <w:link w:val="ab"/>
    <w:rsid w:val="006B2E02"/>
    <w:pPr>
      <w:suppressAutoHyphens/>
      <w:spacing w:after="140" w:line="288" w:lineRule="auto"/>
    </w:pPr>
    <w:rPr>
      <w:lang w:val="ru-RU" w:eastAsia="zh-CN"/>
    </w:rPr>
  </w:style>
  <w:style w:type="character" w:customStyle="1" w:styleId="ab">
    <w:name w:val="Основний текст Знак"/>
    <w:basedOn w:val="a0"/>
    <w:link w:val="aa"/>
    <w:rsid w:val="006B2E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BA08BD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</w:rPr>
  </w:style>
  <w:style w:type="paragraph" w:customStyle="1" w:styleId="21">
    <w:name w:val="Звичайний2"/>
    <w:rsid w:val="003943A9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C66283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66283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A401A-C677-45B0-99D4-C69ABC2F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1629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106User</cp:lastModifiedBy>
  <cp:revision>171</cp:revision>
  <cp:lastPrinted>2025-01-28T13:59:00Z</cp:lastPrinted>
  <dcterms:created xsi:type="dcterms:W3CDTF">2023-06-08T12:16:00Z</dcterms:created>
  <dcterms:modified xsi:type="dcterms:W3CDTF">2025-01-28T14:11:00Z</dcterms:modified>
</cp:coreProperties>
</file>