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32" w:rsidRDefault="004C4832" w:rsidP="00723FF0">
      <w:pPr>
        <w:tabs>
          <w:tab w:val="left" w:pos="7020"/>
        </w:tabs>
        <w:rPr>
          <w:rFonts w:cs="Times New Roman"/>
          <w:b/>
          <w:sz w:val="24"/>
          <w:szCs w:val="24"/>
          <w:lang w:val="uk-UA"/>
        </w:rPr>
      </w:pPr>
    </w:p>
    <w:p w:rsidR="00203FA3" w:rsidRDefault="00203FA3" w:rsidP="00723FF0">
      <w:pPr>
        <w:tabs>
          <w:tab w:val="left" w:pos="7020"/>
        </w:tabs>
        <w:rPr>
          <w:rFonts w:cs="Times New Roman"/>
          <w:b/>
          <w:sz w:val="24"/>
          <w:szCs w:val="24"/>
          <w:lang w:val="uk-UA"/>
        </w:rPr>
      </w:pPr>
    </w:p>
    <w:p w:rsidR="00203FA3" w:rsidRDefault="00203FA3" w:rsidP="00723FF0">
      <w:pPr>
        <w:tabs>
          <w:tab w:val="left" w:pos="7020"/>
        </w:tabs>
        <w:rPr>
          <w:rFonts w:cs="Times New Roman"/>
          <w:b/>
          <w:sz w:val="24"/>
          <w:szCs w:val="24"/>
          <w:lang w:val="uk-UA"/>
        </w:rPr>
      </w:pPr>
    </w:p>
    <w:p w:rsidR="004C4832" w:rsidRPr="00203FA3" w:rsidRDefault="00655732" w:rsidP="004C4832">
      <w:pPr>
        <w:tabs>
          <w:tab w:val="left" w:pos="7020"/>
        </w:tabs>
        <w:jc w:val="center"/>
        <w:rPr>
          <w:rFonts w:cs="Times New Roman"/>
          <w:b/>
          <w:sz w:val="24"/>
          <w:szCs w:val="24"/>
          <w:lang w:val="uk-UA"/>
        </w:rPr>
      </w:pPr>
      <w:r w:rsidRPr="00203FA3">
        <w:rPr>
          <w:rFonts w:cs="Times New Roman"/>
          <w:b/>
          <w:sz w:val="24"/>
          <w:szCs w:val="24"/>
          <w:lang w:val="uk-UA"/>
        </w:rPr>
        <w:t xml:space="preserve">ПРОТОКОЛ № </w:t>
      </w:r>
      <w:r w:rsidR="005B0958" w:rsidRPr="00203FA3">
        <w:rPr>
          <w:rFonts w:cs="Times New Roman"/>
          <w:b/>
          <w:sz w:val="24"/>
          <w:szCs w:val="24"/>
          <w:lang w:val="uk-UA"/>
        </w:rPr>
        <w:t xml:space="preserve"> 61</w:t>
      </w:r>
    </w:p>
    <w:p w:rsidR="004C4832" w:rsidRPr="00203FA3" w:rsidRDefault="004C4832" w:rsidP="000A43E8">
      <w:pPr>
        <w:jc w:val="center"/>
        <w:rPr>
          <w:rFonts w:cs="Times New Roman"/>
          <w:b/>
          <w:sz w:val="24"/>
          <w:szCs w:val="24"/>
          <w:lang w:val="uk-UA"/>
        </w:rPr>
      </w:pPr>
      <w:r w:rsidRPr="00203FA3">
        <w:rPr>
          <w:rFonts w:cs="Times New Roman"/>
          <w:b/>
          <w:sz w:val="24"/>
          <w:szCs w:val="24"/>
          <w:lang w:val="uk-UA"/>
        </w:rPr>
        <w:t>засідання постійної комісії ради з питань оренди, приватизації, комунального майна, промисловості, торгівлі, громадського харчування, побутового обслуговування, малого та середнього бізнесу</w:t>
      </w:r>
    </w:p>
    <w:p w:rsidR="004C4832" w:rsidRPr="00203FA3" w:rsidRDefault="004C4832" w:rsidP="004C4832">
      <w:pPr>
        <w:jc w:val="right"/>
        <w:rPr>
          <w:rFonts w:cs="Times New Roman"/>
          <w:b/>
          <w:sz w:val="24"/>
          <w:szCs w:val="24"/>
          <w:lang w:val="uk-UA"/>
        </w:rPr>
      </w:pPr>
      <w:r w:rsidRPr="00203FA3">
        <w:rPr>
          <w:rFonts w:cs="Times New Roman"/>
          <w:b/>
          <w:sz w:val="24"/>
          <w:szCs w:val="24"/>
          <w:lang w:val="uk-UA"/>
        </w:rPr>
        <w:t xml:space="preserve">                                                                             від </w:t>
      </w:r>
      <w:r w:rsidR="005B0958" w:rsidRPr="00203FA3">
        <w:rPr>
          <w:rFonts w:cs="Times New Roman"/>
          <w:b/>
          <w:sz w:val="24"/>
          <w:szCs w:val="24"/>
          <w:lang w:val="uk-UA"/>
        </w:rPr>
        <w:t>30 січня 2025</w:t>
      </w:r>
      <w:r w:rsidRPr="00203FA3">
        <w:rPr>
          <w:rFonts w:cs="Times New Roman"/>
          <w:b/>
          <w:sz w:val="24"/>
          <w:szCs w:val="24"/>
          <w:lang w:val="uk-UA"/>
        </w:rPr>
        <w:t xml:space="preserve">  року</w:t>
      </w:r>
    </w:p>
    <w:p w:rsidR="004C4832" w:rsidRPr="00203FA3" w:rsidRDefault="004C4832" w:rsidP="004C4832">
      <w:pPr>
        <w:spacing w:after="0" w:line="240" w:lineRule="auto"/>
        <w:rPr>
          <w:rFonts w:cs="Times New Roman"/>
          <w:b/>
          <w:sz w:val="24"/>
          <w:szCs w:val="24"/>
          <w:lang w:val="uk-UA"/>
        </w:rPr>
      </w:pPr>
      <w:r w:rsidRPr="00203FA3">
        <w:rPr>
          <w:rFonts w:cs="Times New Roman"/>
          <w:b/>
          <w:sz w:val="24"/>
          <w:szCs w:val="24"/>
          <w:lang w:val="uk-UA"/>
        </w:rPr>
        <w:t>Присутні:</w:t>
      </w:r>
    </w:p>
    <w:p w:rsidR="004C4832" w:rsidRPr="00203FA3" w:rsidRDefault="004C4832" w:rsidP="004C4832">
      <w:pPr>
        <w:spacing w:after="0" w:line="240" w:lineRule="auto"/>
        <w:jc w:val="both"/>
        <w:rPr>
          <w:rFonts w:cs="Times New Roman"/>
          <w:sz w:val="24"/>
          <w:szCs w:val="24"/>
          <w:lang w:val="uk-UA"/>
        </w:rPr>
      </w:pPr>
      <w:r w:rsidRPr="00203FA3">
        <w:rPr>
          <w:rFonts w:cs="Times New Roman"/>
          <w:sz w:val="24"/>
          <w:szCs w:val="24"/>
          <w:lang w:val="uk-UA"/>
        </w:rPr>
        <w:t xml:space="preserve">Юрій Кушлик – голова постійної комісії </w:t>
      </w:r>
    </w:p>
    <w:p w:rsidR="004C4832" w:rsidRPr="00203FA3" w:rsidRDefault="004C4832" w:rsidP="004C4832">
      <w:pPr>
        <w:spacing w:after="0" w:line="240" w:lineRule="auto"/>
        <w:jc w:val="both"/>
        <w:rPr>
          <w:rFonts w:cs="Times New Roman"/>
          <w:sz w:val="24"/>
          <w:szCs w:val="24"/>
          <w:lang w:val="uk-UA"/>
        </w:rPr>
      </w:pPr>
      <w:r w:rsidRPr="00203FA3">
        <w:rPr>
          <w:rFonts w:cs="Times New Roman"/>
          <w:sz w:val="24"/>
          <w:szCs w:val="24"/>
          <w:u w:val="single"/>
          <w:lang w:val="uk-UA"/>
        </w:rPr>
        <w:t>Члени комісії</w:t>
      </w:r>
      <w:r w:rsidRPr="00203FA3">
        <w:rPr>
          <w:rFonts w:cs="Times New Roman"/>
          <w:sz w:val="24"/>
          <w:szCs w:val="24"/>
          <w:lang w:val="uk-UA"/>
        </w:rPr>
        <w:t>:</w:t>
      </w:r>
      <w:r w:rsidR="00F9201D" w:rsidRPr="00203FA3">
        <w:rPr>
          <w:rFonts w:cs="Times New Roman"/>
          <w:sz w:val="24"/>
          <w:szCs w:val="24"/>
          <w:lang w:val="uk-UA"/>
        </w:rPr>
        <w:t xml:space="preserve"> Володимир Ханас</w:t>
      </w:r>
      <w:r w:rsidR="005B0958" w:rsidRPr="00203FA3">
        <w:rPr>
          <w:rFonts w:cs="Times New Roman"/>
          <w:sz w:val="24"/>
          <w:szCs w:val="24"/>
          <w:lang w:val="uk-UA"/>
        </w:rPr>
        <w:t xml:space="preserve">, Ярослав Пецюх,  </w:t>
      </w:r>
      <w:r w:rsidR="00203FA3">
        <w:rPr>
          <w:rFonts w:cs="Times New Roman"/>
          <w:sz w:val="24"/>
          <w:szCs w:val="24"/>
          <w:lang w:val="uk-UA"/>
        </w:rPr>
        <w:t>Ірина Волошин</w:t>
      </w:r>
      <w:r w:rsidR="005B0958" w:rsidRPr="00203FA3">
        <w:rPr>
          <w:rFonts w:cs="Times New Roman"/>
          <w:sz w:val="24"/>
          <w:szCs w:val="24"/>
          <w:lang w:val="uk-UA"/>
        </w:rPr>
        <w:t>, Павло Цвігун, Мар’</w:t>
      </w:r>
      <w:r w:rsidR="00203FA3">
        <w:rPr>
          <w:rFonts w:cs="Times New Roman"/>
          <w:sz w:val="24"/>
          <w:szCs w:val="24"/>
          <w:lang w:val="uk-UA"/>
        </w:rPr>
        <w:t xml:space="preserve">яна Веселовська </w:t>
      </w:r>
      <w:r w:rsidR="00A668A0" w:rsidRPr="00203FA3">
        <w:rPr>
          <w:rFonts w:cs="Times New Roman"/>
          <w:sz w:val="24"/>
          <w:szCs w:val="24"/>
          <w:lang w:val="uk-UA"/>
        </w:rPr>
        <w:t>.</w:t>
      </w:r>
    </w:p>
    <w:p w:rsidR="005B0958" w:rsidRPr="00203FA3" w:rsidRDefault="004C4832" w:rsidP="006F3E36">
      <w:pPr>
        <w:spacing w:after="0" w:line="240" w:lineRule="auto"/>
        <w:jc w:val="both"/>
        <w:rPr>
          <w:rFonts w:cs="Times New Roman"/>
          <w:sz w:val="24"/>
          <w:szCs w:val="24"/>
          <w:lang w:val="uk-UA"/>
        </w:rPr>
      </w:pPr>
      <w:r w:rsidRPr="00203FA3">
        <w:rPr>
          <w:rFonts w:cs="Times New Roman"/>
          <w:b/>
          <w:sz w:val="24"/>
          <w:szCs w:val="24"/>
          <w:lang w:val="uk-UA"/>
        </w:rPr>
        <w:t>Відсутні</w:t>
      </w:r>
      <w:r w:rsidRPr="00203FA3">
        <w:rPr>
          <w:rFonts w:cs="Times New Roman"/>
          <w:sz w:val="24"/>
          <w:szCs w:val="24"/>
          <w:lang w:val="uk-UA"/>
        </w:rPr>
        <w:t>:</w:t>
      </w:r>
    </w:p>
    <w:p w:rsidR="004C4832" w:rsidRPr="00203FA3" w:rsidRDefault="004C4832" w:rsidP="006F3E36">
      <w:pPr>
        <w:spacing w:after="0" w:line="240" w:lineRule="auto"/>
        <w:jc w:val="both"/>
        <w:rPr>
          <w:rFonts w:cs="Times New Roman"/>
          <w:sz w:val="24"/>
          <w:szCs w:val="24"/>
          <w:lang w:val="uk-UA"/>
        </w:rPr>
      </w:pPr>
      <w:r w:rsidRPr="00203FA3">
        <w:rPr>
          <w:rFonts w:cs="Times New Roman"/>
          <w:b/>
          <w:sz w:val="24"/>
          <w:szCs w:val="24"/>
          <w:lang w:val="uk-UA"/>
        </w:rPr>
        <w:t>Запрошені</w:t>
      </w:r>
      <w:r w:rsidRPr="00203FA3">
        <w:rPr>
          <w:rFonts w:cs="Times New Roman"/>
          <w:sz w:val="24"/>
          <w:szCs w:val="24"/>
          <w:lang w:val="uk-UA"/>
        </w:rPr>
        <w:t>:</w:t>
      </w:r>
      <w:r w:rsidR="00A645C7" w:rsidRPr="00203FA3">
        <w:rPr>
          <w:rFonts w:cs="Times New Roman"/>
          <w:sz w:val="24"/>
          <w:szCs w:val="24"/>
          <w:lang w:val="uk-UA"/>
        </w:rPr>
        <w:t xml:space="preserve"> Ірина Кіс – начальник управління майна громади, </w:t>
      </w:r>
      <w:r w:rsidR="00D53947" w:rsidRPr="00203FA3">
        <w:rPr>
          <w:rFonts w:cs="Times New Roman"/>
          <w:sz w:val="24"/>
          <w:szCs w:val="24"/>
          <w:lang w:val="uk-UA"/>
        </w:rPr>
        <w:t>О</w:t>
      </w:r>
      <w:r w:rsidR="00D53947" w:rsidRPr="00203FA3">
        <w:rPr>
          <w:rFonts w:cs="Times New Roman"/>
          <w:bCs/>
          <w:sz w:val="24"/>
          <w:szCs w:val="24"/>
          <w:lang w:val="uk-UA"/>
        </w:rPr>
        <w:t xml:space="preserve">лександра </w:t>
      </w:r>
      <w:proofErr w:type="spellStart"/>
      <w:r w:rsidR="00D53947" w:rsidRPr="00203FA3">
        <w:rPr>
          <w:rFonts w:cs="Times New Roman"/>
          <w:bCs/>
          <w:sz w:val="24"/>
          <w:szCs w:val="24"/>
          <w:lang w:val="uk-UA"/>
        </w:rPr>
        <w:t>Яцишин</w:t>
      </w:r>
      <w:proofErr w:type="spellEnd"/>
      <w:r w:rsidR="00D53947" w:rsidRPr="00203FA3">
        <w:rPr>
          <w:rFonts w:cs="Times New Roman"/>
          <w:bCs/>
          <w:sz w:val="24"/>
          <w:szCs w:val="24"/>
          <w:lang w:val="uk-UA"/>
        </w:rPr>
        <w:t xml:space="preserve"> - начальник відділу оренди та приватизації комунального майна</w:t>
      </w:r>
      <w:r w:rsidR="005168E4" w:rsidRPr="00203FA3">
        <w:rPr>
          <w:rFonts w:cs="Times New Roman"/>
          <w:bCs/>
          <w:sz w:val="24"/>
          <w:szCs w:val="24"/>
          <w:lang w:val="uk-UA"/>
        </w:rPr>
        <w:t>, Віктор Макар - начальник  КП ЛОР «Дрогобицьке МБТІ та ЕО»,  Оксана Мойсеєнко – соціальний менеджер проекту  життєстійкості.</w:t>
      </w:r>
    </w:p>
    <w:p w:rsidR="00A645C7" w:rsidRPr="00203FA3" w:rsidRDefault="00A645C7" w:rsidP="000A43E8">
      <w:pPr>
        <w:spacing w:after="0" w:line="240" w:lineRule="auto"/>
        <w:rPr>
          <w:rFonts w:cs="Times New Roman"/>
          <w:bCs/>
          <w:color w:val="000000"/>
          <w:sz w:val="24"/>
          <w:szCs w:val="24"/>
          <w:lang w:val="uk-UA"/>
        </w:rPr>
      </w:pPr>
    </w:p>
    <w:p w:rsidR="00374D89" w:rsidRPr="00203FA3" w:rsidRDefault="004C4832" w:rsidP="004C4832">
      <w:pPr>
        <w:jc w:val="both"/>
        <w:rPr>
          <w:rFonts w:cs="Times New Roman"/>
          <w:b/>
          <w:bCs/>
          <w:color w:val="000000"/>
          <w:sz w:val="24"/>
          <w:szCs w:val="24"/>
          <w:lang w:val="uk-UA"/>
        </w:rPr>
      </w:pPr>
      <w:r w:rsidRPr="00203FA3">
        <w:rPr>
          <w:rFonts w:cs="Times New Roman"/>
          <w:b/>
          <w:bCs/>
          <w:color w:val="000000"/>
          <w:sz w:val="24"/>
          <w:szCs w:val="24"/>
          <w:lang w:val="uk-UA"/>
        </w:rPr>
        <w:t xml:space="preserve">                     Перелік звернень щодо оренди та приватизації нежитлових приміщень та списання основних засобів</w:t>
      </w:r>
    </w:p>
    <w:p w:rsidR="00723FF0" w:rsidRPr="00203FA3" w:rsidRDefault="00723FF0" w:rsidP="0073461A">
      <w:pPr>
        <w:spacing w:after="0" w:line="240" w:lineRule="auto"/>
        <w:rPr>
          <w:rFonts w:cs="Times New Roman"/>
          <w:sz w:val="24"/>
          <w:szCs w:val="24"/>
          <w:lang w:val="uk-UA"/>
        </w:rPr>
      </w:pPr>
    </w:p>
    <w:tbl>
      <w:tblPr>
        <w:tblW w:w="15178" w:type="dxa"/>
        <w:tblInd w:w="98" w:type="dxa"/>
        <w:tblLook w:val="04A0" w:firstRow="1" w:lastRow="0" w:firstColumn="1" w:lastColumn="0" w:noHBand="0" w:noVBand="1"/>
      </w:tblPr>
      <w:tblGrid>
        <w:gridCol w:w="620"/>
        <w:gridCol w:w="1742"/>
        <w:gridCol w:w="1063"/>
        <w:gridCol w:w="3236"/>
        <w:gridCol w:w="2442"/>
        <w:gridCol w:w="2818"/>
        <w:gridCol w:w="3257"/>
      </w:tblGrid>
      <w:tr w:rsidR="005B0958" w:rsidRPr="00203FA3" w:rsidTr="000663AA">
        <w:trPr>
          <w:trHeight w:val="1035"/>
        </w:trPr>
        <w:tc>
          <w:tcPr>
            <w:tcW w:w="62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5B0958" w:rsidRPr="00203FA3" w:rsidRDefault="005B0958"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Но-</w:t>
            </w:r>
            <w:r w:rsidRPr="00203FA3">
              <w:rPr>
                <w:rFonts w:eastAsia="Times New Roman" w:cs="Times New Roman"/>
                <w:b/>
                <w:bCs/>
                <w:color w:val="000000"/>
                <w:sz w:val="24"/>
                <w:szCs w:val="24"/>
                <w:lang w:val="uk-UA" w:eastAsia="ru-RU"/>
              </w:rPr>
              <w:br/>
              <w:t>мер</w:t>
            </w:r>
          </w:p>
        </w:tc>
        <w:tc>
          <w:tcPr>
            <w:tcW w:w="1742" w:type="dxa"/>
            <w:tcBorders>
              <w:top w:val="single" w:sz="4" w:space="0" w:color="auto"/>
              <w:left w:val="nil"/>
              <w:bottom w:val="single" w:sz="4" w:space="0" w:color="auto"/>
              <w:right w:val="single" w:sz="4" w:space="0" w:color="auto"/>
            </w:tcBorders>
            <w:shd w:val="clear" w:color="000000" w:fill="FFC000"/>
            <w:vAlign w:val="center"/>
            <w:hideMark/>
          </w:tcPr>
          <w:p w:rsidR="005B0958" w:rsidRPr="00203FA3" w:rsidRDefault="005B0958" w:rsidP="005B0958">
            <w:pPr>
              <w:spacing w:after="0" w:line="240" w:lineRule="auto"/>
              <w:jc w:val="center"/>
              <w:rPr>
                <w:rFonts w:eastAsia="Times New Roman" w:cs="Times New Roman"/>
                <w:b/>
                <w:bCs/>
                <w:color w:val="000000"/>
                <w:sz w:val="24"/>
                <w:szCs w:val="24"/>
                <w:lang w:val="uk-UA" w:eastAsia="ru-RU"/>
              </w:rPr>
            </w:pPr>
            <w:proofErr w:type="spellStart"/>
            <w:r w:rsidRPr="00203FA3">
              <w:rPr>
                <w:rFonts w:eastAsia="Times New Roman" w:cs="Times New Roman"/>
                <w:b/>
                <w:bCs/>
                <w:color w:val="000000"/>
                <w:sz w:val="24"/>
                <w:szCs w:val="24"/>
                <w:lang w:val="uk-UA" w:eastAsia="ru-RU"/>
              </w:rPr>
              <w:t>Об"єкт</w:t>
            </w:r>
            <w:proofErr w:type="spellEnd"/>
            <w:r w:rsidRPr="00203FA3">
              <w:rPr>
                <w:rFonts w:eastAsia="Times New Roman" w:cs="Times New Roman"/>
                <w:b/>
                <w:bCs/>
                <w:color w:val="000000"/>
                <w:sz w:val="24"/>
                <w:szCs w:val="24"/>
                <w:lang w:val="uk-UA" w:eastAsia="ru-RU"/>
              </w:rPr>
              <w:t xml:space="preserve">, </w:t>
            </w:r>
            <w:r w:rsidRPr="00203FA3">
              <w:rPr>
                <w:rFonts w:eastAsia="Times New Roman" w:cs="Times New Roman"/>
                <w:b/>
                <w:bCs/>
                <w:color w:val="000000"/>
                <w:sz w:val="24"/>
                <w:szCs w:val="24"/>
                <w:lang w:val="uk-UA" w:eastAsia="ru-RU"/>
              </w:rPr>
              <w:br/>
              <w:t>адреса</w:t>
            </w:r>
          </w:p>
        </w:tc>
        <w:tc>
          <w:tcPr>
            <w:tcW w:w="1063" w:type="dxa"/>
            <w:tcBorders>
              <w:top w:val="single" w:sz="4" w:space="0" w:color="auto"/>
              <w:left w:val="nil"/>
              <w:bottom w:val="single" w:sz="4" w:space="0" w:color="auto"/>
              <w:right w:val="single" w:sz="4" w:space="0" w:color="auto"/>
            </w:tcBorders>
            <w:shd w:val="clear" w:color="000000" w:fill="FFC000"/>
            <w:noWrap/>
            <w:vAlign w:val="center"/>
            <w:hideMark/>
          </w:tcPr>
          <w:p w:rsidR="005B0958" w:rsidRPr="00203FA3" w:rsidRDefault="005B0958"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Площа</w:t>
            </w:r>
          </w:p>
        </w:tc>
        <w:tc>
          <w:tcPr>
            <w:tcW w:w="3236" w:type="dxa"/>
            <w:tcBorders>
              <w:top w:val="single" w:sz="4" w:space="0" w:color="auto"/>
              <w:left w:val="nil"/>
              <w:bottom w:val="single" w:sz="4" w:space="0" w:color="auto"/>
              <w:right w:val="single" w:sz="4" w:space="0" w:color="auto"/>
            </w:tcBorders>
            <w:shd w:val="clear" w:color="000000" w:fill="FFC000"/>
            <w:noWrap/>
            <w:vAlign w:val="center"/>
            <w:hideMark/>
          </w:tcPr>
          <w:p w:rsidR="005B0958" w:rsidRPr="00203FA3" w:rsidRDefault="005B0958"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Заявник</w:t>
            </w:r>
          </w:p>
        </w:tc>
        <w:tc>
          <w:tcPr>
            <w:tcW w:w="2442" w:type="dxa"/>
            <w:tcBorders>
              <w:top w:val="single" w:sz="4" w:space="0" w:color="auto"/>
              <w:left w:val="nil"/>
              <w:bottom w:val="single" w:sz="4" w:space="0" w:color="auto"/>
              <w:right w:val="single" w:sz="4" w:space="0" w:color="auto"/>
            </w:tcBorders>
            <w:shd w:val="clear" w:color="000000" w:fill="FFC000"/>
            <w:noWrap/>
            <w:vAlign w:val="center"/>
            <w:hideMark/>
          </w:tcPr>
          <w:p w:rsidR="005B0958" w:rsidRPr="00203FA3" w:rsidRDefault="005B0958"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Питання</w:t>
            </w:r>
          </w:p>
        </w:tc>
        <w:tc>
          <w:tcPr>
            <w:tcW w:w="2818" w:type="dxa"/>
            <w:tcBorders>
              <w:top w:val="single" w:sz="4" w:space="0" w:color="auto"/>
              <w:left w:val="nil"/>
              <w:bottom w:val="single" w:sz="4" w:space="0" w:color="auto"/>
              <w:right w:val="single" w:sz="4" w:space="0" w:color="auto"/>
            </w:tcBorders>
            <w:shd w:val="clear" w:color="000000" w:fill="FFC000"/>
            <w:vAlign w:val="center"/>
            <w:hideMark/>
          </w:tcPr>
          <w:p w:rsidR="005B0958" w:rsidRPr="00203FA3" w:rsidRDefault="005B0958"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 xml:space="preserve">Проект </w:t>
            </w:r>
            <w:proofErr w:type="spellStart"/>
            <w:r w:rsidRPr="00203FA3">
              <w:rPr>
                <w:rFonts w:eastAsia="Times New Roman" w:cs="Times New Roman"/>
                <w:b/>
                <w:bCs/>
                <w:color w:val="000000"/>
                <w:sz w:val="24"/>
                <w:szCs w:val="24"/>
                <w:lang w:val="uk-UA" w:eastAsia="ru-RU"/>
              </w:rPr>
              <w:t>рішеня</w:t>
            </w:r>
            <w:proofErr w:type="spellEnd"/>
            <w:r w:rsidRPr="00203FA3">
              <w:rPr>
                <w:rFonts w:eastAsia="Times New Roman" w:cs="Times New Roman"/>
                <w:b/>
                <w:bCs/>
                <w:color w:val="000000"/>
                <w:sz w:val="24"/>
                <w:szCs w:val="24"/>
                <w:lang w:val="uk-UA" w:eastAsia="ru-RU"/>
              </w:rPr>
              <w:t xml:space="preserve"> </w:t>
            </w:r>
            <w:r w:rsidRPr="00203FA3">
              <w:rPr>
                <w:rFonts w:eastAsia="Times New Roman" w:cs="Times New Roman"/>
                <w:b/>
                <w:bCs/>
                <w:color w:val="000000"/>
                <w:sz w:val="24"/>
                <w:szCs w:val="24"/>
                <w:lang w:val="uk-UA" w:eastAsia="ru-RU"/>
              </w:rPr>
              <w:br/>
              <w:t>Дрогобицької міської ради</w:t>
            </w:r>
          </w:p>
        </w:tc>
        <w:tc>
          <w:tcPr>
            <w:tcW w:w="3257" w:type="dxa"/>
            <w:tcBorders>
              <w:top w:val="single" w:sz="4" w:space="0" w:color="auto"/>
              <w:left w:val="nil"/>
              <w:bottom w:val="single" w:sz="4" w:space="0" w:color="auto"/>
              <w:right w:val="single" w:sz="4" w:space="0" w:color="auto"/>
            </w:tcBorders>
            <w:shd w:val="clear" w:color="000000" w:fill="FFC000"/>
            <w:vAlign w:val="center"/>
            <w:hideMark/>
          </w:tcPr>
          <w:p w:rsidR="005B0958" w:rsidRPr="00203FA3" w:rsidRDefault="005B0958"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 xml:space="preserve">Рекомендація </w:t>
            </w:r>
            <w:r w:rsidRPr="00203FA3">
              <w:rPr>
                <w:rFonts w:eastAsia="Times New Roman" w:cs="Times New Roman"/>
                <w:b/>
                <w:bCs/>
                <w:color w:val="000000"/>
                <w:sz w:val="24"/>
                <w:szCs w:val="24"/>
                <w:lang w:val="uk-UA" w:eastAsia="ru-RU"/>
              </w:rPr>
              <w:br/>
              <w:t>комісії</w:t>
            </w:r>
          </w:p>
        </w:tc>
      </w:tr>
      <w:tr w:rsidR="005B0958" w:rsidRPr="00203FA3" w:rsidTr="000663AA">
        <w:trPr>
          <w:trHeight w:val="103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Осмомисла, 10</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62,5</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Соціальний менеджер проекту життєстійкості, лист № 07/М-3548 від 11.10.2024, відділ освіти, лист № 01-4/823 від 16.10.2024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виділення приміщення для реалізації </w:t>
            </w:r>
            <w:proofErr w:type="spellStart"/>
            <w:r w:rsidRPr="00203FA3">
              <w:rPr>
                <w:rFonts w:eastAsia="Times New Roman" w:cs="Times New Roman"/>
                <w:color w:val="000000"/>
                <w:sz w:val="24"/>
                <w:szCs w:val="24"/>
                <w:lang w:val="uk-UA" w:eastAsia="ru-RU"/>
              </w:rPr>
              <w:t>експерементального</w:t>
            </w:r>
            <w:proofErr w:type="spellEnd"/>
            <w:r w:rsidRPr="00203FA3">
              <w:rPr>
                <w:rFonts w:eastAsia="Times New Roman" w:cs="Times New Roman"/>
                <w:color w:val="000000"/>
                <w:sz w:val="24"/>
                <w:szCs w:val="24"/>
                <w:lang w:val="uk-UA" w:eastAsia="ru-RU"/>
              </w:rPr>
              <w:t xml:space="preserve"> проекту</w:t>
            </w:r>
          </w:p>
        </w:tc>
        <w:tc>
          <w:tcPr>
            <w:tcW w:w="2818" w:type="dxa"/>
            <w:tcBorders>
              <w:top w:val="nil"/>
              <w:left w:val="nil"/>
              <w:bottom w:val="single" w:sz="4" w:space="0" w:color="auto"/>
              <w:right w:val="single" w:sz="4" w:space="0" w:color="auto"/>
            </w:tcBorders>
            <w:shd w:val="clear" w:color="000000" w:fill="FFFFFF"/>
            <w:vAlign w:val="center"/>
            <w:hideMark/>
          </w:tcPr>
          <w:p w:rsidR="000663AA"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Проект рішення "Про виділення приміщень комунальної </w:t>
            </w:r>
            <w:r w:rsidRPr="00203FA3">
              <w:rPr>
                <w:rFonts w:eastAsia="Times New Roman" w:cs="Times New Roman"/>
                <w:color w:val="000000"/>
                <w:sz w:val="24"/>
                <w:szCs w:val="24"/>
                <w:lang w:val="uk-UA" w:eastAsia="ru-RU"/>
              </w:rPr>
              <w:br/>
              <w:t>форми власності для реалізації</w:t>
            </w:r>
            <w:r w:rsidRPr="00203FA3">
              <w:rPr>
                <w:rFonts w:eastAsia="Times New Roman" w:cs="Times New Roman"/>
                <w:color w:val="000000"/>
                <w:sz w:val="24"/>
                <w:szCs w:val="24"/>
                <w:lang w:val="uk-UA" w:eastAsia="ru-RU"/>
              </w:rPr>
              <w:br/>
              <w:t xml:space="preserve">експериментального </w:t>
            </w:r>
            <w:proofErr w:type="spellStart"/>
            <w:r w:rsidRPr="00203FA3">
              <w:rPr>
                <w:rFonts w:eastAsia="Times New Roman" w:cs="Times New Roman"/>
                <w:color w:val="000000"/>
                <w:sz w:val="24"/>
                <w:szCs w:val="24"/>
                <w:lang w:val="uk-UA" w:eastAsia="ru-RU"/>
              </w:rPr>
              <w:t>проєкту</w:t>
            </w:r>
            <w:proofErr w:type="spellEnd"/>
            <w:r w:rsidRPr="00203FA3">
              <w:rPr>
                <w:rFonts w:eastAsia="Times New Roman" w:cs="Times New Roman"/>
                <w:color w:val="000000"/>
                <w:sz w:val="24"/>
                <w:szCs w:val="24"/>
                <w:lang w:val="uk-UA" w:eastAsia="ru-RU"/>
              </w:rPr>
              <w:t xml:space="preserve"> із запровадження</w:t>
            </w:r>
            <w:r w:rsidRPr="00203FA3">
              <w:rPr>
                <w:rFonts w:eastAsia="Times New Roman" w:cs="Times New Roman"/>
                <w:color w:val="000000"/>
                <w:sz w:val="24"/>
                <w:szCs w:val="24"/>
                <w:lang w:val="uk-UA" w:eastAsia="ru-RU"/>
              </w:rPr>
              <w:br/>
              <w:t xml:space="preserve">комплексної соціальної послуги </w:t>
            </w:r>
            <w:r w:rsidRPr="00203FA3">
              <w:rPr>
                <w:rFonts w:eastAsia="Times New Roman" w:cs="Times New Roman"/>
                <w:color w:val="000000"/>
                <w:sz w:val="24"/>
                <w:szCs w:val="24"/>
                <w:lang w:val="uk-UA" w:eastAsia="ru-RU"/>
              </w:rPr>
              <w:br/>
            </w:r>
          </w:p>
          <w:p w:rsidR="000663AA" w:rsidRDefault="000663AA" w:rsidP="002B0A6F">
            <w:pPr>
              <w:spacing w:after="0" w:line="240" w:lineRule="auto"/>
              <w:jc w:val="center"/>
              <w:rPr>
                <w:rFonts w:eastAsia="Times New Roman" w:cs="Times New Roman"/>
                <w:color w:val="000000"/>
                <w:sz w:val="24"/>
                <w:szCs w:val="24"/>
                <w:lang w:val="uk-UA" w:eastAsia="ru-RU"/>
              </w:rPr>
            </w:pPr>
          </w:p>
          <w:p w:rsidR="000663AA" w:rsidRDefault="000663AA" w:rsidP="002B0A6F">
            <w:pPr>
              <w:spacing w:after="0" w:line="240" w:lineRule="auto"/>
              <w:jc w:val="center"/>
              <w:rPr>
                <w:rFonts w:eastAsia="Times New Roman" w:cs="Times New Roman"/>
                <w:color w:val="000000"/>
                <w:sz w:val="24"/>
                <w:szCs w:val="24"/>
                <w:lang w:val="uk-UA" w:eastAsia="ru-RU"/>
              </w:rPr>
            </w:pPr>
          </w:p>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з формування життєстійкості </w:t>
            </w:r>
            <w:r w:rsidRPr="00203FA3">
              <w:rPr>
                <w:rFonts w:eastAsia="Times New Roman" w:cs="Times New Roman"/>
                <w:color w:val="000000"/>
                <w:sz w:val="24"/>
                <w:szCs w:val="24"/>
                <w:lang w:val="uk-UA" w:eastAsia="ru-RU"/>
              </w:rPr>
              <w:br/>
              <w:t>у Дрогобицькій міській територіальній громаді"</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i/>
                <w:color w:val="000000"/>
                <w:sz w:val="24"/>
                <w:szCs w:val="24"/>
                <w:lang w:val="uk-UA" w:eastAsia="ru-RU"/>
              </w:rPr>
              <w:lastRenderedPageBreak/>
              <w:t>Погодити</w:t>
            </w:r>
          </w:p>
          <w:p w:rsidR="005B0958" w:rsidRPr="00203FA3" w:rsidRDefault="005B0958" w:rsidP="005B0958">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5B0958" w:rsidRPr="00203FA3" w:rsidRDefault="0093790B" w:rsidP="005B0958">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Павло Цвігун</w:t>
            </w:r>
            <w:r w:rsidR="005B0958" w:rsidRPr="00203FA3">
              <w:rPr>
                <w:rFonts w:eastAsia="Times New Roman" w:cs="Times New Roman"/>
                <w:i/>
                <w:color w:val="000000"/>
                <w:sz w:val="24"/>
                <w:szCs w:val="24"/>
                <w:lang w:val="uk-UA" w:eastAsia="ru-RU"/>
              </w:rPr>
              <w:t xml:space="preserve"> – за</w:t>
            </w:r>
          </w:p>
          <w:p w:rsidR="005B0958" w:rsidRPr="00203FA3" w:rsidRDefault="005B0958" w:rsidP="005B0958">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5B0958" w:rsidP="005B0958">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w:t>
            </w:r>
            <w:r w:rsidR="0093790B" w:rsidRPr="00203FA3">
              <w:rPr>
                <w:rFonts w:eastAsia="Times New Roman" w:cs="Times New Roman"/>
                <w:bCs/>
                <w:i/>
                <w:color w:val="000000"/>
                <w:sz w:val="24"/>
                <w:szCs w:val="24"/>
                <w:lang w:val="uk-UA" w:eastAsia="ru-RU"/>
              </w:rPr>
              <w:t>яна Веселовська –</w:t>
            </w:r>
            <w:r w:rsidRPr="00203FA3">
              <w:rPr>
                <w:rFonts w:eastAsia="Times New Roman" w:cs="Times New Roman"/>
                <w:bCs/>
                <w:i/>
                <w:color w:val="000000"/>
                <w:sz w:val="24"/>
                <w:szCs w:val="24"/>
                <w:lang w:val="uk-UA" w:eastAsia="ru-RU"/>
              </w:rPr>
              <w:t>за</w:t>
            </w:r>
          </w:p>
          <w:p w:rsidR="005B0958" w:rsidRPr="00203FA3" w:rsidRDefault="0093790B"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005B0958" w:rsidRPr="00203FA3">
              <w:rPr>
                <w:rFonts w:eastAsia="Times New Roman" w:cs="Times New Roman"/>
                <w:bCs/>
                <w:i/>
                <w:color w:val="000000"/>
                <w:sz w:val="24"/>
                <w:szCs w:val="24"/>
                <w:lang w:val="uk-UA" w:eastAsia="ru-RU"/>
              </w:rPr>
              <w:t> </w:t>
            </w:r>
            <w:r w:rsidR="005B0958" w:rsidRPr="00203FA3">
              <w:rPr>
                <w:rFonts w:eastAsia="Times New Roman" w:cs="Times New Roman"/>
                <w:b/>
                <w:bCs/>
                <w:color w:val="000000"/>
                <w:sz w:val="24"/>
                <w:szCs w:val="24"/>
                <w:lang w:val="uk-UA" w:eastAsia="ru-RU"/>
              </w:rPr>
              <w:t>    </w:t>
            </w:r>
          </w:p>
        </w:tc>
      </w:tr>
      <w:tr w:rsidR="005B0958" w:rsidRPr="00203FA3" w:rsidTr="000663AA">
        <w:trPr>
          <w:trHeight w:val="103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м. Дрогобич, </w:t>
            </w:r>
            <w:proofErr w:type="spellStart"/>
            <w:r w:rsidRPr="00203FA3">
              <w:rPr>
                <w:rFonts w:eastAsia="Times New Roman" w:cs="Times New Roman"/>
                <w:color w:val="000000"/>
                <w:sz w:val="24"/>
                <w:szCs w:val="24"/>
                <w:lang w:val="uk-UA" w:eastAsia="ru-RU"/>
              </w:rPr>
              <w:t>пл</w:t>
            </w:r>
            <w:proofErr w:type="spellEnd"/>
            <w:r w:rsidRPr="00203FA3">
              <w:rPr>
                <w:rFonts w:eastAsia="Times New Roman" w:cs="Times New Roman"/>
                <w:color w:val="000000"/>
                <w:sz w:val="24"/>
                <w:szCs w:val="24"/>
                <w:lang w:val="uk-UA" w:eastAsia="ru-RU"/>
              </w:rPr>
              <w:t>. Ринок, 25</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394,3</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КП ЛОР "Дрогобицьке МБТІ та ЕО"</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встановлення пільгової орендної плати у розмірі 1 грн. за 1 м. </w:t>
            </w:r>
            <w:proofErr w:type="spellStart"/>
            <w:r w:rsidRPr="00203FA3">
              <w:rPr>
                <w:rFonts w:eastAsia="Times New Roman" w:cs="Times New Roman"/>
                <w:color w:val="000000"/>
                <w:sz w:val="24"/>
                <w:szCs w:val="24"/>
                <w:lang w:val="uk-UA" w:eastAsia="ru-RU"/>
              </w:rPr>
              <w:t>кв</w:t>
            </w:r>
            <w:proofErr w:type="spellEnd"/>
            <w:r w:rsidRPr="00203FA3">
              <w:rPr>
                <w:rFonts w:eastAsia="Times New Roman" w:cs="Times New Roman"/>
                <w:color w:val="000000"/>
                <w:sz w:val="24"/>
                <w:szCs w:val="24"/>
                <w:lang w:val="uk-UA" w:eastAsia="ru-RU"/>
              </w:rPr>
              <w:t>.</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93790B"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i/>
                <w:color w:val="000000"/>
                <w:sz w:val="24"/>
                <w:szCs w:val="24"/>
                <w:lang w:val="uk-UA" w:eastAsia="ru-RU"/>
              </w:rPr>
              <w:t>Погодити</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Павло Цвігун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 </w:t>
            </w:r>
            <w:r w:rsidRPr="00203FA3">
              <w:rPr>
                <w:rFonts w:eastAsia="Times New Roman" w:cs="Times New Roman"/>
                <w:b/>
                <w:bCs/>
                <w:color w:val="000000"/>
                <w:sz w:val="24"/>
                <w:szCs w:val="24"/>
                <w:lang w:val="uk-UA" w:eastAsia="ru-RU"/>
              </w:rPr>
              <w:t>    </w:t>
            </w:r>
          </w:p>
        </w:tc>
      </w:tr>
      <w:tr w:rsidR="005B0958" w:rsidRPr="00203FA3" w:rsidTr="000663AA">
        <w:trPr>
          <w:trHeight w:val="103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3</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с. </w:t>
            </w:r>
            <w:proofErr w:type="spellStart"/>
            <w:r w:rsidRPr="00203FA3">
              <w:rPr>
                <w:rFonts w:eastAsia="Times New Roman" w:cs="Times New Roman"/>
                <w:color w:val="000000"/>
                <w:sz w:val="24"/>
                <w:szCs w:val="24"/>
                <w:lang w:val="uk-UA" w:eastAsia="ru-RU"/>
              </w:rPr>
              <w:t>Новошичі</w:t>
            </w:r>
            <w:proofErr w:type="spellEnd"/>
            <w:r w:rsidRPr="00203FA3">
              <w:rPr>
                <w:rFonts w:eastAsia="Times New Roman" w:cs="Times New Roman"/>
                <w:color w:val="000000"/>
                <w:sz w:val="24"/>
                <w:szCs w:val="24"/>
                <w:lang w:val="uk-UA" w:eastAsia="ru-RU"/>
              </w:rPr>
              <w:t>, вул. Шевченка, 197, вул. Шевченка, 197/1</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538,4;</w:t>
            </w:r>
            <w:r w:rsidRPr="00203FA3">
              <w:rPr>
                <w:rFonts w:eastAsia="Times New Roman" w:cs="Times New Roman"/>
                <w:color w:val="000000"/>
                <w:sz w:val="24"/>
                <w:szCs w:val="24"/>
                <w:lang w:val="uk-UA" w:eastAsia="ru-RU"/>
              </w:rPr>
              <w:br/>
              <w:t>89,6</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ТОВ "Універсальна бурильна техніка", лист № 10/3-34 від 06.01.2025</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надання дозволу на приватизацію шляхом аукціону</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 в перелік об'єктів комунальної власності, які підлягають приватизації"</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93790B"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i/>
                <w:color w:val="000000"/>
                <w:sz w:val="24"/>
                <w:szCs w:val="24"/>
                <w:lang w:val="uk-UA" w:eastAsia="ru-RU"/>
              </w:rPr>
              <w:t>Погодити</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 </w:t>
            </w:r>
            <w:r w:rsidRPr="00203FA3">
              <w:rPr>
                <w:rFonts w:eastAsia="Times New Roman" w:cs="Times New Roman"/>
                <w:b/>
                <w:bCs/>
                <w:color w:val="000000"/>
                <w:sz w:val="24"/>
                <w:szCs w:val="24"/>
                <w:lang w:val="uk-UA" w:eastAsia="ru-RU"/>
              </w:rPr>
              <w:t>    </w:t>
            </w:r>
          </w:p>
        </w:tc>
      </w:tr>
      <w:tr w:rsidR="005B0958" w:rsidRPr="00203FA3" w:rsidTr="000663AA">
        <w:trPr>
          <w:trHeight w:val="103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4</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484DE9">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484DE9">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484DE9">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Управління культури та розвитку туризму, лист № 03/3-34 від 01.01.2025</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484DE9">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підтвердження факту</w:t>
            </w:r>
            <w:r w:rsidRPr="00203FA3">
              <w:rPr>
                <w:rFonts w:eastAsia="Times New Roman" w:cs="Times New Roman"/>
                <w:color w:val="000000"/>
                <w:sz w:val="24"/>
                <w:szCs w:val="24"/>
                <w:lang w:val="uk-UA" w:eastAsia="ru-RU"/>
              </w:rPr>
              <w:br/>
              <w:t xml:space="preserve"> перебування у комунальній власності</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484DE9">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підтвердження факту</w:t>
            </w:r>
            <w:r w:rsidRPr="00203FA3">
              <w:rPr>
                <w:rFonts w:eastAsia="Times New Roman" w:cs="Times New Roman"/>
                <w:color w:val="000000"/>
                <w:sz w:val="24"/>
                <w:szCs w:val="24"/>
                <w:lang w:val="uk-UA" w:eastAsia="ru-RU"/>
              </w:rPr>
              <w:br/>
              <w:t xml:space="preserve"> перебування у комунальній власності"</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93790B"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i/>
                <w:color w:val="000000"/>
                <w:sz w:val="24"/>
                <w:szCs w:val="24"/>
                <w:lang w:val="uk-UA" w:eastAsia="ru-RU"/>
              </w:rPr>
              <w:t>Погодити</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 </w:t>
            </w:r>
            <w:r w:rsidRPr="00203FA3">
              <w:rPr>
                <w:rFonts w:eastAsia="Times New Roman" w:cs="Times New Roman"/>
                <w:b/>
                <w:bCs/>
                <w:color w:val="000000"/>
                <w:sz w:val="24"/>
                <w:szCs w:val="24"/>
                <w:lang w:val="uk-UA" w:eastAsia="ru-RU"/>
              </w:rPr>
              <w:t>    </w:t>
            </w:r>
          </w:p>
        </w:tc>
      </w:tr>
      <w:tr w:rsidR="005B0958" w:rsidRPr="00203FA3" w:rsidTr="000663AA">
        <w:trPr>
          <w:trHeight w:val="103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5</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Грушевського, 17, Грушевського, 109</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130;59,3</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Управління майна громади, лист № 88 від 29.01.2025</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підтвердження факту</w:t>
            </w:r>
            <w:r w:rsidRPr="00203FA3">
              <w:rPr>
                <w:rFonts w:eastAsia="Times New Roman" w:cs="Times New Roman"/>
                <w:color w:val="000000"/>
                <w:sz w:val="24"/>
                <w:szCs w:val="24"/>
                <w:lang w:val="uk-UA" w:eastAsia="ru-RU"/>
              </w:rPr>
              <w:br/>
              <w:t xml:space="preserve"> перебування у комунальній власності</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2B0A6F">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підтвердження факту</w:t>
            </w:r>
            <w:r w:rsidRPr="00203FA3">
              <w:rPr>
                <w:rFonts w:eastAsia="Times New Roman" w:cs="Times New Roman"/>
                <w:color w:val="000000"/>
                <w:sz w:val="24"/>
                <w:szCs w:val="24"/>
                <w:lang w:val="uk-UA" w:eastAsia="ru-RU"/>
              </w:rPr>
              <w:br/>
              <w:t xml:space="preserve"> перебування у комунальній власності"</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93790B"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i/>
                <w:color w:val="000000"/>
                <w:sz w:val="24"/>
                <w:szCs w:val="24"/>
                <w:lang w:val="uk-UA" w:eastAsia="ru-RU"/>
              </w:rPr>
              <w:t>Погодити</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 </w:t>
            </w:r>
            <w:r w:rsidRPr="00203FA3">
              <w:rPr>
                <w:rFonts w:eastAsia="Times New Roman" w:cs="Times New Roman"/>
                <w:b/>
                <w:bCs/>
                <w:color w:val="000000"/>
                <w:sz w:val="24"/>
                <w:szCs w:val="24"/>
                <w:lang w:val="uk-UA" w:eastAsia="ru-RU"/>
              </w:rPr>
              <w:t>    </w:t>
            </w:r>
          </w:p>
        </w:tc>
      </w:tr>
      <w:tr w:rsidR="005B0958" w:rsidRPr="00203FA3" w:rsidTr="000663AA">
        <w:trPr>
          <w:trHeight w:val="103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6</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Стебник, вул. Грушевського, 8а</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11,7</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Управління майна громади, лист № 81 від 28.01.2025</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затвердження експертної оцінки і проведення аукціону та проведення аукціону</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Проект рішення "Про затвердження експертної оцінки та про проведення </w:t>
            </w:r>
            <w:proofErr w:type="spellStart"/>
            <w:r w:rsidRPr="00203FA3">
              <w:rPr>
                <w:rFonts w:eastAsia="Times New Roman" w:cs="Times New Roman"/>
                <w:color w:val="000000"/>
                <w:sz w:val="24"/>
                <w:szCs w:val="24"/>
                <w:lang w:val="uk-UA" w:eastAsia="ru-RU"/>
              </w:rPr>
              <w:t>ел</w:t>
            </w:r>
            <w:proofErr w:type="spellEnd"/>
            <w:r w:rsidRPr="00203FA3">
              <w:rPr>
                <w:rFonts w:eastAsia="Times New Roman" w:cs="Times New Roman"/>
                <w:color w:val="000000"/>
                <w:sz w:val="24"/>
                <w:szCs w:val="24"/>
                <w:lang w:val="uk-UA" w:eastAsia="ru-RU"/>
              </w:rPr>
              <w:t>. аукціону"</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93790B"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i/>
                <w:color w:val="000000"/>
                <w:sz w:val="24"/>
                <w:szCs w:val="24"/>
                <w:lang w:val="uk-UA" w:eastAsia="ru-RU"/>
              </w:rPr>
              <w:t>Погодити</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0663AA">
            <w:pPr>
              <w:spacing w:after="0" w:line="240" w:lineRule="auto"/>
              <w:jc w:val="both"/>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w:t>
            </w:r>
            <w:r w:rsidR="000663AA">
              <w:rPr>
                <w:rFonts w:eastAsia="Times New Roman" w:cs="Times New Roman"/>
                <w:bCs/>
                <w:i/>
                <w:color w:val="000000"/>
                <w:sz w:val="24"/>
                <w:szCs w:val="24"/>
                <w:lang w:val="uk-UA" w:eastAsia="ru-RU"/>
              </w:rPr>
              <w:t>у</w:t>
            </w:r>
            <w:r w:rsidRPr="00203FA3">
              <w:rPr>
                <w:rFonts w:eastAsia="Times New Roman" w:cs="Times New Roman"/>
                <w:bCs/>
                <w:i/>
                <w:color w:val="000000"/>
                <w:sz w:val="24"/>
                <w:szCs w:val="24"/>
                <w:lang w:val="uk-UA" w:eastAsia="ru-RU"/>
              </w:rPr>
              <w:t>тримався</w:t>
            </w:r>
            <w:r w:rsidRPr="00203FA3">
              <w:rPr>
                <w:rFonts w:eastAsia="Times New Roman" w:cs="Times New Roman"/>
                <w:b/>
                <w:bCs/>
                <w:color w:val="000000"/>
                <w:sz w:val="24"/>
                <w:szCs w:val="24"/>
                <w:lang w:val="uk-UA" w:eastAsia="ru-RU"/>
              </w:rPr>
              <w:t>   </w:t>
            </w:r>
            <w:r w:rsidR="005B0958" w:rsidRPr="00203FA3">
              <w:rPr>
                <w:rFonts w:eastAsia="Times New Roman" w:cs="Times New Roman"/>
                <w:b/>
                <w:bCs/>
                <w:color w:val="000000"/>
                <w:sz w:val="24"/>
                <w:szCs w:val="24"/>
                <w:lang w:val="uk-UA" w:eastAsia="ru-RU"/>
              </w:rPr>
              <w:t> </w:t>
            </w:r>
          </w:p>
        </w:tc>
      </w:tr>
      <w:tr w:rsidR="005B0958" w:rsidRPr="00203FA3" w:rsidTr="000663AA">
        <w:trPr>
          <w:trHeight w:val="103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lastRenderedPageBreak/>
              <w:t>7</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Стебник, вул. Мазепи, 8</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9,7</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proofErr w:type="spellStart"/>
            <w:r w:rsidRPr="00203FA3">
              <w:rPr>
                <w:rFonts w:eastAsia="Times New Roman" w:cs="Times New Roman"/>
                <w:color w:val="000000"/>
                <w:sz w:val="24"/>
                <w:szCs w:val="24"/>
                <w:lang w:val="uk-UA" w:eastAsia="ru-RU"/>
              </w:rPr>
              <w:t>Карпяк</w:t>
            </w:r>
            <w:proofErr w:type="spellEnd"/>
            <w:r w:rsidRPr="00203FA3">
              <w:rPr>
                <w:rFonts w:eastAsia="Times New Roman" w:cs="Times New Roman"/>
                <w:color w:val="000000"/>
                <w:sz w:val="24"/>
                <w:szCs w:val="24"/>
                <w:lang w:val="uk-UA" w:eastAsia="ru-RU"/>
              </w:rPr>
              <w:t xml:space="preserve"> І. І., лист № 07/К-60 від 14.01.2025</w:t>
            </w:r>
          </w:p>
        </w:tc>
        <w:tc>
          <w:tcPr>
            <w:tcW w:w="24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включення до переліку першого типу та надання дозволу на передачу в оренду </w:t>
            </w:r>
            <w:proofErr w:type="spellStart"/>
            <w:r w:rsidRPr="00203FA3">
              <w:rPr>
                <w:rFonts w:eastAsia="Times New Roman" w:cs="Times New Roman"/>
                <w:color w:val="000000"/>
                <w:sz w:val="24"/>
                <w:szCs w:val="24"/>
                <w:lang w:val="uk-UA" w:eastAsia="ru-RU"/>
              </w:rPr>
              <w:t>неж</w:t>
            </w:r>
            <w:proofErr w:type="spellEnd"/>
            <w:r w:rsidRPr="00203FA3">
              <w:rPr>
                <w:rFonts w:eastAsia="Times New Roman" w:cs="Times New Roman"/>
                <w:color w:val="000000"/>
                <w:sz w:val="24"/>
                <w:szCs w:val="24"/>
                <w:lang w:val="uk-UA" w:eastAsia="ru-RU"/>
              </w:rPr>
              <w:t>. прим.</w:t>
            </w:r>
          </w:p>
        </w:tc>
        <w:tc>
          <w:tcPr>
            <w:tcW w:w="2818"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w:t>
            </w:r>
            <w:r w:rsidRPr="00203FA3">
              <w:rPr>
                <w:rFonts w:eastAsia="Times New Roman" w:cs="Times New Roman"/>
                <w:color w:val="000000"/>
                <w:sz w:val="24"/>
                <w:szCs w:val="24"/>
                <w:lang w:val="uk-UA" w:eastAsia="ru-RU"/>
              </w:rPr>
              <w:br/>
              <w:t xml:space="preserve"> в перелік першого типу об’єктів ком. власності, які підлягають передачі в оренду шляхом аукціону" </w:t>
            </w:r>
          </w:p>
        </w:tc>
        <w:tc>
          <w:tcPr>
            <w:tcW w:w="3257" w:type="dxa"/>
            <w:tcBorders>
              <w:top w:val="nil"/>
              <w:left w:val="nil"/>
              <w:bottom w:val="single" w:sz="4" w:space="0" w:color="auto"/>
              <w:right w:val="single" w:sz="4" w:space="0" w:color="auto"/>
            </w:tcBorders>
            <w:shd w:val="clear" w:color="000000" w:fill="FFFFFF"/>
            <w:vAlign w:val="center"/>
            <w:hideMark/>
          </w:tcPr>
          <w:p w:rsidR="000663AA" w:rsidRDefault="000663AA" w:rsidP="0093790B">
            <w:pPr>
              <w:spacing w:after="0" w:line="240" w:lineRule="auto"/>
              <w:jc w:val="center"/>
              <w:rPr>
                <w:rFonts w:eastAsia="Times New Roman" w:cs="Times New Roman"/>
                <w:b/>
                <w:bCs/>
                <w:color w:val="000000"/>
                <w:sz w:val="24"/>
                <w:szCs w:val="24"/>
                <w:lang w:val="uk-UA" w:eastAsia="ru-RU"/>
              </w:rPr>
            </w:pPr>
          </w:p>
          <w:p w:rsidR="000663AA" w:rsidRDefault="000663AA" w:rsidP="0093790B">
            <w:pPr>
              <w:spacing w:after="0" w:line="240" w:lineRule="auto"/>
              <w:jc w:val="center"/>
              <w:rPr>
                <w:rFonts w:eastAsia="Times New Roman" w:cs="Times New Roman"/>
                <w:b/>
                <w:bCs/>
                <w:color w:val="000000"/>
                <w:sz w:val="24"/>
                <w:szCs w:val="24"/>
                <w:lang w:val="uk-UA" w:eastAsia="ru-RU"/>
              </w:rPr>
            </w:pPr>
          </w:p>
          <w:p w:rsidR="000663AA" w:rsidRDefault="000663AA" w:rsidP="0093790B">
            <w:pPr>
              <w:spacing w:after="0" w:line="240" w:lineRule="auto"/>
              <w:jc w:val="center"/>
              <w:rPr>
                <w:rFonts w:eastAsia="Times New Roman" w:cs="Times New Roman"/>
                <w:b/>
                <w:bCs/>
                <w:color w:val="000000"/>
                <w:sz w:val="24"/>
                <w:szCs w:val="24"/>
                <w:lang w:val="uk-UA" w:eastAsia="ru-RU"/>
              </w:rPr>
            </w:pPr>
          </w:p>
          <w:p w:rsidR="000663AA" w:rsidRDefault="000663AA" w:rsidP="0093790B">
            <w:pPr>
              <w:spacing w:after="0" w:line="240" w:lineRule="auto"/>
              <w:jc w:val="center"/>
              <w:rPr>
                <w:rFonts w:eastAsia="Times New Roman" w:cs="Times New Roman"/>
                <w:b/>
                <w:bCs/>
                <w:color w:val="000000"/>
                <w:sz w:val="24"/>
                <w:szCs w:val="24"/>
                <w:lang w:val="uk-UA" w:eastAsia="ru-RU"/>
              </w:rPr>
            </w:pPr>
          </w:p>
          <w:p w:rsidR="0093790B" w:rsidRPr="00203FA3" w:rsidRDefault="005B0958"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t> </w:t>
            </w:r>
            <w:proofErr w:type="spellStart"/>
            <w:r w:rsidR="0093790B" w:rsidRPr="00203FA3">
              <w:rPr>
                <w:rFonts w:eastAsia="Times New Roman" w:cs="Times New Roman"/>
                <w:b/>
                <w:i/>
                <w:color w:val="000000"/>
                <w:sz w:val="24"/>
                <w:szCs w:val="24"/>
                <w:lang w:val="uk-UA" w:eastAsia="ru-RU"/>
              </w:rPr>
              <w:t>Довивчити</w:t>
            </w:r>
            <w:proofErr w:type="spellEnd"/>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p>
        </w:tc>
      </w:tr>
      <w:tr w:rsidR="005B0958" w:rsidRPr="00203FA3" w:rsidTr="000663AA">
        <w:trPr>
          <w:trHeight w:val="103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8</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с. </w:t>
            </w:r>
            <w:proofErr w:type="spellStart"/>
            <w:r w:rsidRPr="00203FA3">
              <w:rPr>
                <w:rFonts w:eastAsia="Times New Roman" w:cs="Times New Roman"/>
                <w:color w:val="000000"/>
                <w:sz w:val="24"/>
                <w:szCs w:val="24"/>
                <w:lang w:val="uk-UA" w:eastAsia="ru-RU"/>
              </w:rPr>
              <w:t>Рихтичі</w:t>
            </w:r>
            <w:proofErr w:type="spellEnd"/>
            <w:r w:rsidRPr="00203FA3">
              <w:rPr>
                <w:rFonts w:eastAsia="Times New Roman" w:cs="Times New Roman"/>
                <w:color w:val="000000"/>
                <w:sz w:val="24"/>
                <w:szCs w:val="24"/>
                <w:lang w:val="uk-UA" w:eastAsia="ru-RU"/>
              </w:rPr>
              <w:t>, вул. Дрогобицька, 3, м. Дрогобич, вул. Тарнавського, 33</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43,3; 264,1</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Управління майна громади, лист № 80 від 28.01..2025</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завершення приватизації об'єктів нерухомого майна</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завершення приватизації"</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5B0958"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t> </w:t>
            </w:r>
            <w:r w:rsidR="0093790B" w:rsidRPr="00203FA3">
              <w:rPr>
                <w:rFonts w:eastAsia="Times New Roman" w:cs="Times New Roman"/>
                <w:b/>
                <w:i/>
                <w:color w:val="000000"/>
                <w:sz w:val="24"/>
                <w:szCs w:val="24"/>
                <w:lang w:val="uk-UA" w:eastAsia="ru-RU"/>
              </w:rPr>
              <w:t>Погодити</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Pr="00203FA3">
              <w:rPr>
                <w:rFonts w:eastAsia="Times New Roman" w:cs="Times New Roman"/>
                <w:b/>
                <w:bCs/>
                <w:color w:val="000000"/>
                <w:sz w:val="24"/>
                <w:szCs w:val="24"/>
                <w:lang w:val="uk-UA" w:eastAsia="ru-RU"/>
              </w:rPr>
              <w:t> </w:t>
            </w:r>
          </w:p>
        </w:tc>
      </w:tr>
      <w:tr w:rsidR="005B0958" w:rsidRPr="00203FA3" w:rsidTr="000663AA">
        <w:trPr>
          <w:trHeight w:val="16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9</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с. Медвежа, вул. Долішня, 1</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12</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Староста села Медвежа, лист №2111/3-34 від 18.11.2024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передачу в оренду нежитлового приміщення </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w:t>
            </w:r>
            <w:r w:rsidRPr="00203FA3">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xml:space="preserve">. плати відповідно до п. 16 Методики розрахунку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93790B"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t> </w:t>
            </w:r>
            <w:proofErr w:type="spellStart"/>
            <w:r w:rsidRPr="00203FA3">
              <w:rPr>
                <w:rFonts w:eastAsia="Times New Roman" w:cs="Times New Roman"/>
                <w:b/>
                <w:i/>
                <w:color w:val="000000"/>
                <w:sz w:val="24"/>
                <w:szCs w:val="24"/>
                <w:lang w:val="uk-UA" w:eastAsia="ru-RU"/>
              </w:rPr>
              <w:t>Довивчити</w:t>
            </w:r>
            <w:proofErr w:type="spellEnd"/>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005B0958" w:rsidRPr="00203FA3">
              <w:rPr>
                <w:rFonts w:eastAsia="Times New Roman" w:cs="Times New Roman"/>
                <w:b/>
                <w:bCs/>
                <w:color w:val="000000"/>
                <w:sz w:val="24"/>
                <w:szCs w:val="24"/>
                <w:lang w:val="uk-UA" w:eastAsia="ru-RU"/>
              </w:rPr>
              <w:t> </w:t>
            </w:r>
          </w:p>
        </w:tc>
      </w:tr>
      <w:tr w:rsidR="005B0958" w:rsidRPr="00203FA3" w:rsidTr="000663AA">
        <w:trPr>
          <w:trHeight w:val="165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lastRenderedPageBreak/>
              <w:t>10</w:t>
            </w:r>
          </w:p>
        </w:tc>
        <w:tc>
          <w:tcPr>
            <w:tcW w:w="17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Грушевського, 170</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24,7</w:t>
            </w:r>
          </w:p>
        </w:tc>
        <w:tc>
          <w:tcPr>
            <w:tcW w:w="3236"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Управління майна громади, лист № 10 від 06.01.2025</w:t>
            </w:r>
          </w:p>
        </w:tc>
        <w:tc>
          <w:tcPr>
            <w:tcW w:w="24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внесення змін до договору оренди у частині </w:t>
            </w:r>
            <w:proofErr w:type="spellStart"/>
            <w:r w:rsidRPr="00203FA3">
              <w:rPr>
                <w:rFonts w:eastAsia="Times New Roman" w:cs="Times New Roman"/>
                <w:color w:val="000000"/>
                <w:sz w:val="24"/>
                <w:szCs w:val="24"/>
                <w:lang w:val="uk-UA" w:eastAsia="ru-RU"/>
              </w:rPr>
              <w:t>балансотриммача</w:t>
            </w:r>
            <w:proofErr w:type="spellEnd"/>
          </w:p>
        </w:tc>
        <w:tc>
          <w:tcPr>
            <w:tcW w:w="2818"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внесення змін до договору оренди"</w:t>
            </w:r>
          </w:p>
        </w:tc>
        <w:tc>
          <w:tcPr>
            <w:tcW w:w="3257" w:type="dxa"/>
            <w:tcBorders>
              <w:top w:val="nil"/>
              <w:left w:val="nil"/>
              <w:bottom w:val="single" w:sz="4" w:space="0" w:color="auto"/>
              <w:right w:val="single" w:sz="4" w:space="0" w:color="auto"/>
            </w:tcBorders>
            <w:shd w:val="clear" w:color="000000" w:fill="FFFFFF"/>
            <w:vAlign w:val="center"/>
            <w:hideMark/>
          </w:tcPr>
          <w:p w:rsidR="000663AA" w:rsidRDefault="000663AA" w:rsidP="0093790B">
            <w:pPr>
              <w:spacing w:after="0" w:line="240" w:lineRule="auto"/>
              <w:jc w:val="center"/>
              <w:rPr>
                <w:rFonts w:eastAsia="Times New Roman" w:cs="Times New Roman"/>
                <w:b/>
                <w:bCs/>
                <w:color w:val="000000"/>
                <w:sz w:val="24"/>
                <w:szCs w:val="24"/>
                <w:lang w:val="uk-UA" w:eastAsia="ru-RU"/>
              </w:rPr>
            </w:pPr>
          </w:p>
          <w:p w:rsidR="000663AA" w:rsidRDefault="000663AA" w:rsidP="0093790B">
            <w:pPr>
              <w:spacing w:after="0" w:line="240" w:lineRule="auto"/>
              <w:jc w:val="center"/>
              <w:rPr>
                <w:rFonts w:eastAsia="Times New Roman" w:cs="Times New Roman"/>
                <w:b/>
                <w:bCs/>
                <w:color w:val="000000"/>
                <w:sz w:val="24"/>
                <w:szCs w:val="24"/>
                <w:lang w:val="uk-UA" w:eastAsia="ru-RU"/>
              </w:rPr>
            </w:pPr>
          </w:p>
          <w:p w:rsidR="000663AA" w:rsidRDefault="000663AA" w:rsidP="0093790B">
            <w:pPr>
              <w:spacing w:after="0" w:line="240" w:lineRule="auto"/>
              <w:jc w:val="center"/>
              <w:rPr>
                <w:rFonts w:eastAsia="Times New Roman" w:cs="Times New Roman"/>
                <w:b/>
                <w:bCs/>
                <w:color w:val="000000"/>
                <w:sz w:val="24"/>
                <w:szCs w:val="24"/>
                <w:lang w:val="uk-UA" w:eastAsia="ru-RU"/>
              </w:rPr>
            </w:pPr>
          </w:p>
          <w:p w:rsidR="000663AA" w:rsidRDefault="000663AA" w:rsidP="0093790B">
            <w:pPr>
              <w:spacing w:after="0" w:line="240" w:lineRule="auto"/>
              <w:jc w:val="center"/>
              <w:rPr>
                <w:rFonts w:eastAsia="Times New Roman" w:cs="Times New Roman"/>
                <w:b/>
                <w:bCs/>
                <w:color w:val="000000"/>
                <w:sz w:val="24"/>
                <w:szCs w:val="24"/>
                <w:lang w:val="uk-UA" w:eastAsia="ru-RU"/>
              </w:rPr>
            </w:pPr>
          </w:p>
          <w:p w:rsidR="000663AA" w:rsidRDefault="000663AA" w:rsidP="0093790B">
            <w:pPr>
              <w:spacing w:after="0" w:line="240" w:lineRule="auto"/>
              <w:jc w:val="center"/>
              <w:rPr>
                <w:rFonts w:eastAsia="Times New Roman" w:cs="Times New Roman"/>
                <w:b/>
                <w:bCs/>
                <w:color w:val="000000"/>
                <w:sz w:val="24"/>
                <w:szCs w:val="24"/>
                <w:lang w:val="uk-UA" w:eastAsia="ru-RU"/>
              </w:rPr>
            </w:pPr>
          </w:p>
          <w:p w:rsidR="0093790B" w:rsidRPr="00203FA3" w:rsidRDefault="005B0958"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t> </w:t>
            </w:r>
            <w:r w:rsidR="0093790B" w:rsidRPr="00203FA3">
              <w:rPr>
                <w:rFonts w:eastAsia="Times New Roman" w:cs="Times New Roman"/>
                <w:b/>
                <w:i/>
                <w:color w:val="000000"/>
                <w:sz w:val="24"/>
                <w:szCs w:val="24"/>
                <w:lang w:val="uk-UA" w:eastAsia="ru-RU"/>
              </w:rPr>
              <w:t>Погодити</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Pr="00203FA3">
              <w:rPr>
                <w:rFonts w:eastAsia="Times New Roman" w:cs="Times New Roman"/>
                <w:b/>
                <w:bCs/>
                <w:color w:val="000000"/>
                <w:sz w:val="24"/>
                <w:szCs w:val="24"/>
                <w:lang w:val="uk-UA" w:eastAsia="ru-RU"/>
              </w:rPr>
              <w:t> </w:t>
            </w:r>
          </w:p>
        </w:tc>
      </w:tr>
      <w:tr w:rsidR="005B0958" w:rsidRPr="00203FA3" w:rsidTr="000663AA">
        <w:trPr>
          <w:trHeight w:val="165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11</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м. Дрогобич, </w:t>
            </w:r>
            <w:proofErr w:type="spellStart"/>
            <w:r w:rsidRPr="00203FA3">
              <w:rPr>
                <w:rFonts w:eastAsia="Times New Roman" w:cs="Times New Roman"/>
                <w:color w:val="000000"/>
                <w:sz w:val="24"/>
                <w:szCs w:val="24"/>
                <w:lang w:val="uk-UA" w:eastAsia="ru-RU"/>
              </w:rPr>
              <w:t>пл</w:t>
            </w:r>
            <w:proofErr w:type="spellEnd"/>
            <w:r w:rsidRPr="00203FA3">
              <w:rPr>
                <w:rFonts w:eastAsia="Times New Roman" w:cs="Times New Roman"/>
                <w:color w:val="000000"/>
                <w:sz w:val="24"/>
                <w:szCs w:val="24"/>
                <w:lang w:val="uk-UA" w:eastAsia="ru-RU"/>
              </w:rPr>
              <w:t>. Ринок, 3</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72,64</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ГУ ПФУ у </w:t>
            </w:r>
            <w:proofErr w:type="spellStart"/>
            <w:r w:rsidRPr="00203FA3">
              <w:rPr>
                <w:rFonts w:eastAsia="Times New Roman" w:cs="Times New Roman"/>
                <w:color w:val="000000"/>
                <w:sz w:val="24"/>
                <w:szCs w:val="24"/>
                <w:lang w:val="uk-UA" w:eastAsia="ru-RU"/>
              </w:rPr>
              <w:t>Льв</w:t>
            </w:r>
            <w:proofErr w:type="spellEnd"/>
            <w:r w:rsidRPr="00203FA3">
              <w:rPr>
                <w:rFonts w:eastAsia="Times New Roman" w:cs="Times New Roman"/>
                <w:color w:val="000000"/>
                <w:sz w:val="24"/>
                <w:szCs w:val="24"/>
                <w:lang w:val="uk-UA" w:eastAsia="ru-RU"/>
              </w:rPr>
              <w:t>. Обл., лист № 35/3-34 від 08.01.2025</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надання в оренду нежитлових приміщень</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w:t>
            </w:r>
            <w:r w:rsidRPr="00203FA3">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xml:space="preserve">. плати відповідно до п. 16 Методики розрахунку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плати за користування майном Дрогобицької міської територіальної громади), лист № 3-34/268 від 17.01.2025</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93790B"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t> </w:t>
            </w:r>
            <w:proofErr w:type="spellStart"/>
            <w:r w:rsidRPr="00203FA3">
              <w:rPr>
                <w:rFonts w:eastAsia="Times New Roman" w:cs="Times New Roman"/>
                <w:b/>
                <w:i/>
                <w:color w:val="000000"/>
                <w:sz w:val="24"/>
                <w:szCs w:val="24"/>
                <w:lang w:val="uk-UA" w:eastAsia="ru-RU"/>
              </w:rPr>
              <w:t>Довивчити</w:t>
            </w:r>
            <w:proofErr w:type="spellEnd"/>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Pr="00203FA3">
              <w:rPr>
                <w:rFonts w:eastAsia="Times New Roman" w:cs="Times New Roman"/>
                <w:b/>
                <w:bCs/>
                <w:color w:val="000000"/>
                <w:sz w:val="24"/>
                <w:szCs w:val="24"/>
                <w:lang w:val="uk-UA" w:eastAsia="ru-RU"/>
              </w:rPr>
              <w:t> </w:t>
            </w:r>
            <w:r w:rsidR="005B0958" w:rsidRPr="00203FA3">
              <w:rPr>
                <w:rFonts w:eastAsia="Times New Roman" w:cs="Times New Roman"/>
                <w:b/>
                <w:bCs/>
                <w:color w:val="000000"/>
                <w:sz w:val="24"/>
                <w:szCs w:val="24"/>
                <w:lang w:val="uk-UA" w:eastAsia="ru-RU"/>
              </w:rPr>
              <w:t> </w:t>
            </w:r>
          </w:p>
        </w:tc>
      </w:tr>
      <w:tr w:rsidR="005B0958" w:rsidRPr="00203FA3" w:rsidTr="000663AA">
        <w:trPr>
          <w:trHeight w:val="165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12</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ГО "Дрогобицька школа вишивки ім. Мирослава Кот", лист № 130/3-34 від 22.01.2025</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надання в оренду нежитлових приміщень</w:t>
            </w:r>
          </w:p>
        </w:tc>
        <w:tc>
          <w:tcPr>
            <w:tcW w:w="2818" w:type="dxa"/>
            <w:tcBorders>
              <w:top w:val="nil"/>
              <w:left w:val="nil"/>
              <w:bottom w:val="single" w:sz="4" w:space="0" w:color="auto"/>
              <w:right w:val="single" w:sz="4" w:space="0" w:color="auto"/>
            </w:tcBorders>
            <w:shd w:val="clear" w:color="000000" w:fill="FFFFFF"/>
            <w:vAlign w:val="center"/>
            <w:hideMark/>
          </w:tcPr>
          <w:p w:rsidR="000663AA"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w:t>
            </w:r>
            <w:r w:rsidRPr="00203FA3">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плати відповідн</w:t>
            </w:r>
            <w:r w:rsidRPr="00203FA3">
              <w:rPr>
                <w:rFonts w:eastAsia="Times New Roman" w:cs="Times New Roman"/>
                <w:sz w:val="24"/>
                <w:szCs w:val="24"/>
                <w:lang w:val="uk-UA" w:eastAsia="ru-RU"/>
              </w:rPr>
              <w:t>о до п. 4 Додатку № 1 М</w:t>
            </w:r>
            <w:r w:rsidRPr="00203FA3">
              <w:rPr>
                <w:rFonts w:eastAsia="Times New Roman" w:cs="Times New Roman"/>
                <w:color w:val="000000"/>
                <w:sz w:val="24"/>
                <w:szCs w:val="24"/>
                <w:lang w:val="uk-UA" w:eastAsia="ru-RU"/>
              </w:rPr>
              <w:t xml:space="preserve">етодики розрахунку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xml:space="preserve">. плати за користування майном </w:t>
            </w: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Дрогобицької міської територіальної громади)</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93790B"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lastRenderedPageBreak/>
              <w:t> </w:t>
            </w:r>
            <w:proofErr w:type="spellStart"/>
            <w:r w:rsidRPr="00203FA3">
              <w:rPr>
                <w:rFonts w:eastAsia="Times New Roman" w:cs="Times New Roman"/>
                <w:b/>
                <w:i/>
                <w:color w:val="000000"/>
                <w:sz w:val="24"/>
                <w:szCs w:val="24"/>
                <w:lang w:val="uk-UA" w:eastAsia="ru-RU"/>
              </w:rPr>
              <w:t>Довивчити</w:t>
            </w:r>
            <w:proofErr w:type="spellEnd"/>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93790B" w:rsidRPr="00203FA3" w:rsidRDefault="0093790B" w:rsidP="0093790B">
            <w:pPr>
              <w:spacing w:after="0" w:line="240" w:lineRule="auto"/>
              <w:jc w:val="center"/>
              <w:rPr>
                <w:rFonts w:eastAsia="Times New Roman" w:cs="Times New Roman"/>
                <w:bCs/>
                <w:i/>
                <w:color w:val="000000"/>
                <w:sz w:val="24"/>
                <w:szCs w:val="24"/>
                <w:lang w:val="uk-UA" w:eastAsia="ru-RU"/>
              </w:rPr>
            </w:pPr>
            <w:r w:rsidRPr="00203FA3">
              <w:rPr>
                <w:rFonts w:eastAsia="Times New Roman" w:cs="Times New Roman"/>
                <w:bCs/>
                <w:i/>
                <w:color w:val="000000"/>
                <w:sz w:val="24"/>
                <w:szCs w:val="24"/>
                <w:lang w:val="uk-UA" w:eastAsia="ru-RU"/>
              </w:rPr>
              <w:t>Мар’яна Веселовська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Pr="00203FA3">
              <w:rPr>
                <w:rFonts w:eastAsia="Times New Roman" w:cs="Times New Roman"/>
                <w:b/>
                <w:bCs/>
                <w:color w:val="000000"/>
                <w:sz w:val="24"/>
                <w:szCs w:val="24"/>
                <w:lang w:val="uk-UA" w:eastAsia="ru-RU"/>
              </w:rPr>
              <w:t> </w:t>
            </w:r>
            <w:r w:rsidR="005B0958" w:rsidRPr="00203FA3">
              <w:rPr>
                <w:rFonts w:eastAsia="Times New Roman" w:cs="Times New Roman"/>
                <w:b/>
                <w:bCs/>
                <w:color w:val="000000"/>
                <w:sz w:val="24"/>
                <w:szCs w:val="24"/>
                <w:lang w:val="uk-UA" w:eastAsia="ru-RU"/>
              </w:rPr>
              <w:t> </w:t>
            </w:r>
          </w:p>
        </w:tc>
      </w:tr>
      <w:tr w:rsidR="005B0958" w:rsidRPr="00203FA3" w:rsidTr="000663AA">
        <w:trPr>
          <w:trHeight w:val="165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13</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Стебник, вул. Симоненка, 24</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116,9</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ГУ НП у </w:t>
            </w:r>
            <w:proofErr w:type="spellStart"/>
            <w:r w:rsidRPr="00203FA3">
              <w:rPr>
                <w:rFonts w:eastAsia="Times New Roman" w:cs="Times New Roman"/>
                <w:color w:val="000000"/>
                <w:sz w:val="24"/>
                <w:szCs w:val="24"/>
                <w:lang w:val="uk-UA" w:eastAsia="ru-RU"/>
              </w:rPr>
              <w:t>Льв</w:t>
            </w:r>
            <w:proofErr w:type="spellEnd"/>
            <w:r w:rsidRPr="00203FA3">
              <w:rPr>
                <w:rFonts w:eastAsia="Times New Roman" w:cs="Times New Roman"/>
                <w:color w:val="000000"/>
                <w:sz w:val="24"/>
                <w:szCs w:val="24"/>
                <w:lang w:val="uk-UA" w:eastAsia="ru-RU"/>
              </w:rPr>
              <w:t>. Обл., Дрогобицький районний відділ поліції, лист № 3636/3-37 від 31.12.2024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припинення договору оренди</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припинення договору оренди"</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5B0958"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t> </w:t>
            </w:r>
            <w:r w:rsidR="0093790B" w:rsidRPr="00203FA3">
              <w:rPr>
                <w:rFonts w:eastAsia="Times New Roman" w:cs="Times New Roman"/>
                <w:b/>
                <w:i/>
                <w:color w:val="000000"/>
                <w:sz w:val="24"/>
                <w:szCs w:val="24"/>
                <w:lang w:val="uk-UA" w:eastAsia="ru-RU"/>
              </w:rPr>
              <w:t>Погодити</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Pr="00203FA3">
              <w:rPr>
                <w:rFonts w:eastAsia="Times New Roman" w:cs="Times New Roman"/>
                <w:b/>
                <w:bCs/>
                <w:color w:val="000000"/>
                <w:sz w:val="24"/>
                <w:szCs w:val="24"/>
                <w:lang w:val="uk-UA" w:eastAsia="ru-RU"/>
              </w:rPr>
              <w:t> </w:t>
            </w:r>
          </w:p>
        </w:tc>
      </w:tr>
      <w:tr w:rsidR="005B0958" w:rsidRPr="00203FA3" w:rsidTr="000663AA">
        <w:trPr>
          <w:trHeight w:val="165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14</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І. Франка, 12</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703,1</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Відділ освіти виконавчих органів ДМР, лист № 01-4/950 від 21.11.2024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передачу на баланс управління майна громади нежитлової будівлі</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передачу на баланс нежитлової будівлі"</w:t>
            </w:r>
          </w:p>
        </w:tc>
        <w:tc>
          <w:tcPr>
            <w:tcW w:w="3257" w:type="dxa"/>
            <w:tcBorders>
              <w:top w:val="nil"/>
              <w:left w:val="nil"/>
              <w:bottom w:val="single" w:sz="4" w:space="0" w:color="auto"/>
              <w:right w:val="single" w:sz="4" w:space="0" w:color="auto"/>
            </w:tcBorders>
            <w:shd w:val="clear" w:color="000000" w:fill="FFFFFF"/>
            <w:vAlign w:val="center"/>
            <w:hideMark/>
          </w:tcPr>
          <w:p w:rsidR="005168E4" w:rsidRPr="00203FA3" w:rsidRDefault="005168E4" w:rsidP="005B0958">
            <w:pPr>
              <w:spacing w:after="0" w:line="240" w:lineRule="auto"/>
              <w:jc w:val="center"/>
              <w:rPr>
                <w:rFonts w:eastAsia="Times New Roman" w:cs="Times New Roman"/>
                <w:b/>
                <w:bCs/>
                <w:i/>
                <w:color w:val="000000"/>
                <w:sz w:val="24"/>
                <w:szCs w:val="24"/>
                <w:lang w:val="uk-UA" w:eastAsia="ru-RU"/>
              </w:rPr>
            </w:pPr>
            <w:proofErr w:type="spellStart"/>
            <w:r w:rsidRPr="00203FA3">
              <w:rPr>
                <w:rFonts w:eastAsia="Times New Roman" w:cs="Times New Roman"/>
                <w:b/>
                <w:bCs/>
                <w:i/>
                <w:color w:val="000000"/>
                <w:sz w:val="24"/>
                <w:szCs w:val="24"/>
                <w:lang w:val="uk-UA" w:eastAsia="ru-RU"/>
              </w:rPr>
              <w:t>Довивчити</w:t>
            </w:r>
            <w:proofErr w:type="spellEnd"/>
          </w:p>
          <w:p w:rsidR="005B0958" w:rsidRPr="00203FA3" w:rsidRDefault="005168E4" w:rsidP="005B0958">
            <w:pPr>
              <w:spacing w:after="0" w:line="240" w:lineRule="auto"/>
              <w:jc w:val="center"/>
              <w:rPr>
                <w:rFonts w:eastAsia="Times New Roman" w:cs="Times New Roman"/>
                <w:b/>
                <w:bCs/>
                <w:i/>
                <w:color w:val="000000"/>
                <w:sz w:val="24"/>
                <w:szCs w:val="24"/>
                <w:lang w:val="uk-UA" w:eastAsia="ru-RU"/>
              </w:rPr>
            </w:pPr>
            <w:r w:rsidRPr="00203FA3">
              <w:rPr>
                <w:rFonts w:eastAsia="Times New Roman" w:cs="Times New Roman"/>
                <w:b/>
                <w:bCs/>
                <w:i/>
                <w:color w:val="000000"/>
                <w:sz w:val="24"/>
                <w:szCs w:val="24"/>
                <w:lang w:val="uk-UA" w:eastAsia="ru-RU"/>
              </w:rPr>
              <w:t>(звернутися до заявника з приводу актуальності даного звернення)</w:t>
            </w:r>
            <w:r w:rsidR="005B0958" w:rsidRPr="00203FA3">
              <w:rPr>
                <w:rFonts w:eastAsia="Times New Roman" w:cs="Times New Roman"/>
                <w:b/>
                <w:bCs/>
                <w:i/>
                <w:color w:val="000000"/>
                <w:sz w:val="24"/>
                <w:szCs w:val="24"/>
                <w:lang w:val="uk-UA" w:eastAsia="ru-RU"/>
              </w:rPr>
              <w:t> </w:t>
            </w:r>
          </w:p>
        </w:tc>
      </w:tr>
      <w:tr w:rsidR="005B0958" w:rsidRPr="00203FA3" w:rsidTr="000663AA">
        <w:trPr>
          <w:trHeight w:val="165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15</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Шолом-</w:t>
            </w:r>
            <w:proofErr w:type="spellStart"/>
            <w:r w:rsidRPr="00203FA3">
              <w:rPr>
                <w:rFonts w:eastAsia="Times New Roman" w:cs="Times New Roman"/>
                <w:color w:val="000000"/>
                <w:sz w:val="24"/>
                <w:szCs w:val="24"/>
                <w:lang w:val="uk-UA" w:eastAsia="ru-RU"/>
              </w:rPr>
              <w:t>Алейхема</w:t>
            </w:r>
            <w:proofErr w:type="spellEnd"/>
            <w:r w:rsidRPr="00203FA3">
              <w:rPr>
                <w:rFonts w:eastAsia="Times New Roman" w:cs="Times New Roman"/>
                <w:color w:val="000000"/>
                <w:sz w:val="24"/>
                <w:szCs w:val="24"/>
                <w:lang w:val="uk-UA" w:eastAsia="ru-RU"/>
              </w:rPr>
              <w:t>, 8</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130</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Овчаренко В. В., лист № 07/О-3615 від 18.10.2024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включення до переліку першого типу та надання дозволу на передачу в оренду </w:t>
            </w:r>
            <w:proofErr w:type="spellStart"/>
            <w:r w:rsidRPr="00203FA3">
              <w:rPr>
                <w:rFonts w:eastAsia="Times New Roman" w:cs="Times New Roman"/>
                <w:color w:val="000000"/>
                <w:sz w:val="24"/>
                <w:szCs w:val="24"/>
                <w:lang w:val="uk-UA" w:eastAsia="ru-RU"/>
              </w:rPr>
              <w:t>неж</w:t>
            </w:r>
            <w:proofErr w:type="spellEnd"/>
            <w:r w:rsidRPr="00203FA3">
              <w:rPr>
                <w:rFonts w:eastAsia="Times New Roman" w:cs="Times New Roman"/>
                <w:color w:val="000000"/>
                <w:sz w:val="24"/>
                <w:szCs w:val="24"/>
                <w:lang w:val="uk-UA" w:eastAsia="ru-RU"/>
              </w:rPr>
              <w:t>. прим.</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w:t>
            </w:r>
            <w:r w:rsidRPr="00203FA3">
              <w:rPr>
                <w:rFonts w:eastAsia="Times New Roman" w:cs="Times New Roman"/>
                <w:color w:val="000000"/>
                <w:sz w:val="24"/>
                <w:szCs w:val="24"/>
                <w:lang w:val="uk-UA" w:eastAsia="ru-RU"/>
              </w:rPr>
              <w:br/>
              <w:t xml:space="preserve"> в перелік першого типу об’єктів ком. власності, які підлягають передачі в оренду шляхом аукціону" </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93790B"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i/>
                <w:color w:val="000000"/>
                <w:sz w:val="24"/>
                <w:szCs w:val="24"/>
                <w:lang w:val="uk-UA" w:eastAsia="ru-RU"/>
              </w:rPr>
              <w:t>Не розглядалося </w:t>
            </w:r>
            <w:r w:rsidR="005B0958" w:rsidRPr="00203FA3">
              <w:rPr>
                <w:rFonts w:eastAsia="Times New Roman" w:cs="Times New Roman"/>
                <w:b/>
                <w:bCs/>
                <w:color w:val="000000"/>
                <w:sz w:val="24"/>
                <w:szCs w:val="24"/>
                <w:lang w:val="uk-UA" w:eastAsia="ru-RU"/>
              </w:rPr>
              <w:t> </w:t>
            </w:r>
          </w:p>
        </w:tc>
      </w:tr>
      <w:tr w:rsidR="005B0958" w:rsidRPr="00203FA3" w:rsidTr="000663AA">
        <w:trPr>
          <w:trHeight w:val="168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16</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Шкільна, 11</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22,4</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ГО "Львівська обласна організація товариства червоного хреста України", лист № 1843/3-34 від 11.10.2024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включення до переліку другого типу та укладення договору оренди без аукціону</w:t>
            </w:r>
          </w:p>
        </w:tc>
        <w:tc>
          <w:tcPr>
            <w:tcW w:w="2818" w:type="dxa"/>
            <w:tcBorders>
              <w:top w:val="nil"/>
              <w:left w:val="nil"/>
              <w:bottom w:val="single" w:sz="4" w:space="0" w:color="auto"/>
              <w:right w:val="single" w:sz="4" w:space="0" w:color="auto"/>
            </w:tcBorders>
            <w:shd w:val="clear" w:color="000000" w:fill="FFFFFF"/>
            <w:vAlign w:val="center"/>
            <w:hideMark/>
          </w:tcPr>
          <w:p w:rsidR="000663AA"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w:t>
            </w:r>
            <w:r w:rsidRPr="00203FA3">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xml:space="preserve">. плати відповідно до п. 16 Методики </w:t>
            </w: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розрахунку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5168E4" w:rsidP="005B0958">
            <w:pPr>
              <w:spacing w:after="0" w:line="240" w:lineRule="auto"/>
              <w:jc w:val="center"/>
              <w:rPr>
                <w:rFonts w:eastAsia="Times New Roman" w:cs="Times New Roman"/>
                <w:b/>
                <w:bCs/>
                <w:color w:val="000000"/>
                <w:sz w:val="24"/>
                <w:szCs w:val="24"/>
                <w:lang w:val="uk-UA" w:eastAsia="ru-RU"/>
              </w:rPr>
            </w:pPr>
            <w:proofErr w:type="spellStart"/>
            <w:r w:rsidRPr="00203FA3">
              <w:rPr>
                <w:rFonts w:eastAsia="Times New Roman" w:cs="Times New Roman"/>
                <w:b/>
                <w:bCs/>
                <w:i/>
                <w:color w:val="000000"/>
                <w:sz w:val="24"/>
                <w:szCs w:val="24"/>
                <w:lang w:val="uk-UA" w:eastAsia="ru-RU"/>
              </w:rPr>
              <w:lastRenderedPageBreak/>
              <w:t>Довивчити</w:t>
            </w:r>
            <w:proofErr w:type="spellEnd"/>
            <w:r w:rsidR="0093790B" w:rsidRPr="00203FA3">
              <w:rPr>
                <w:rFonts w:eastAsia="Times New Roman" w:cs="Times New Roman"/>
                <w:b/>
                <w:bCs/>
                <w:i/>
                <w:color w:val="000000"/>
                <w:sz w:val="24"/>
                <w:szCs w:val="24"/>
                <w:lang w:val="uk-UA" w:eastAsia="ru-RU"/>
              </w:rPr>
              <w:t> </w:t>
            </w:r>
            <w:r w:rsidR="005B0958" w:rsidRPr="00203FA3">
              <w:rPr>
                <w:rFonts w:eastAsia="Times New Roman" w:cs="Times New Roman"/>
                <w:b/>
                <w:bCs/>
                <w:color w:val="000000"/>
                <w:sz w:val="24"/>
                <w:szCs w:val="24"/>
                <w:lang w:val="uk-UA" w:eastAsia="ru-RU"/>
              </w:rPr>
              <w:t> </w:t>
            </w:r>
          </w:p>
        </w:tc>
      </w:tr>
      <w:tr w:rsidR="005B0958" w:rsidRPr="00203FA3" w:rsidTr="000663AA">
        <w:trPr>
          <w:trHeight w:val="297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17</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Міцкевича, 5</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103,7</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proofErr w:type="spellStart"/>
            <w:r w:rsidRPr="00203FA3">
              <w:rPr>
                <w:rFonts w:eastAsia="Times New Roman" w:cs="Times New Roman"/>
                <w:color w:val="000000"/>
                <w:sz w:val="24"/>
                <w:szCs w:val="24"/>
                <w:lang w:val="uk-UA" w:eastAsia="ru-RU"/>
              </w:rPr>
              <w:t>Дрогоб</w:t>
            </w:r>
            <w:proofErr w:type="spellEnd"/>
            <w:r w:rsidRPr="00203FA3">
              <w:rPr>
                <w:rFonts w:eastAsia="Times New Roman" w:cs="Times New Roman"/>
                <w:color w:val="000000"/>
                <w:sz w:val="24"/>
                <w:szCs w:val="24"/>
                <w:lang w:val="uk-UA" w:eastAsia="ru-RU"/>
              </w:rPr>
              <w:t>. Центр "Реабілітація інвалідів України" Львівської обласної асоціації інвалідів всеукраїнської організації інвалідів "Союз організацій інвалідів України", лист № 1873/3-34 від 16.10.2024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w:t>
            </w:r>
            <w:proofErr w:type="spellStart"/>
            <w:r w:rsidRPr="00203FA3">
              <w:rPr>
                <w:rFonts w:eastAsia="Times New Roman" w:cs="Times New Roman"/>
                <w:color w:val="000000"/>
                <w:sz w:val="24"/>
                <w:szCs w:val="24"/>
                <w:lang w:val="uk-UA" w:eastAsia="ru-RU"/>
              </w:rPr>
              <w:t>незаперечення</w:t>
            </w:r>
            <w:proofErr w:type="spellEnd"/>
            <w:r w:rsidRPr="00203FA3">
              <w:rPr>
                <w:rFonts w:eastAsia="Times New Roman" w:cs="Times New Roman"/>
                <w:color w:val="000000"/>
                <w:sz w:val="24"/>
                <w:szCs w:val="24"/>
                <w:lang w:val="uk-UA" w:eastAsia="ru-RU"/>
              </w:rPr>
              <w:t xml:space="preserve"> у припиненні дії договору оренди нежитлових приміщень, будинків та споруд та включення до переліку 2 типу та надання дозволу на укладення договору оренди нежитлового приміщення </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sz w:val="24"/>
                <w:szCs w:val="24"/>
                <w:lang w:val="uk-UA" w:eastAsia="ru-RU"/>
              </w:rPr>
            </w:pPr>
            <w:r w:rsidRPr="00203FA3">
              <w:rPr>
                <w:rFonts w:eastAsia="Times New Roman" w:cs="Times New Roman"/>
                <w:sz w:val="24"/>
                <w:szCs w:val="24"/>
                <w:lang w:val="uk-UA" w:eastAsia="ru-RU"/>
              </w:rPr>
              <w:t>Проект рішення "Про припинення договору оренди нежитлового приміщення", Проект рішення «Про включення</w:t>
            </w:r>
            <w:r w:rsidRPr="00203FA3">
              <w:rPr>
                <w:rFonts w:eastAsia="Times New Roman" w:cs="Times New Roman"/>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203FA3">
              <w:rPr>
                <w:rFonts w:eastAsia="Times New Roman" w:cs="Times New Roman"/>
                <w:sz w:val="24"/>
                <w:szCs w:val="24"/>
                <w:lang w:val="uk-UA" w:eastAsia="ru-RU"/>
              </w:rPr>
              <w:t>ор</w:t>
            </w:r>
            <w:proofErr w:type="spellEnd"/>
            <w:r w:rsidRPr="00203FA3">
              <w:rPr>
                <w:rFonts w:eastAsia="Times New Roman" w:cs="Times New Roman"/>
                <w:sz w:val="24"/>
                <w:szCs w:val="24"/>
                <w:lang w:val="uk-UA" w:eastAsia="ru-RU"/>
              </w:rPr>
              <w:t xml:space="preserve">. плати відповідно до п. 16 додатку № 1 Методики розрахунку </w:t>
            </w:r>
            <w:proofErr w:type="spellStart"/>
            <w:r w:rsidRPr="00203FA3">
              <w:rPr>
                <w:rFonts w:eastAsia="Times New Roman" w:cs="Times New Roman"/>
                <w:sz w:val="24"/>
                <w:szCs w:val="24"/>
                <w:lang w:val="uk-UA" w:eastAsia="ru-RU"/>
              </w:rPr>
              <w:t>ор</w:t>
            </w:r>
            <w:proofErr w:type="spellEnd"/>
            <w:r w:rsidRPr="00203FA3">
              <w:rPr>
                <w:rFonts w:eastAsia="Times New Roman" w:cs="Times New Roman"/>
                <w:sz w:val="24"/>
                <w:szCs w:val="24"/>
                <w:lang w:val="uk-UA" w:eastAsia="ru-RU"/>
              </w:rPr>
              <w:t>. плати за користування майном Дрогобицької міської територіальної громади).</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5168E4" w:rsidP="005B0958">
            <w:pPr>
              <w:spacing w:after="0" w:line="240" w:lineRule="auto"/>
              <w:jc w:val="center"/>
              <w:rPr>
                <w:rFonts w:eastAsia="Times New Roman" w:cs="Times New Roman"/>
                <w:b/>
                <w:bCs/>
                <w:i/>
                <w:color w:val="000000"/>
                <w:sz w:val="24"/>
                <w:szCs w:val="24"/>
                <w:lang w:val="uk-UA" w:eastAsia="ru-RU"/>
              </w:rPr>
            </w:pPr>
            <w:proofErr w:type="spellStart"/>
            <w:r w:rsidRPr="00203FA3">
              <w:rPr>
                <w:rFonts w:eastAsia="Times New Roman" w:cs="Times New Roman"/>
                <w:b/>
                <w:bCs/>
                <w:i/>
                <w:color w:val="000000"/>
                <w:sz w:val="24"/>
                <w:szCs w:val="24"/>
                <w:lang w:val="uk-UA" w:eastAsia="ru-RU"/>
              </w:rPr>
              <w:t>Довивчити</w:t>
            </w:r>
            <w:proofErr w:type="spellEnd"/>
            <w:r w:rsidR="0093790B" w:rsidRPr="00203FA3">
              <w:rPr>
                <w:rFonts w:eastAsia="Times New Roman" w:cs="Times New Roman"/>
                <w:b/>
                <w:bCs/>
                <w:i/>
                <w:color w:val="000000"/>
                <w:sz w:val="24"/>
                <w:szCs w:val="24"/>
                <w:lang w:val="uk-UA" w:eastAsia="ru-RU"/>
              </w:rPr>
              <w:t> </w:t>
            </w:r>
          </w:p>
        </w:tc>
      </w:tr>
      <w:tr w:rsidR="005B0958" w:rsidRPr="00203FA3" w:rsidTr="000663AA">
        <w:trPr>
          <w:trHeight w:val="297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lastRenderedPageBreak/>
              <w:t>18</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Трускавецька, 10</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16,49</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ГО "ДМА ЛОАВ організації Союз осіб з інвалідністю України", скарга № 07/Л-13 від 06.01.2025, лист № 2627/3-32 від 29.09.2022</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надання приміщення, про вжиття заходів через систематичне  вибиття вікон у приміщенні.</w:t>
            </w:r>
          </w:p>
        </w:tc>
        <w:tc>
          <w:tcPr>
            <w:tcW w:w="2818"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w:t>
            </w:r>
            <w:r w:rsidRPr="00203FA3">
              <w:rPr>
                <w:rFonts w:eastAsia="Times New Roman" w:cs="Times New Roman"/>
                <w:color w:val="000000"/>
                <w:sz w:val="24"/>
                <w:szCs w:val="24"/>
                <w:lang w:val="uk-UA" w:eastAsia="ru-RU"/>
              </w:rPr>
              <w:br/>
              <w:t xml:space="preserve"> в перелік другого типу об’єктів ком. власності, які підлягають передачі в оренду" (розрахунок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xml:space="preserve">. плати відповідно до п. 16 Додатку № 1 Методики розрахунку </w:t>
            </w:r>
            <w:proofErr w:type="spellStart"/>
            <w:r w:rsidRPr="00203FA3">
              <w:rPr>
                <w:rFonts w:eastAsia="Times New Roman" w:cs="Times New Roman"/>
                <w:color w:val="000000"/>
                <w:sz w:val="24"/>
                <w:szCs w:val="24"/>
                <w:lang w:val="uk-UA" w:eastAsia="ru-RU"/>
              </w:rPr>
              <w:t>ор</w:t>
            </w:r>
            <w:proofErr w:type="spellEnd"/>
            <w:r w:rsidRPr="00203FA3">
              <w:rPr>
                <w:rFonts w:eastAsia="Times New Roman" w:cs="Times New Roman"/>
                <w:color w:val="000000"/>
                <w:sz w:val="24"/>
                <w:szCs w:val="24"/>
                <w:lang w:val="uk-UA" w:eastAsia="ru-RU"/>
              </w:rPr>
              <w:t>. плати за користування майном Дрогобицької міської територіальної громади).</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5168E4" w:rsidP="005B0958">
            <w:pPr>
              <w:spacing w:after="0" w:line="240" w:lineRule="auto"/>
              <w:jc w:val="center"/>
              <w:rPr>
                <w:rFonts w:eastAsia="Times New Roman" w:cs="Times New Roman"/>
                <w:b/>
                <w:bCs/>
                <w:i/>
                <w:color w:val="000000"/>
                <w:sz w:val="24"/>
                <w:szCs w:val="24"/>
                <w:lang w:val="uk-UA" w:eastAsia="ru-RU"/>
              </w:rPr>
            </w:pPr>
            <w:proofErr w:type="spellStart"/>
            <w:r w:rsidRPr="00203FA3">
              <w:rPr>
                <w:rFonts w:eastAsia="Times New Roman" w:cs="Times New Roman"/>
                <w:b/>
                <w:bCs/>
                <w:i/>
                <w:color w:val="000000"/>
                <w:sz w:val="24"/>
                <w:szCs w:val="24"/>
                <w:lang w:val="uk-UA" w:eastAsia="ru-RU"/>
              </w:rPr>
              <w:t>Довивчити</w:t>
            </w:r>
            <w:proofErr w:type="spellEnd"/>
            <w:r w:rsidR="0093790B" w:rsidRPr="00203FA3">
              <w:rPr>
                <w:rFonts w:eastAsia="Times New Roman" w:cs="Times New Roman"/>
                <w:b/>
                <w:bCs/>
                <w:i/>
                <w:color w:val="000000"/>
                <w:sz w:val="24"/>
                <w:szCs w:val="24"/>
                <w:lang w:val="uk-UA" w:eastAsia="ru-RU"/>
              </w:rPr>
              <w:t> </w:t>
            </w:r>
          </w:p>
        </w:tc>
      </w:tr>
      <w:tr w:rsidR="005B0958" w:rsidRPr="00203FA3" w:rsidTr="000663AA">
        <w:trPr>
          <w:trHeight w:val="180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19</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КП "Дрогобицька лазня", лист № 2439/3-34 від 30.12.2024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встановлення пільгової орендної плати </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порядок використання плати за оренду комунального майна для комунального підприємства "Дрогобицька лазня" на 2025 рік".</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5B0958"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t> </w:t>
            </w:r>
            <w:r w:rsidR="0093790B" w:rsidRPr="00203FA3">
              <w:rPr>
                <w:rFonts w:eastAsia="Times New Roman" w:cs="Times New Roman"/>
                <w:b/>
                <w:bCs/>
                <w:color w:val="000000"/>
                <w:sz w:val="24"/>
                <w:szCs w:val="24"/>
                <w:lang w:val="uk-UA" w:eastAsia="ru-RU"/>
              </w:rPr>
              <w:t> </w:t>
            </w:r>
            <w:r w:rsidR="0093790B" w:rsidRPr="00203FA3">
              <w:rPr>
                <w:rFonts w:eastAsia="Times New Roman" w:cs="Times New Roman"/>
                <w:b/>
                <w:i/>
                <w:color w:val="000000"/>
                <w:sz w:val="24"/>
                <w:szCs w:val="24"/>
                <w:lang w:val="uk-UA" w:eastAsia="ru-RU"/>
              </w:rPr>
              <w:t>Погодити</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Pr="00203FA3">
              <w:rPr>
                <w:rFonts w:eastAsia="Times New Roman" w:cs="Times New Roman"/>
                <w:b/>
                <w:bCs/>
                <w:color w:val="000000"/>
                <w:sz w:val="24"/>
                <w:szCs w:val="24"/>
                <w:lang w:val="uk-UA" w:eastAsia="ru-RU"/>
              </w:rPr>
              <w:t> </w:t>
            </w:r>
          </w:p>
        </w:tc>
      </w:tr>
      <w:tr w:rsidR="005B0958" w:rsidRPr="00203FA3" w:rsidTr="000663AA">
        <w:trPr>
          <w:trHeight w:val="235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lastRenderedPageBreak/>
              <w:t>20</w:t>
            </w:r>
          </w:p>
        </w:tc>
        <w:tc>
          <w:tcPr>
            <w:tcW w:w="17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майдан Шевченка, 1</w:t>
            </w:r>
          </w:p>
        </w:tc>
        <w:tc>
          <w:tcPr>
            <w:tcW w:w="1063" w:type="dxa"/>
            <w:tcBorders>
              <w:top w:val="nil"/>
              <w:left w:val="nil"/>
              <w:bottom w:val="single" w:sz="4" w:space="0" w:color="auto"/>
              <w:right w:val="single" w:sz="4" w:space="0" w:color="auto"/>
            </w:tcBorders>
            <w:shd w:val="clear" w:color="000000" w:fill="FFFFFF"/>
            <w:noWrap/>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650,6</w:t>
            </w:r>
          </w:p>
        </w:tc>
        <w:tc>
          <w:tcPr>
            <w:tcW w:w="3236"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Державний вищий навчальний заклад "Донецький національний технічний університет", лист № 1933/3-24 від 24.10.2024</w:t>
            </w:r>
          </w:p>
        </w:tc>
        <w:tc>
          <w:tcPr>
            <w:tcW w:w="24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передачу в оренду нерухомого майна для розміщення житлових приміщень</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w:t>
            </w:r>
          </w:p>
        </w:tc>
        <w:tc>
          <w:tcPr>
            <w:tcW w:w="3257" w:type="dxa"/>
            <w:tcBorders>
              <w:top w:val="nil"/>
              <w:left w:val="nil"/>
              <w:bottom w:val="single" w:sz="4" w:space="0" w:color="auto"/>
              <w:right w:val="single" w:sz="4" w:space="0" w:color="auto"/>
            </w:tcBorders>
            <w:shd w:val="clear" w:color="000000" w:fill="FFFFFF"/>
            <w:vAlign w:val="center"/>
            <w:hideMark/>
          </w:tcPr>
          <w:p w:rsidR="000663AA" w:rsidRDefault="005B0958"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 </w:t>
            </w:r>
            <w:r w:rsidR="0093790B" w:rsidRPr="00203FA3">
              <w:rPr>
                <w:rFonts w:eastAsia="Times New Roman" w:cs="Times New Roman"/>
                <w:b/>
                <w:bCs/>
                <w:color w:val="000000"/>
                <w:sz w:val="24"/>
                <w:szCs w:val="24"/>
                <w:lang w:val="uk-UA" w:eastAsia="ru-RU"/>
              </w:rPr>
              <w:t> </w:t>
            </w:r>
          </w:p>
          <w:p w:rsidR="000663AA" w:rsidRDefault="000663AA" w:rsidP="005B0958">
            <w:pPr>
              <w:spacing w:after="0" w:line="240" w:lineRule="auto"/>
              <w:jc w:val="center"/>
              <w:rPr>
                <w:rFonts w:eastAsia="Times New Roman" w:cs="Times New Roman"/>
                <w:b/>
                <w:bCs/>
                <w:color w:val="000000"/>
                <w:sz w:val="24"/>
                <w:szCs w:val="24"/>
                <w:lang w:val="uk-UA" w:eastAsia="ru-RU"/>
              </w:rPr>
            </w:pPr>
          </w:p>
          <w:p w:rsidR="005B0958" w:rsidRPr="00203FA3" w:rsidRDefault="0093790B"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i/>
                <w:color w:val="000000"/>
                <w:sz w:val="24"/>
                <w:szCs w:val="24"/>
                <w:lang w:val="uk-UA" w:eastAsia="ru-RU"/>
              </w:rPr>
              <w:t>Не розглядалося </w:t>
            </w:r>
          </w:p>
        </w:tc>
      </w:tr>
      <w:tr w:rsidR="005B0958" w:rsidRPr="00203FA3" w:rsidTr="000663AA">
        <w:trPr>
          <w:trHeight w:val="235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21</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І. Франка, 20</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Всеукраїнське товариство "Просвіта", лист № 2312/3-34 від 10.12.2024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продовження безоплатної оренди</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bookmarkStart w:id="0" w:name="RANGE!F28"/>
            <w:r w:rsidRPr="00203FA3">
              <w:rPr>
                <w:rFonts w:eastAsia="Times New Roman" w:cs="Times New Roman"/>
                <w:color w:val="000000"/>
                <w:sz w:val="24"/>
                <w:szCs w:val="24"/>
                <w:lang w:val="uk-UA" w:eastAsia="ru-RU"/>
              </w:rPr>
              <w:t>Відповідно до ЗУ "Про  оренду державного та комунального майна", -забороняється передавати державне або комунальне майно в безоплатне користування або позичку.</w:t>
            </w:r>
            <w:bookmarkEnd w:id="0"/>
          </w:p>
        </w:tc>
        <w:tc>
          <w:tcPr>
            <w:tcW w:w="3257" w:type="dxa"/>
            <w:tcBorders>
              <w:top w:val="nil"/>
              <w:left w:val="nil"/>
              <w:bottom w:val="single" w:sz="4" w:space="0" w:color="auto"/>
              <w:right w:val="single" w:sz="4" w:space="0" w:color="auto"/>
            </w:tcBorders>
            <w:shd w:val="clear" w:color="000000" w:fill="FFFFFF"/>
            <w:vAlign w:val="center"/>
            <w:hideMark/>
          </w:tcPr>
          <w:p w:rsidR="005168E4" w:rsidRPr="00203FA3" w:rsidRDefault="005B0958" w:rsidP="005168E4">
            <w:pPr>
              <w:spacing w:after="0" w:line="240" w:lineRule="auto"/>
              <w:jc w:val="center"/>
              <w:rPr>
                <w:rFonts w:eastAsia="Times New Roman" w:cs="Times New Roman"/>
                <w:b/>
                <w:bCs/>
                <w:i/>
                <w:color w:val="000000"/>
                <w:sz w:val="24"/>
                <w:szCs w:val="24"/>
                <w:lang w:val="uk-UA" w:eastAsia="ru-RU"/>
              </w:rPr>
            </w:pPr>
            <w:r w:rsidRPr="00203FA3">
              <w:rPr>
                <w:rFonts w:eastAsia="Times New Roman" w:cs="Times New Roman"/>
                <w:b/>
                <w:bCs/>
                <w:color w:val="000000"/>
                <w:sz w:val="24"/>
                <w:szCs w:val="24"/>
                <w:lang w:val="uk-UA" w:eastAsia="ru-RU"/>
              </w:rPr>
              <w:t> </w:t>
            </w:r>
            <w:r w:rsidR="0093790B" w:rsidRPr="00203FA3">
              <w:rPr>
                <w:rFonts w:eastAsia="Times New Roman" w:cs="Times New Roman"/>
                <w:b/>
                <w:bCs/>
                <w:color w:val="000000"/>
                <w:sz w:val="24"/>
                <w:szCs w:val="24"/>
                <w:lang w:val="uk-UA" w:eastAsia="ru-RU"/>
              </w:rPr>
              <w:t> </w:t>
            </w:r>
            <w:proofErr w:type="spellStart"/>
            <w:r w:rsidR="005168E4" w:rsidRPr="00203FA3">
              <w:rPr>
                <w:rFonts w:eastAsia="Times New Roman" w:cs="Times New Roman"/>
                <w:b/>
                <w:bCs/>
                <w:i/>
                <w:color w:val="000000"/>
                <w:sz w:val="24"/>
                <w:szCs w:val="24"/>
                <w:lang w:val="uk-UA" w:eastAsia="ru-RU"/>
              </w:rPr>
              <w:t>Довивчити</w:t>
            </w:r>
            <w:proofErr w:type="spellEnd"/>
          </w:p>
          <w:p w:rsidR="005B0958" w:rsidRPr="00203FA3" w:rsidRDefault="005168E4" w:rsidP="005168E4">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i/>
                <w:color w:val="000000"/>
                <w:sz w:val="24"/>
                <w:szCs w:val="24"/>
                <w:lang w:val="uk-UA" w:eastAsia="ru-RU"/>
              </w:rPr>
              <w:t>(уточнити зміст заяви)</w:t>
            </w:r>
            <w:r w:rsidR="0093790B" w:rsidRPr="00203FA3">
              <w:rPr>
                <w:rFonts w:eastAsia="Times New Roman" w:cs="Times New Roman"/>
                <w:b/>
                <w:bCs/>
                <w:i/>
                <w:color w:val="000000"/>
                <w:sz w:val="24"/>
                <w:szCs w:val="24"/>
                <w:lang w:val="uk-UA" w:eastAsia="ru-RU"/>
              </w:rPr>
              <w:t> </w:t>
            </w:r>
          </w:p>
        </w:tc>
      </w:tr>
      <w:tr w:rsidR="005B0958" w:rsidRPr="00203FA3" w:rsidTr="000663AA">
        <w:trPr>
          <w:trHeight w:val="235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22</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м. Дрогобич, </w:t>
            </w:r>
            <w:proofErr w:type="spellStart"/>
            <w:r w:rsidRPr="00203FA3">
              <w:rPr>
                <w:rFonts w:eastAsia="Times New Roman" w:cs="Times New Roman"/>
                <w:color w:val="000000"/>
                <w:sz w:val="24"/>
                <w:szCs w:val="24"/>
                <w:lang w:val="uk-UA" w:eastAsia="ru-RU"/>
              </w:rPr>
              <w:t>пл</w:t>
            </w:r>
            <w:proofErr w:type="spellEnd"/>
            <w:r w:rsidRPr="00203FA3">
              <w:rPr>
                <w:rFonts w:eastAsia="Times New Roman" w:cs="Times New Roman"/>
                <w:color w:val="000000"/>
                <w:sz w:val="24"/>
                <w:szCs w:val="24"/>
                <w:lang w:val="uk-UA" w:eastAsia="ru-RU"/>
              </w:rPr>
              <w:t>. Шевченка, 1</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19,6</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ДГО "Спілка української молоді", лист № 2393/3-34 від 19.12.2024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встановлення пільгової орендної плати у розмірі 1 грн. без ПДВ в рік на період по 31.12.2029</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Рішення про передачу в оренду нежитлового приміщення приймається сесією ДМР</w:t>
            </w:r>
          </w:p>
        </w:tc>
        <w:tc>
          <w:tcPr>
            <w:tcW w:w="3257" w:type="dxa"/>
            <w:tcBorders>
              <w:top w:val="nil"/>
              <w:left w:val="nil"/>
              <w:bottom w:val="single" w:sz="4" w:space="0" w:color="auto"/>
              <w:right w:val="single" w:sz="4" w:space="0" w:color="auto"/>
            </w:tcBorders>
            <w:shd w:val="clear" w:color="000000" w:fill="FFFFFF"/>
            <w:vAlign w:val="center"/>
            <w:hideMark/>
          </w:tcPr>
          <w:p w:rsidR="005168E4" w:rsidRPr="00203FA3" w:rsidRDefault="0093790B" w:rsidP="005168E4">
            <w:pPr>
              <w:spacing w:after="0" w:line="240" w:lineRule="auto"/>
              <w:jc w:val="center"/>
              <w:rPr>
                <w:rFonts w:eastAsia="Times New Roman" w:cs="Times New Roman"/>
                <w:b/>
                <w:bCs/>
                <w:i/>
                <w:color w:val="000000"/>
                <w:sz w:val="24"/>
                <w:szCs w:val="24"/>
                <w:lang w:val="uk-UA" w:eastAsia="ru-RU"/>
              </w:rPr>
            </w:pPr>
            <w:r w:rsidRPr="00203FA3">
              <w:rPr>
                <w:rFonts w:eastAsia="Times New Roman" w:cs="Times New Roman"/>
                <w:b/>
                <w:bCs/>
                <w:color w:val="000000"/>
                <w:sz w:val="24"/>
                <w:szCs w:val="24"/>
                <w:lang w:val="uk-UA" w:eastAsia="ru-RU"/>
              </w:rPr>
              <w:t> </w:t>
            </w:r>
            <w:proofErr w:type="spellStart"/>
            <w:r w:rsidR="005168E4" w:rsidRPr="00203FA3">
              <w:rPr>
                <w:rFonts w:eastAsia="Times New Roman" w:cs="Times New Roman"/>
                <w:b/>
                <w:bCs/>
                <w:i/>
                <w:color w:val="000000"/>
                <w:sz w:val="24"/>
                <w:szCs w:val="24"/>
                <w:lang w:val="uk-UA" w:eastAsia="ru-RU"/>
              </w:rPr>
              <w:t>Довивчити</w:t>
            </w:r>
            <w:proofErr w:type="spellEnd"/>
            <w:r w:rsidR="005168E4" w:rsidRPr="00203FA3">
              <w:rPr>
                <w:rFonts w:eastAsia="Times New Roman" w:cs="Times New Roman"/>
                <w:b/>
                <w:bCs/>
                <w:i/>
                <w:color w:val="000000"/>
                <w:sz w:val="24"/>
                <w:szCs w:val="24"/>
                <w:lang w:val="uk-UA" w:eastAsia="ru-RU"/>
              </w:rPr>
              <w:t xml:space="preserve"> </w:t>
            </w:r>
          </w:p>
          <w:p w:rsidR="005B0958" w:rsidRPr="00203FA3" w:rsidRDefault="005168E4" w:rsidP="005168E4">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i/>
                <w:color w:val="000000"/>
                <w:sz w:val="24"/>
                <w:szCs w:val="24"/>
                <w:lang w:val="uk-UA" w:eastAsia="ru-RU"/>
              </w:rPr>
              <w:t>(отримати погодження від КП «</w:t>
            </w:r>
            <w:proofErr w:type="spellStart"/>
            <w:r w:rsidRPr="00203FA3">
              <w:rPr>
                <w:rFonts w:eastAsia="Times New Roman" w:cs="Times New Roman"/>
                <w:b/>
                <w:bCs/>
                <w:i/>
                <w:color w:val="000000"/>
                <w:sz w:val="24"/>
                <w:szCs w:val="24"/>
                <w:lang w:val="uk-UA" w:eastAsia="ru-RU"/>
              </w:rPr>
              <w:t>Тустань</w:t>
            </w:r>
            <w:proofErr w:type="spellEnd"/>
            <w:r w:rsidRPr="00203FA3">
              <w:rPr>
                <w:rFonts w:eastAsia="Times New Roman" w:cs="Times New Roman"/>
                <w:b/>
                <w:bCs/>
                <w:i/>
                <w:color w:val="000000"/>
                <w:sz w:val="24"/>
                <w:szCs w:val="24"/>
                <w:lang w:val="uk-UA" w:eastAsia="ru-RU"/>
              </w:rPr>
              <w:t>»)</w:t>
            </w:r>
            <w:r w:rsidR="0093790B" w:rsidRPr="00203FA3">
              <w:rPr>
                <w:rFonts w:eastAsia="Times New Roman" w:cs="Times New Roman"/>
                <w:b/>
                <w:bCs/>
                <w:i/>
                <w:color w:val="000000"/>
                <w:sz w:val="24"/>
                <w:szCs w:val="24"/>
                <w:lang w:val="uk-UA" w:eastAsia="ru-RU"/>
              </w:rPr>
              <w:t> </w:t>
            </w:r>
            <w:r w:rsidR="005B0958" w:rsidRPr="00203FA3">
              <w:rPr>
                <w:rFonts w:eastAsia="Times New Roman" w:cs="Times New Roman"/>
                <w:b/>
                <w:bCs/>
                <w:color w:val="000000"/>
                <w:sz w:val="24"/>
                <w:szCs w:val="24"/>
                <w:lang w:val="uk-UA" w:eastAsia="ru-RU"/>
              </w:rPr>
              <w:t> </w:t>
            </w:r>
          </w:p>
        </w:tc>
      </w:tr>
      <w:tr w:rsidR="005B0958" w:rsidRPr="00203FA3" w:rsidTr="000663AA">
        <w:trPr>
          <w:trHeight w:val="235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23</w:t>
            </w:r>
          </w:p>
        </w:tc>
        <w:tc>
          <w:tcPr>
            <w:tcW w:w="17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Шевченка, 18</w:t>
            </w:r>
          </w:p>
        </w:tc>
        <w:tc>
          <w:tcPr>
            <w:tcW w:w="1063" w:type="dxa"/>
            <w:tcBorders>
              <w:top w:val="nil"/>
              <w:left w:val="nil"/>
              <w:bottom w:val="single" w:sz="4" w:space="0" w:color="auto"/>
              <w:right w:val="single" w:sz="4" w:space="0" w:color="auto"/>
            </w:tcBorders>
            <w:shd w:val="clear" w:color="000000" w:fill="FFFFFF"/>
            <w:noWrap/>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2449,5</w:t>
            </w:r>
          </w:p>
        </w:tc>
        <w:tc>
          <w:tcPr>
            <w:tcW w:w="3236"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Самбірська КЕЧ (району), лист № 3-34/6827 від 23.12.2024</w:t>
            </w:r>
          </w:p>
        </w:tc>
        <w:tc>
          <w:tcPr>
            <w:tcW w:w="24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можливість розірвання договору оренди </w:t>
            </w:r>
            <w:proofErr w:type="spellStart"/>
            <w:r w:rsidRPr="00203FA3">
              <w:rPr>
                <w:rFonts w:eastAsia="Times New Roman" w:cs="Times New Roman"/>
                <w:color w:val="000000"/>
                <w:sz w:val="24"/>
                <w:szCs w:val="24"/>
                <w:lang w:val="uk-UA" w:eastAsia="ru-RU"/>
              </w:rPr>
              <w:t>неж</w:t>
            </w:r>
            <w:proofErr w:type="spellEnd"/>
            <w:r w:rsidRPr="00203FA3">
              <w:rPr>
                <w:rFonts w:eastAsia="Times New Roman" w:cs="Times New Roman"/>
                <w:color w:val="000000"/>
                <w:sz w:val="24"/>
                <w:szCs w:val="24"/>
                <w:lang w:val="uk-UA" w:eastAsia="ru-RU"/>
              </w:rPr>
              <w:t>. прим. у разі забезпечення альтернативним приміщенням</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w:t>
            </w:r>
          </w:p>
        </w:tc>
        <w:tc>
          <w:tcPr>
            <w:tcW w:w="3257" w:type="dxa"/>
            <w:tcBorders>
              <w:top w:val="nil"/>
              <w:left w:val="nil"/>
              <w:bottom w:val="single" w:sz="4" w:space="0" w:color="auto"/>
              <w:right w:val="single" w:sz="4" w:space="0" w:color="auto"/>
            </w:tcBorders>
            <w:shd w:val="clear" w:color="000000" w:fill="FFFFFF"/>
            <w:vAlign w:val="center"/>
            <w:hideMark/>
          </w:tcPr>
          <w:p w:rsidR="000663AA" w:rsidRDefault="000663AA" w:rsidP="005168E4">
            <w:pPr>
              <w:spacing w:after="0" w:line="240" w:lineRule="auto"/>
              <w:jc w:val="center"/>
              <w:rPr>
                <w:rFonts w:eastAsia="Times New Roman" w:cs="Times New Roman"/>
                <w:b/>
                <w:bCs/>
                <w:color w:val="000000"/>
                <w:sz w:val="24"/>
                <w:szCs w:val="24"/>
                <w:lang w:val="uk-UA" w:eastAsia="ru-RU"/>
              </w:rPr>
            </w:pPr>
          </w:p>
          <w:p w:rsidR="000663AA" w:rsidRDefault="000663AA" w:rsidP="005168E4">
            <w:pPr>
              <w:spacing w:after="0" w:line="240" w:lineRule="auto"/>
              <w:jc w:val="center"/>
              <w:rPr>
                <w:rFonts w:eastAsia="Times New Roman" w:cs="Times New Roman"/>
                <w:b/>
                <w:bCs/>
                <w:color w:val="000000"/>
                <w:sz w:val="24"/>
                <w:szCs w:val="24"/>
                <w:lang w:val="uk-UA" w:eastAsia="ru-RU"/>
              </w:rPr>
            </w:pPr>
          </w:p>
          <w:p w:rsidR="005B0958" w:rsidRPr="00203FA3" w:rsidRDefault="005B0958" w:rsidP="005168E4">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 </w:t>
            </w:r>
            <w:r w:rsidR="0093790B" w:rsidRPr="00203FA3">
              <w:rPr>
                <w:rFonts w:eastAsia="Times New Roman" w:cs="Times New Roman"/>
                <w:b/>
                <w:bCs/>
                <w:color w:val="000000"/>
                <w:sz w:val="24"/>
                <w:szCs w:val="24"/>
                <w:lang w:val="uk-UA" w:eastAsia="ru-RU"/>
              </w:rPr>
              <w:t> </w:t>
            </w:r>
            <w:r w:rsidR="005168E4" w:rsidRPr="00203FA3">
              <w:rPr>
                <w:rFonts w:eastAsia="Times New Roman" w:cs="Times New Roman"/>
                <w:b/>
                <w:bCs/>
                <w:i/>
                <w:color w:val="000000"/>
                <w:sz w:val="24"/>
                <w:szCs w:val="24"/>
                <w:lang w:val="uk-UA" w:eastAsia="ru-RU"/>
              </w:rPr>
              <w:t xml:space="preserve">Взяти до відома </w:t>
            </w:r>
            <w:r w:rsidR="0093790B" w:rsidRPr="00203FA3">
              <w:rPr>
                <w:rFonts w:eastAsia="Times New Roman" w:cs="Times New Roman"/>
                <w:b/>
                <w:bCs/>
                <w:i/>
                <w:color w:val="000000"/>
                <w:sz w:val="24"/>
                <w:szCs w:val="24"/>
                <w:lang w:val="uk-UA" w:eastAsia="ru-RU"/>
              </w:rPr>
              <w:t> </w:t>
            </w:r>
          </w:p>
        </w:tc>
      </w:tr>
      <w:tr w:rsidR="005B0958" w:rsidRPr="00203FA3" w:rsidTr="000663AA">
        <w:trPr>
          <w:trHeight w:val="156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24</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м. Дрогобич, </w:t>
            </w:r>
            <w:proofErr w:type="spellStart"/>
            <w:r w:rsidRPr="00203FA3">
              <w:rPr>
                <w:rFonts w:eastAsia="Times New Roman" w:cs="Times New Roman"/>
                <w:color w:val="000000"/>
                <w:sz w:val="24"/>
                <w:szCs w:val="24"/>
                <w:lang w:val="uk-UA" w:eastAsia="ru-RU"/>
              </w:rPr>
              <w:t>пл</w:t>
            </w:r>
            <w:proofErr w:type="spellEnd"/>
            <w:r w:rsidRPr="00203FA3">
              <w:rPr>
                <w:rFonts w:eastAsia="Times New Roman" w:cs="Times New Roman"/>
                <w:color w:val="000000"/>
                <w:sz w:val="24"/>
                <w:szCs w:val="24"/>
                <w:lang w:val="uk-UA" w:eastAsia="ru-RU"/>
              </w:rPr>
              <w:t>. Ринок, 9,</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23,2</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Управління майна</w:t>
            </w:r>
            <w:r w:rsidRPr="00203FA3">
              <w:rPr>
                <w:rFonts w:eastAsia="Times New Roman" w:cs="Times New Roman"/>
                <w:color w:val="000000"/>
                <w:sz w:val="24"/>
                <w:szCs w:val="24"/>
                <w:lang w:val="uk-UA" w:eastAsia="ru-RU"/>
              </w:rPr>
              <w:br/>
              <w:t xml:space="preserve"> громади, лист №451 від 03.07.2024 р.</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включення в перелік об'єктів на продаж або передачу в оренду на конкурентних засадах</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w:t>
            </w:r>
            <w:r w:rsidRPr="00203FA3">
              <w:rPr>
                <w:rFonts w:eastAsia="Times New Roman" w:cs="Times New Roman"/>
                <w:color w:val="000000"/>
                <w:sz w:val="24"/>
                <w:szCs w:val="24"/>
                <w:lang w:val="uk-UA" w:eastAsia="ru-RU"/>
              </w:rPr>
              <w:br/>
              <w:t xml:space="preserve"> в перелік першого типу об’єктів ком. власності, які підлягають передачі в оренду шляхом аукціону" або «Про включення в перелік об’єктів ком. власності, які підлягають приватизації шляхом аукціону".</w:t>
            </w:r>
          </w:p>
        </w:tc>
        <w:tc>
          <w:tcPr>
            <w:tcW w:w="3257" w:type="dxa"/>
            <w:tcBorders>
              <w:top w:val="nil"/>
              <w:left w:val="nil"/>
              <w:bottom w:val="single" w:sz="4" w:space="0" w:color="auto"/>
              <w:right w:val="single" w:sz="4" w:space="0" w:color="auto"/>
            </w:tcBorders>
            <w:shd w:val="clear" w:color="000000" w:fill="FFFFFF"/>
            <w:vAlign w:val="center"/>
            <w:hideMark/>
          </w:tcPr>
          <w:p w:rsidR="0093790B" w:rsidRPr="00203FA3" w:rsidRDefault="0093790B"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t>  </w:t>
            </w:r>
            <w:r w:rsidRPr="00203FA3">
              <w:rPr>
                <w:rFonts w:eastAsia="Times New Roman" w:cs="Times New Roman"/>
                <w:b/>
                <w:i/>
                <w:color w:val="000000"/>
                <w:sz w:val="24"/>
                <w:szCs w:val="24"/>
                <w:lang w:val="uk-UA" w:eastAsia="ru-RU"/>
              </w:rPr>
              <w:t>Погодити</w:t>
            </w:r>
          </w:p>
          <w:p w:rsidR="005168E4" w:rsidRPr="00203FA3" w:rsidRDefault="005168E4" w:rsidP="0093790B">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i/>
                <w:color w:val="000000"/>
                <w:sz w:val="24"/>
                <w:szCs w:val="24"/>
                <w:lang w:val="uk-UA" w:eastAsia="ru-RU"/>
              </w:rPr>
              <w:t>(приватизація)</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93790B" w:rsidRPr="00203FA3" w:rsidRDefault="0093790B" w:rsidP="0093790B">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5B0958" w:rsidRPr="00203FA3" w:rsidRDefault="0093790B" w:rsidP="0093790B">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Pr="00203FA3">
              <w:rPr>
                <w:rFonts w:eastAsia="Times New Roman" w:cs="Times New Roman"/>
                <w:b/>
                <w:bCs/>
                <w:color w:val="000000"/>
                <w:sz w:val="24"/>
                <w:szCs w:val="24"/>
                <w:lang w:val="uk-UA" w:eastAsia="ru-RU"/>
              </w:rPr>
              <w:t> </w:t>
            </w:r>
            <w:r w:rsidR="005B0958" w:rsidRPr="00203FA3">
              <w:rPr>
                <w:rFonts w:eastAsia="Times New Roman" w:cs="Times New Roman"/>
                <w:b/>
                <w:bCs/>
                <w:color w:val="000000"/>
                <w:sz w:val="24"/>
                <w:szCs w:val="24"/>
                <w:lang w:val="uk-UA" w:eastAsia="ru-RU"/>
              </w:rPr>
              <w:t> </w:t>
            </w:r>
          </w:p>
        </w:tc>
      </w:tr>
      <w:tr w:rsidR="005B0958" w:rsidRPr="00203FA3" w:rsidTr="000663AA">
        <w:trPr>
          <w:trHeight w:val="156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25</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м. Трускавець, вул. Данилишиних, 59 а, прим. 218 </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36,4</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Управління майна</w:t>
            </w:r>
            <w:r w:rsidRPr="00203FA3">
              <w:rPr>
                <w:rFonts w:eastAsia="Times New Roman" w:cs="Times New Roman"/>
                <w:color w:val="000000"/>
                <w:sz w:val="24"/>
                <w:szCs w:val="24"/>
                <w:lang w:val="uk-UA" w:eastAsia="ru-RU"/>
              </w:rPr>
              <w:br/>
              <w:t xml:space="preserve"> громади, лист №451  від 03.07.2024 р.</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включення в перелік об'єктів на продаж або передачу в оренду на конкурентних засадах</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включення</w:t>
            </w:r>
            <w:r w:rsidRPr="00203FA3">
              <w:rPr>
                <w:rFonts w:eastAsia="Times New Roman" w:cs="Times New Roman"/>
                <w:color w:val="000000"/>
                <w:sz w:val="24"/>
                <w:szCs w:val="24"/>
                <w:lang w:val="uk-UA" w:eastAsia="ru-RU"/>
              </w:rPr>
              <w:br/>
              <w:t xml:space="preserve"> в перелік першого типу об’єктів ком. власності, які підлягають передачі в оренду шляхом аукціону" або «Про включення в перелік об’єктів ком. власності, які підлягають приватизації шляхом аукціону".</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5168E4" w:rsidP="005B0958">
            <w:pPr>
              <w:spacing w:after="0" w:line="240" w:lineRule="auto"/>
              <w:jc w:val="center"/>
              <w:rPr>
                <w:rFonts w:eastAsia="Times New Roman" w:cs="Times New Roman"/>
                <w:b/>
                <w:bCs/>
                <w:color w:val="000000"/>
                <w:sz w:val="24"/>
                <w:szCs w:val="24"/>
                <w:lang w:val="uk-UA" w:eastAsia="ru-RU"/>
              </w:rPr>
            </w:pPr>
            <w:proofErr w:type="spellStart"/>
            <w:r w:rsidRPr="00203FA3">
              <w:rPr>
                <w:rFonts w:eastAsia="Times New Roman" w:cs="Times New Roman"/>
                <w:b/>
                <w:bCs/>
                <w:i/>
                <w:color w:val="000000"/>
                <w:sz w:val="24"/>
                <w:szCs w:val="24"/>
                <w:lang w:val="uk-UA" w:eastAsia="ru-RU"/>
              </w:rPr>
              <w:t>Довивчити</w:t>
            </w:r>
            <w:proofErr w:type="spellEnd"/>
            <w:r w:rsidR="00A668A0" w:rsidRPr="00203FA3">
              <w:rPr>
                <w:rFonts w:eastAsia="Times New Roman" w:cs="Times New Roman"/>
                <w:b/>
                <w:bCs/>
                <w:i/>
                <w:color w:val="000000"/>
                <w:sz w:val="24"/>
                <w:szCs w:val="24"/>
                <w:lang w:val="uk-UA" w:eastAsia="ru-RU"/>
              </w:rPr>
              <w:t> </w:t>
            </w:r>
            <w:r w:rsidR="00A668A0" w:rsidRPr="00203FA3">
              <w:rPr>
                <w:rFonts w:eastAsia="Times New Roman" w:cs="Times New Roman"/>
                <w:b/>
                <w:bCs/>
                <w:color w:val="000000"/>
                <w:sz w:val="24"/>
                <w:szCs w:val="24"/>
                <w:lang w:val="uk-UA" w:eastAsia="ru-RU"/>
              </w:rPr>
              <w:t> </w:t>
            </w:r>
            <w:r w:rsidR="005B0958" w:rsidRPr="00203FA3">
              <w:rPr>
                <w:rFonts w:eastAsia="Times New Roman" w:cs="Times New Roman"/>
                <w:b/>
                <w:bCs/>
                <w:color w:val="000000"/>
                <w:sz w:val="24"/>
                <w:szCs w:val="24"/>
                <w:lang w:val="uk-UA" w:eastAsia="ru-RU"/>
              </w:rPr>
              <w:t> </w:t>
            </w:r>
          </w:p>
        </w:tc>
      </w:tr>
      <w:tr w:rsidR="005B0958" w:rsidRPr="00203FA3" w:rsidTr="000663AA">
        <w:trPr>
          <w:trHeight w:val="117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lastRenderedPageBreak/>
              <w:t>26</w:t>
            </w:r>
          </w:p>
        </w:tc>
        <w:tc>
          <w:tcPr>
            <w:tcW w:w="17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Лепкого, 9/2</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3236"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ТзОВ "</w:t>
            </w:r>
            <w:proofErr w:type="spellStart"/>
            <w:r w:rsidRPr="00203FA3">
              <w:rPr>
                <w:rFonts w:eastAsia="Times New Roman" w:cs="Times New Roman"/>
                <w:color w:val="000000"/>
                <w:sz w:val="24"/>
                <w:szCs w:val="24"/>
                <w:lang w:val="uk-UA" w:eastAsia="ru-RU"/>
              </w:rPr>
              <w:t>Дрогобичтепломережа</w:t>
            </w:r>
            <w:proofErr w:type="spellEnd"/>
            <w:r w:rsidRPr="00203FA3">
              <w:rPr>
                <w:rFonts w:eastAsia="Times New Roman" w:cs="Times New Roman"/>
                <w:color w:val="000000"/>
                <w:sz w:val="24"/>
                <w:szCs w:val="24"/>
                <w:lang w:val="uk-UA" w:eastAsia="ru-RU"/>
              </w:rPr>
              <w:t>", лист № 1153/3-34 від 19.06.2024</w:t>
            </w:r>
          </w:p>
        </w:tc>
        <w:tc>
          <w:tcPr>
            <w:tcW w:w="24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надання в оренду обладнання котельні та закупівлю послуг теплопостачання для закладів освіти.</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A668A0"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i/>
                <w:color w:val="000000"/>
                <w:sz w:val="24"/>
                <w:szCs w:val="24"/>
                <w:lang w:val="uk-UA" w:eastAsia="ru-RU"/>
              </w:rPr>
              <w:t>Не розглядалося </w:t>
            </w:r>
            <w:r w:rsidRPr="00203FA3">
              <w:rPr>
                <w:rFonts w:eastAsia="Times New Roman" w:cs="Times New Roman"/>
                <w:b/>
                <w:bCs/>
                <w:color w:val="000000"/>
                <w:sz w:val="24"/>
                <w:szCs w:val="24"/>
                <w:lang w:val="uk-UA" w:eastAsia="ru-RU"/>
              </w:rPr>
              <w:t> </w:t>
            </w:r>
            <w:r w:rsidR="005B0958" w:rsidRPr="00203FA3">
              <w:rPr>
                <w:rFonts w:eastAsia="Times New Roman" w:cs="Times New Roman"/>
                <w:b/>
                <w:bCs/>
                <w:color w:val="000000"/>
                <w:sz w:val="24"/>
                <w:szCs w:val="24"/>
                <w:lang w:val="uk-UA" w:eastAsia="ru-RU"/>
              </w:rPr>
              <w:t> </w:t>
            </w:r>
          </w:p>
        </w:tc>
      </w:tr>
      <w:tr w:rsidR="005B0958" w:rsidRPr="00203FA3" w:rsidTr="000663AA">
        <w:trPr>
          <w:trHeight w:val="117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27</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Управління майна громади, лист № 340 від 10.05.2024</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положення про списання комунального майна</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списання комунального майна"</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5168E4" w:rsidP="005168E4">
            <w:pPr>
              <w:spacing w:after="0" w:line="240" w:lineRule="auto"/>
              <w:jc w:val="center"/>
              <w:rPr>
                <w:rFonts w:eastAsia="Times New Roman" w:cs="Times New Roman"/>
                <w:b/>
                <w:bCs/>
                <w:color w:val="000000"/>
                <w:sz w:val="24"/>
                <w:szCs w:val="24"/>
                <w:lang w:val="uk-UA" w:eastAsia="ru-RU"/>
              </w:rPr>
            </w:pPr>
            <w:proofErr w:type="spellStart"/>
            <w:r w:rsidRPr="00203FA3">
              <w:rPr>
                <w:rFonts w:eastAsia="Times New Roman" w:cs="Times New Roman"/>
                <w:b/>
                <w:bCs/>
                <w:i/>
                <w:color w:val="000000"/>
                <w:sz w:val="24"/>
                <w:szCs w:val="24"/>
                <w:lang w:val="uk-UA" w:eastAsia="ru-RU"/>
              </w:rPr>
              <w:t>Довивчити</w:t>
            </w:r>
            <w:proofErr w:type="spellEnd"/>
          </w:p>
        </w:tc>
      </w:tr>
      <w:tr w:rsidR="005B0958" w:rsidRPr="00203FA3" w:rsidTr="000663AA">
        <w:trPr>
          <w:trHeight w:val="135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28</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матеріальні</w:t>
            </w:r>
            <w:r w:rsidRPr="00203FA3">
              <w:rPr>
                <w:rFonts w:eastAsia="Times New Roman" w:cs="Times New Roman"/>
                <w:color w:val="000000"/>
                <w:sz w:val="24"/>
                <w:szCs w:val="24"/>
                <w:lang w:val="uk-UA" w:eastAsia="ru-RU"/>
              </w:rPr>
              <w:br/>
              <w:t xml:space="preserve"> цінності</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Відділ освіти виконавчих органів ДМР, лист № 01-29/47 від 27.01.2025</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Списання основних </w:t>
            </w:r>
            <w:r w:rsidRPr="00203FA3">
              <w:rPr>
                <w:rFonts w:eastAsia="Times New Roman" w:cs="Times New Roman"/>
                <w:color w:val="000000"/>
                <w:sz w:val="24"/>
                <w:szCs w:val="24"/>
                <w:lang w:val="uk-UA" w:eastAsia="ru-RU"/>
              </w:rPr>
              <w:br/>
              <w:t>засобів</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списання комунального майна"</w:t>
            </w:r>
          </w:p>
        </w:tc>
        <w:tc>
          <w:tcPr>
            <w:tcW w:w="3257" w:type="dxa"/>
            <w:tcBorders>
              <w:top w:val="nil"/>
              <w:left w:val="nil"/>
              <w:bottom w:val="single" w:sz="4" w:space="0" w:color="auto"/>
              <w:right w:val="single" w:sz="4" w:space="0" w:color="auto"/>
            </w:tcBorders>
            <w:shd w:val="clear" w:color="000000" w:fill="FFFFFF"/>
            <w:vAlign w:val="center"/>
            <w:hideMark/>
          </w:tcPr>
          <w:p w:rsidR="00A668A0" w:rsidRPr="00203FA3" w:rsidRDefault="00A668A0" w:rsidP="00A668A0">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t>  </w:t>
            </w:r>
            <w:r w:rsidRPr="00203FA3">
              <w:rPr>
                <w:rFonts w:eastAsia="Times New Roman" w:cs="Times New Roman"/>
                <w:b/>
                <w:i/>
                <w:color w:val="000000"/>
                <w:sz w:val="24"/>
                <w:szCs w:val="24"/>
                <w:lang w:val="uk-UA" w:eastAsia="ru-RU"/>
              </w:rPr>
              <w:t>Погодити</w:t>
            </w:r>
          </w:p>
          <w:p w:rsidR="00A668A0" w:rsidRPr="00203FA3" w:rsidRDefault="00A668A0" w:rsidP="00A668A0">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A668A0" w:rsidRPr="00203FA3" w:rsidRDefault="00A668A0" w:rsidP="00A668A0">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A668A0" w:rsidRPr="00203FA3" w:rsidRDefault="00A668A0" w:rsidP="00A668A0">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5B0958" w:rsidRPr="00203FA3" w:rsidRDefault="00A668A0" w:rsidP="00A668A0">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Pr="00203FA3">
              <w:rPr>
                <w:rFonts w:eastAsia="Times New Roman" w:cs="Times New Roman"/>
                <w:b/>
                <w:bCs/>
                <w:color w:val="000000"/>
                <w:sz w:val="24"/>
                <w:szCs w:val="24"/>
                <w:lang w:val="uk-UA" w:eastAsia="ru-RU"/>
              </w:rPr>
              <w:t>  </w:t>
            </w:r>
          </w:p>
        </w:tc>
      </w:tr>
      <w:tr w:rsidR="005B0958" w:rsidRPr="00203FA3" w:rsidTr="000663AA">
        <w:trPr>
          <w:trHeight w:val="250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29</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матеріальні</w:t>
            </w:r>
            <w:r w:rsidRPr="00203FA3">
              <w:rPr>
                <w:rFonts w:eastAsia="Times New Roman" w:cs="Times New Roman"/>
                <w:color w:val="000000"/>
                <w:sz w:val="24"/>
                <w:szCs w:val="24"/>
                <w:lang w:val="uk-UA" w:eastAsia="ru-RU"/>
              </w:rPr>
              <w:br/>
              <w:t xml:space="preserve"> цінності</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Виконавчий комітет ДМР (М. </w:t>
            </w:r>
            <w:proofErr w:type="spellStart"/>
            <w:r w:rsidRPr="00203FA3">
              <w:rPr>
                <w:rFonts w:eastAsia="Times New Roman" w:cs="Times New Roman"/>
                <w:color w:val="000000"/>
                <w:sz w:val="24"/>
                <w:szCs w:val="24"/>
                <w:lang w:val="uk-UA" w:eastAsia="ru-RU"/>
              </w:rPr>
              <w:t>Оршанська</w:t>
            </w:r>
            <w:proofErr w:type="spellEnd"/>
            <w:r w:rsidRPr="00203FA3">
              <w:rPr>
                <w:rFonts w:eastAsia="Times New Roman" w:cs="Times New Roman"/>
                <w:color w:val="000000"/>
                <w:sz w:val="24"/>
                <w:szCs w:val="24"/>
                <w:lang w:val="uk-UA" w:eastAsia="ru-RU"/>
              </w:rPr>
              <w:t>), лист № 3-34/369 від 23.01.2025</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Списання основних </w:t>
            </w:r>
            <w:r w:rsidRPr="00203FA3">
              <w:rPr>
                <w:rFonts w:eastAsia="Times New Roman" w:cs="Times New Roman"/>
                <w:color w:val="000000"/>
                <w:sz w:val="24"/>
                <w:szCs w:val="24"/>
                <w:lang w:val="uk-UA" w:eastAsia="ru-RU"/>
              </w:rPr>
              <w:br/>
              <w:t>засобів</w:t>
            </w:r>
          </w:p>
        </w:tc>
        <w:tc>
          <w:tcPr>
            <w:tcW w:w="2818" w:type="dxa"/>
            <w:tcBorders>
              <w:top w:val="nil"/>
              <w:left w:val="nil"/>
              <w:bottom w:val="single" w:sz="4" w:space="0" w:color="auto"/>
              <w:right w:val="single" w:sz="4" w:space="0" w:color="auto"/>
            </w:tcBorders>
            <w:shd w:val="clear" w:color="000000" w:fill="FFFFFF"/>
            <w:vAlign w:val="center"/>
            <w:hideMark/>
          </w:tcPr>
          <w:p w:rsidR="000663AA"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Відповідно до п. 2.13 ПЕРЕЛІКУ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 ЗАТВЕРДЖЕНОГО Наказом Міністерства юстиції України 12.04.2012 № 578/5,- Забороняється </w:t>
            </w: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знищувати документи без попереднього проведення експертизи їхньої цінності. Термін дії проекту детального планування, детальний план території-постійний.</w:t>
            </w:r>
          </w:p>
        </w:tc>
        <w:tc>
          <w:tcPr>
            <w:tcW w:w="3257" w:type="dxa"/>
            <w:tcBorders>
              <w:top w:val="nil"/>
              <w:left w:val="nil"/>
              <w:bottom w:val="single" w:sz="4" w:space="0" w:color="auto"/>
              <w:right w:val="single" w:sz="4" w:space="0" w:color="auto"/>
            </w:tcBorders>
            <w:shd w:val="clear" w:color="000000" w:fill="FFFFFF"/>
            <w:vAlign w:val="center"/>
            <w:hideMark/>
          </w:tcPr>
          <w:p w:rsidR="00A668A0" w:rsidRPr="00203FA3" w:rsidRDefault="005B0958" w:rsidP="00A668A0">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bCs/>
                <w:color w:val="000000"/>
                <w:sz w:val="24"/>
                <w:szCs w:val="24"/>
                <w:lang w:val="uk-UA" w:eastAsia="ru-RU"/>
              </w:rPr>
              <w:lastRenderedPageBreak/>
              <w:t> </w:t>
            </w:r>
            <w:r w:rsidR="00A668A0" w:rsidRPr="00203FA3">
              <w:rPr>
                <w:rFonts w:eastAsia="Times New Roman" w:cs="Times New Roman"/>
                <w:b/>
                <w:bCs/>
                <w:color w:val="000000"/>
                <w:sz w:val="24"/>
                <w:szCs w:val="24"/>
                <w:lang w:val="uk-UA" w:eastAsia="ru-RU"/>
              </w:rPr>
              <w:t>  </w:t>
            </w:r>
            <w:proofErr w:type="spellStart"/>
            <w:r w:rsidR="00A668A0" w:rsidRPr="00203FA3">
              <w:rPr>
                <w:rFonts w:eastAsia="Times New Roman" w:cs="Times New Roman"/>
                <w:b/>
                <w:i/>
                <w:color w:val="000000"/>
                <w:sz w:val="24"/>
                <w:szCs w:val="24"/>
                <w:lang w:val="uk-UA" w:eastAsia="ru-RU"/>
              </w:rPr>
              <w:t>Довивчити</w:t>
            </w:r>
            <w:proofErr w:type="spellEnd"/>
          </w:p>
          <w:p w:rsidR="00A668A0" w:rsidRPr="00203FA3" w:rsidRDefault="00A668A0" w:rsidP="00A668A0">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Юрій Кушлик – за</w:t>
            </w:r>
          </w:p>
          <w:p w:rsidR="00A668A0" w:rsidRPr="00203FA3" w:rsidRDefault="00A668A0" w:rsidP="00A668A0">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Ірина Волошин – за</w:t>
            </w:r>
          </w:p>
          <w:p w:rsidR="00A668A0" w:rsidRPr="00203FA3" w:rsidRDefault="00A668A0" w:rsidP="00A668A0">
            <w:pPr>
              <w:spacing w:after="0" w:line="240" w:lineRule="auto"/>
              <w:jc w:val="center"/>
              <w:rPr>
                <w:rFonts w:eastAsia="Times New Roman" w:cs="Times New Roman"/>
                <w:i/>
                <w:color w:val="000000"/>
                <w:sz w:val="24"/>
                <w:szCs w:val="24"/>
                <w:lang w:val="uk-UA" w:eastAsia="ru-RU"/>
              </w:rPr>
            </w:pPr>
            <w:r w:rsidRPr="00203FA3">
              <w:rPr>
                <w:rFonts w:eastAsia="Times New Roman" w:cs="Times New Roman"/>
                <w:i/>
                <w:color w:val="000000"/>
                <w:sz w:val="24"/>
                <w:szCs w:val="24"/>
                <w:lang w:val="uk-UA" w:eastAsia="ru-RU"/>
              </w:rPr>
              <w:t>Володимир Ханас – за</w:t>
            </w:r>
          </w:p>
          <w:p w:rsidR="005B0958" w:rsidRPr="00203FA3" w:rsidRDefault="00A668A0" w:rsidP="00A668A0">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Cs/>
                <w:i/>
                <w:color w:val="000000"/>
                <w:sz w:val="24"/>
                <w:szCs w:val="24"/>
                <w:lang w:val="uk-UA" w:eastAsia="ru-RU"/>
              </w:rPr>
              <w:t>Ярослав Пецюх - за</w:t>
            </w:r>
            <w:r w:rsidRPr="00203FA3">
              <w:rPr>
                <w:rFonts w:eastAsia="Times New Roman" w:cs="Times New Roman"/>
                <w:b/>
                <w:bCs/>
                <w:color w:val="000000"/>
                <w:sz w:val="24"/>
                <w:szCs w:val="24"/>
                <w:lang w:val="uk-UA" w:eastAsia="ru-RU"/>
              </w:rPr>
              <w:t>  </w:t>
            </w:r>
          </w:p>
        </w:tc>
      </w:tr>
      <w:tr w:rsidR="005B0958" w:rsidRPr="00203FA3" w:rsidTr="000663AA">
        <w:trPr>
          <w:trHeight w:val="115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30</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матеріальні</w:t>
            </w:r>
            <w:r w:rsidRPr="00203FA3">
              <w:rPr>
                <w:rFonts w:eastAsia="Times New Roman" w:cs="Times New Roman"/>
                <w:color w:val="000000"/>
                <w:sz w:val="24"/>
                <w:szCs w:val="24"/>
                <w:lang w:val="uk-UA" w:eastAsia="ru-RU"/>
              </w:rPr>
              <w:br/>
              <w:t xml:space="preserve"> цінності</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КП "</w:t>
            </w:r>
            <w:proofErr w:type="spellStart"/>
            <w:r w:rsidRPr="00203FA3">
              <w:rPr>
                <w:rFonts w:eastAsia="Times New Roman" w:cs="Times New Roman"/>
                <w:color w:val="000000"/>
                <w:sz w:val="24"/>
                <w:szCs w:val="24"/>
                <w:lang w:val="uk-UA" w:eastAsia="ru-RU"/>
              </w:rPr>
              <w:t>Дрогобичтеплоенерго"ДМР</w:t>
            </w:r>
            <w:proofErr w:type="spellEnd"/>
            <w:r w:rsidRPr="00203FA3">
              <w:rPr>
                <w:rFonts w:eastAsia="Times New Roman" w:cs="Times New Roman"/>
                <w:color w:val="000000"/>
                <w:sz w:val="24"/>
                <w:szCs w:val="24"/>
                <w:lang w:val="uk-UA" w:eastAsia="ru-RU"/>
              </w:rPr>
              <w:t>, лист № 1534 від 22.11.2023</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Списання основних </w:t>
            </w:r>
            <w:r w:rsidRPr="00203FA3">
              <w:rPr>
                <w:rFonts w:eastAsia="Times New Roman" w:cs="Times New Roman"/>
                <w:color w:val="000000"/>
                <w:sz w:val="24"/>
                <w:szCs w:val="24"/>
                <w:lang w:val="uk-UA" w:eastAsia="ru-RU"/>
              </w:rPr>
              <w:br/>
              <w:t>засобів</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Проект рішення "Про списання</w:t>
            </w:r>
            <w:r w:rsidRPr="00203FA3">
              <w:rPr>
                <w:rFonts w:eastAsia="Times New Roman" w:cs="Times New Roman"/>
                <w:color w:val="000000"/>
                <w:sz w:val="24"/>
                <w:szCs w:val="24"/>
                <w:lang w:val="uk-UA" w:eastAsia="ru-RU"/>
              </w:rPr>
              <w:br/>
              <w:t xml:space="preserve"> основних засобів та матеріальних цінностей"</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 </w:t>
            </w:r>
            <w:r w:rsidR="00A668A0" w:rsidRPr="00203FA3">
              <w:rPr>
                <w:rFonts w:eastAsia="Times New Roman" w:cs="Times New Roman"/>
                <w:b/>
                <w:bCs/>
                <w:i/>
                <w:color w:val="000000"/>
                <w:sz w:val="24"/>
                <w:szCs w:val="24"/>
                <w:lang w:val="uk-UA" w:eastAsia="ru-RU"/>
              </w:rPr>
              <w:t>Не розглядалося </w:t>
            </w:r>
            <w:r w:rsidR="00A668A0" w:rsidRPr="00203FA3">
              <w:rPr>
                <w:rFonts w:eastAsia="Times New Roman" w:cs="Times New Roman"/>
                <w:b/>
                <w:bCs/>
                <w:color w:val="000000"/>
                <w:sz w:val="24"/>
                <w:szCs w:val="24"/>
                <w:lang w:val="uk-UA" w:eastAsia="ru-RU"/>
              </w:rPr>
              <w:t>  </w:t>
            </w:r>
          </w:p>
        </w:tc>
      </w:tr>
      <w:tr w:rsidR="005B0958" w:rsidRPr="00203FA3" w:rsidTr="000663AA">
        <w:trPr>
          <w:trHeight w:val="109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31</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БФ "</w:t>
            </w:r>
            <w:proofErr w:type="spellStart"/>
            <w:r w:rsidRPr="00203FA3">
              <w:rPr>
                <w:rFonts w:eastAsia="Times New Roman" w:cs="Times New Roman"/>
                <w:color w:val="000000"/>
                <w:sz w:val="24"/>
                <w:szCs w:val="24"/>
                <w:lang w:val="uk-UA" w:eastAsia="ru-RU"/>
              </w:rPr>
              <w:t>Карітас</w:t>
            </w:r>
            <w:proofErr w:type="spellEnd"/>
            <w:r w:rsidRPr="00203FA3">
              <w:rPr>
                <w:rFonts w:eastAsia="Times New Roman" w:cs="Times New Roman"/>
                <w:color w:val="000000"/>
                <w:sz w:val="24"/>
                <w:szCs w:val="24"/>
                <w:lang w:val="uk-UA" w:eastAsia="ru-RU"/>
              </w:rPr>
              <w:t xml:space="preserve"> СДЄ УГКЦ", лист 3093/3-32 від 29.11.2023</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Надати в довготривалу оренду приміщення в центральній частині міста площею від 150 м. </w:t>
            </w:r>
            <w:proofErr w:type="spellStart"/>
            <w:r w:rsidRPr="00203FA3">
              <w:rPr>
                <w:rFonts w:eastAsia="Times New Roman" w:cs="Times New Roman"/>
                <w:color w:val="000000"/>
                <w:sz w:val="24"/>
                <w:szCs w:val="24"/>
                <w:lang w:val="uk-UA" w:eastAsia="ru-RU"/>
              </w:rPr>
              <w:t>кв</w:t>
            </w:r>
            <w:proofErr w:type="spellEnd"/>
            <w:r w:rsidRPr="00203FA3">
              <w:rPr>
                <w:rFonts w:eastAsia="Times New Roman" w:cs="Times New Roman"/>
                <w:color w:val="000000"/>
                <w:sz w:val="24"/>
                <w:szCs w:val="24"/>
                <w:lang w:val="uk-UA" w:eastAsia="ru-RU"/>
              </w:rPr>
              <w:t>.</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w:t>
            </w:r>
          </w:p>
        </w:tc>
        <w:tc>
          <w:tcPr>
            <w:tcW w:w="3257" w:type="dxa"/>
            <w:tcBorders>
              <w:top w:val="nil"/>
              <w:left w:val="nil"/>
              <w:bottom w:val="single" w:sz="4" w:space="0" w:color="auto"/>
              <w:right w:val="single" w:sz="4" w:space="0" w:color="auto"/>
            </w:tcBorders>
            <w:shd w:val="clear" w:color="auto" w:fill="auto"/>
            <w:vAlign w:val="center"/>
            <w:hideMark/>
          </w:tcPr>
          <w:p w:rsidR="005B0958" w:rsidRPr="00203FA3" w:rsidRDefault="005168E4" w:rsidP="005B0958">
            <w:pPr>
              <w:spacing w:after="0" w:line="240" w:lineRule="auto"/>
              <w:jc w:val="center"/>
              <w:rPr>
                <w:rFonts w:eastAsia="Times New Roman" w:cs="Times New Roman"/>
                <w:b/>
                <w:i/>
                <w:color w:val="000000"/>
                <w:sz w:val="24"/>
                <w:szCs w:val="24"/>
                <w:lang w:val="uk-UA" w:eastAsia="ru-RU"/>
              </w:rPr>
            </w:pPr>
            <w:r w:rsidRPr="00203FA3">
              <w:rPr>
                <w:rFonts w:eastAsia="Times New Roman" w:cs="Times New Roman"/>
                <w:b/>
                <w:i/>
                <w:color w:val="000000"/>
                <w:sz w:val="24"/>
                <w:szCs w:val="24"/>
                <w:lang w:val="uk-UA" w:eastAsia="ru-RU"/>
              </w:rPr>
              <w:t>УМГ підготувати лист про відсутність вільних приміщень</w:t>
            </w:r>
            <w:r w:rsidR="00A668A0" w:rsidRPr="00203FA3">
              <w:rPr>
                <w:rFonts w:eastAsia="Times New Roman" w:cs="Times New Roman"/>
                <w:b/>
                <w:bCs/>
                <w:i/>
                <w:color w:val="000000"/>
                <w:sz w:val="24"/>
                <w:szCs w:val="24"/>
                <w:lang w:val="uk-UA" w:eastAsia="ru-RU"/>
              </w:rPr>
              <w:t> </w:t>
            </w:r>
            <w:r w:rsidRPr="00203FA3">
              <w:rPr>
                <w:rFonts w:eastAsia="Times New Roman" w:cs="Times New Roman"/>
                <w:b/>
                <w:bCs/>
                <w:i/>
                <w:color w:val="000000"/>
                <w:sz w:val="24"/>
                <w:szCs w:val="24"/>
                <w:lang w:val="uk-UA" w:eastAsia="ru-RU"/>
              </w:rPr>
              <w:t>в центральній частині міста</w:t>
            </w:r>
          </w:p>
        </w:tc>
      </w:tr>
      <w:tr w:rsidR="005B0958" w:rsidRPr="00203FA3" w:rsidTr="000663AA">
        <w:trPr>
          <w:trHeight w:val="975"/>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32</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Грушевського, 77</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54,3</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Депутат Слотило М. І., № 2562/3-32 від 29.09.2023</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 надання в оренду </w:t>
            </w:r>
            <w:proofErr w:type="spellStart"/>
            <w:r w:rsidRPr="00203FA3">
              <w:rPr>
                <w:rFonts w:eastAsia="Times New Roman" w:cs="Times New Roman"/>
                <w:color w:val="000000"/>
                <w:sz w:val="24"/>
                <w:szCs w:val="24"/>
                <w:lang w:val="uk-UA" w:eastAsia="ru-RU"/>
              </w:rPr>
              <w:t>неж</w:t>
            </w:r>
            <w:proofErr w:type="spellEnd"/>
            <w:r w:rsidRPr="00203FA3">
              <w:rPr>
                <w:rFonts w:eastAsia="Times New Roman" w:cs="Times New Roman"/>
                <w:color w:val="000000"/>
                <w:sz w:val="24"/>
                <w:szCs w:val="24"/>
                <w:lang w:val="uk-UA" w:eastAsia="ru-RU"/>
              </w:rPr>
              <w:t>.</w:t>
            </w:r>
            <w:r w:rsidRPr="00203FA3">
              <w:rPr>
                <w:rFonts w:eastAsia="Times New Roman" w:cs="Times New Roman"/>
                <w:color w:val="000000"/>
                <w:sz w:val="24"/>
                <w:szCs w:val="24"/>
                <w:lang w:val="uk-UA" w:eastAsia="ru-RU"/>
              </w:rPr>
              <w:br/>
              <w:t xml:space="preserve">приміщення під приймальну депутата </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w:t>
            </w:r>
          </w:p>
        </w:tc>
        <w:tc>
          <w:tcPr>
            <w:tcW w:w="3257"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b/>
                <w:bCs/>
                <w:color w:val="000000"/>
                <w:sz w:val="24"/>
                <w:szCs w:val="24"/>
                <w:lang w:val="uk-UA" w:eastAsia="ru-RU"/>
              </w:rPr>
            </w:pPr>
            <w:r w:rsidRPr="00203FA3">
              <w:rPr>
                <w:rFonts w:eastAsia="Times New Roman" w:cs="Times New Roman"/>
                <w:b/>
                <w:bCs/>
                <w:color w:val="000000"/>
                <w:sz w:val="24"/>
                <w:szCs w:val="24"/>
                <w:lang w:val="uk-UA" w:eastAsia="ru-RU"/>
              </w:rPr>
              <w:t> </w:t>
            </w:r>
            <w:r w:rsidR="00A668A0" w:rsidRPr="00203FA3">
              <w:rPr>
                <w:rFonts w:eastAsia="Times New Roman" w:cs="Times New Roman"/>
                <w:b/>
                <w:bCs/>
                <w:i/>
                <w:color w:val="000000"/>
                <w:sz w:val="24"/>
                <w:szCs w:val="24"/>
                <w:lang w:val="uk-UA" w:eastAsia="ru-RU"/>
              </w:rPr>
              <w:t>Не розглядалося </w:t>
            </w:r>
            <w:r w:rsidR="00A668A0" w:rsidRPr="00203FA3">
              <w:rPr>
                <w:rFonts w:eastAsia="Times New Roman" w:cs="Times New Roman"/>
                <w:b/>
                <w:bCs/>
                <w:color w:val="000000"/>
                <w:sz w:val="24"/>
                <w:szCs w:val="24"/>
                <w:lang w:val="uk-UA" w:eastAsia="ru-RU"/>
              </w:rPr>
              <w:t>  </w:t>
            </w:r>
          </w:p>
        </w:tc>
      </w:tr>
      <w:tr w:rsidR="005B0958" w:rsidRPr="00203FA3" w:rsidTr="000663AA">
        <w:trPr>
          <w:trHeight w:val="129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33</w:t>
            </w:r>
          </w:p>
        </w:tc>
        <w:tc>
          <w:tcPr>
            <w:tcW w:w="17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22 Січня, 41</w:t>
            </w:r>
          </w:p>
        </w:tc>
        <w:tc>
          <w:tcPr>
            <w:tcW w:w="1063"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341,8;</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Управління праці райдержадміністрації, лист № 2914/3-32 від 07.11.2023</w:t>
            </w:r>
          </w:p>
        </w:tc>
        <w:tc>
          <w:tcPr>
            <w:tcW w:w="2442"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укладення договору оренди</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Проект рішення «Про відмову в укладенні договору оренди" </w:t>
            </w:r>
          </w:p>
        </w:tc>
        <w:tc>
          <w:tcPr>
            <w:tcW w:w="3257" w:type="dxa"/>
            <w:tcBorders>
              <w:top w:val="nil"/>
              <w:left w:val="nil"/>
              <w:bottom w:val="single" w:sz="4" w:space="0" w:color="auto"/>
              <w:right w:val="single" w:sz="4" w:space="0" w:color="auto"/>
            </w:tcBorders>
            <w:shd w:val="clear" w:color="auto" w:fill="auto"/>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w:t>
            </w:r>
            <w:r w:rsidR="00A668A0" w:rsidRPr="00203FA3">
              <w:rPr>
                <w:rFonts w:eastAsia="Times New Roman" w:cs="Times New Roman"/>
                <w:b/>
                <w:bCs/>
                <w:i/>
                <w:color w:val="000000"/>
                <w:sz w:val="24"/>
                <w:szCs w:val="24"/>
                <w:lang w:val="uk-UA" w:eastAsia="ru-RU"/>
              </w:rPr>
              <w:t>Не розглядалося </w:t>
            </w:r>
            <w:r w:rsidR="00A668A0" w:rsidRPr="00203FA3">
              <w:rPr>
                <w:rFonts w:eastAsia="Times New Roman" w:cs="Times New Roman"/>
                <w:b/>
                <w:bCs/>
                <w:color w:val="000000"/>
                <w:sz w:val="24"/>
                <w:szCs w:val="24"/>
                <w:lang w:val="uk-UA" w:eastAsia="ru-RU"/>
              </w:rPr>
              <w:t>  </w:t>
            </w:r>
          </w:p>
        </w:tc>
      </w:tr>
      <w:tr w:rsidR="005B0958" w:rsidRPr="00203FA3" w:rsidTr="000663AA">
        <w:trPr>
          <w:trHeight w:val="10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lastRenderedPageBreak/>
              <w:t>34</w:t>
            </w:r>
          </w:p>
        </w:tc>
        <w:tc>
          <w:tcPr>
            <w:tcW w:w="1742" w:type="dxa"/>
            <w:tcBorders>
              <w:top w:val="nil"/>
              <w:left w:val="nil"/>
              <w:bottom w:val="single" w:sz="4" w:space="0" w:color="auto"/>
              <w:right w:val="single" w:sz="4" w:space="0" w:color="auto"/>
            </w:tcBorders>
            <w:shd w:val="clear" w:color="000000" w:fill="FFFFFF"/>
            <w:vAlign w:val="center"/>
            <w:hideMark/>
          </w:tcPr>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0663AA" w:rsidRDefault="000663AA" w:rsidP="005B0958">
            <w:pPr>
              <w:spacing w:after="0" w:line="240" w:lineRule="auto"/>
              <w:jc w:val="center"/>
              <w:rPr>
                <w:rFonts w:eastAsia="Times New Roman" w:cs="Times New Roman"/>
                <w:color w:val="000000"/>
                <w:sz w:val="24"/>
                <w:szCs w:val="24"/>
                <w:lang w:val="uk-UA" w:eastAsia="ru-RU"/>
              </w:rPr>
            </w:pPr>
          </w:p>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м. Дрогобич, вул. 22 Січня, 26</w:t>
            </w:r>
          </w:p>
        </w:tc>
        <w:tc>
          <w:tcPr>
            <w:tcW w:w="1063" w:type="dxa"/>
            <w:tcBorders>
              <w:top w:val="nil"/>
              <w:left w:val="nil"/>
              <w:bottom w:val="single" w:sz="4" w:space="0" w:color="auto"/>
              <w:right w:val="single" w:sz="4" w:space="0" w:color="auto"/>
            </w:tcBorders>
            <w:shd w:val="clear" w:color="000000" w:fill="FFFFFF"/>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117,78</w:t>
            </w:r>
          </w:p>
        </w:tc>
        <w:tc>
          <w:tcPr>
            <w:tcW w:w="3236"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Фінансове управління</w:t>
            </w:r>
            <w:r w:rsidRPr="00203FA3">
              <w:rPr>
                <w:rFonts w:eastAsia="Times New Roman" w:cs="Times New Roman"/>
                <w:color w:val="000000"/>
                <w:sz w:val="24"/>
                <w:szCs w:val="24"/>
                <w:lang w:val="uk-UA" w:eastAsia="ru-RU"/>
              </w:rPr>
              <w:br/>
              <w:t>райдержадміністрації</w:t>
            </w:r>
          </w:p>
        </w:tc>
        <w:tc>
          <w:tcPr>
            <w:tcW w:w="2442" w:type="dxa"/>
            <w:tcBorders>
              <w:top w:val="nil"/>
              <w:left w:val="nil"/>
              <w:bottom w:val="single" w:sz="4" w:space="0" w:color="auto"/>
              <w:right w:val="single" w:sz="4" w:space="0" w:color="auto"/>
            </w:tcBorders>
            <w:shd w:val="clear" w:color="auto" w:fill="auto"/>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Про укладення договору оренди</w:t>
            </w:r>
          </w:p>
        </w:tc>
        <w:tc>
          <w:tcPr>
            <w:tcW w:w="2818" w:type="dxa"/>
            <w:tcBorders>
              <w:top w:val="nil"/>
              <w:left w:val="nil"/>
              <w:bottom w:val="single" w:sz="4" w:space="0" w:color="auto"/>
              <w:right w:val="single" w:sz="4" w:space="0" w:color="auto"/>
            </w:tcBorders>
            <w:shd w:val="clear" w:color="000000" w:fill="FFFFFF"/>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xml:space="preserve">Проект рішення «Про відмову в укладенні договору оренди" </w:t>
            </w:r>
          </w:p>
        </w:tc>
        <w:tc>
          <w:tcPr>
            <w:tcW w:w="3257" w:type="dxa"/>
            <w:tcBorders>
              <w:top w:val="nil"/>
              <w:left w:val="nil"/>
              <w:bottom w:val="single" w:sz="4" w:space="0" w:color="auto"/>
              <w:right w:val="single" w:sz="4" w:space="0" w:color="auto"/>
            </w:tcBorders>
            <w:shd w:val="clear" w:color="auto" w:fill="auto"/>
            <w:noWrap/>
            <w:vAlign w:val="center"/>
            <w:hideMark/>
          </w:tcPr>
          <w:p w:rsidR="005B0958" w:rsidRPr="00203FA3" w:rsidRDefault="005B0958" w:rsidP="005B0958">
            <w:pPr>
              <w:spacing w:after="0" w:line="240" w:lineRule="auto"/>
              <w:jc w:val="center"/>
              <w:rPr>
                <w:rFonts w:eastAsia="Times New Roman" w:cs="Times New Roman"/>
                <w:color w:val="000000"/>
                <w:sz w:val="24"/>
                <w:szCs w:val="24"/>
                <w:lang w:val="uk-UA" w:eastAsia="ru-RU"/>
              </w:rPr>
            </w:pPr>
            <w:r w:rsidRPr="00203FA3">
              <w:rPr>
                <w:rFonts w:eastAsia="Times New Roman" w:cs="Times New Roman"/>
                <w:color w:val="000000"/>
                <w:sz w:val="24"/>
                <w:szCs w:val="24"/>
                <w:lang w:val="uk-UA" w:eastAsia="ru-RU"/>
              </w:rPr>
              <w:t> </w:t>
            </w:r>
            <w:r w:rsidR="00A668A0" w:rsidRPr="00203FA3">
              <w:rPr>
                <w:rFonts w:eastAsia="Times New Roman" w:cs="Times New Roman"/>
                <w:b/>
                <w:bCs/>
                <w:i/>
                <w:color w:val="000000"/>
                <w:sz w:val="24"/>
                <w:szCs w:val="24"/>
                <w:lang w:val="uk-UA" w:eastAsia="ru-RU"/>
              </w:rPr>
              <w:t>Не розглядалося </w:t>
            </w:r>
            <w:r w:rsidR="00A668A0" w:rsidRPr="00203FA3">
              <w:rPr>
                <w:rFonts w:eastAsia="Times New Roman" w:cs="Times New Roman"/>
                <w:b/>
                <w:bCs/>
                <w:color w:val="000000"/>
                <w:sz w:val="24"/>
                <w:szCs w:val="24"/>
                <w:lang w:val="uk-UA" w:eastAsia="ru-RU"/>
              </w:rPr>
              <w:t>  </w:t>
            </w:r>
          </w:p>
        </w:tc>
      </w:tr>
    </w:tbl>
    <w:p w:rsidR="003B3801" w:rsidRPr="00203FA3" w:rsidRDefault="003B3801" w:rsidP="0073461A">
      <w:pPr>
        <w:spacing w:after="0" w:line="240" w:lineRule="auto"/>
        <w:rPr>
          <w:rFonts w:cs="Times New Roman"/>
          <w:b/>
          <w:color w:val="C00000"/>
          <w:sz w:val="24"/>
          <w:szCs w:val="24"/>
          <w:lang w:val="uk-UA"/>
        </w:rPr>
      </w:pPr>
    </w:p>
    <w:p w:rsidR="000663AA" w:rsidRDefault="000663AA" w:rsidP="00203FA3">
      <w:pPr>
        <w:spacing w:after="0" w:line="240" w:lineRule="auto"/>
        <w:jc w:val="both"/>
        <w:rPr>
          <w:rFonts w:cs="Times New Roman"/>
          <w:sz w:val="24"/>
          <w:szCs w:val="24"/>
          <w:lang w:val="uk-UA"/>
        </w:rPr>
      </w:pPr>
      <w:r>
        <w:rPr>
          <w:rFonts w:cs="Times New Roman"/>
          <w:sz w:val="24"/>
          <w:szCs w:val="24"/>
          <w:lang w:val="uk-UA"/>
        </w:rPr>
        <w:t xml:space="preserve">* </w:t>
      </w:r>
      <w:r w:rsidR="00203FA3" w:rsidRPr="00203FA3">
        <w:rPr>
          <w:rFonts w:cs="Times New Roman"/>
          <w:sz w:val="24"/>
          <w:szCs w:val="24"/>
          <w:lang w:val="uk-UA"/>
        </w:rPr>
        <w:t xml:space="preserve">Ірина Волошин </w:t>
      </w:r>
      <w:r>
        <w:rPr>
          <w:rFonts w:cs="Times New Roman"/>
          <w:sz w:val="24"/>
          <w:szCs w:val="24"/>
          <w:lang w:val="uk-UA"/>
        </w:rPr>
        <w:t xml:space="preserve">- </w:t>
      </w:r>
      <w:r w:rsidR="00203FA3" w:rsidRPr="00203FA3">
        <w:rPr>
          <w:rFonts w:cs="Times New Roman"/>
          <w:sz w:val="24"/>
          <w:szCs w:val="24"/>
          <w:lang w:val="uk-UA"/>
        </w:rPr>
        <w:t xml:space="preserve">запізнилася на засідання комісії, </w:t>
      </w:r>
    </w:p>
    <w:p w:rsidR="000663AA" w:rsidRDefault="000663AA" w:rsidP="00203FA3">
      <w:pPr>
        <w:spacing w:after="0" w:line="240" w:lineRule="auto"/>
        <w:jc w:val="both"/>
        <w:rPr>
          <w:rFonts w:cs="Times New Roman"/>
          <w:sz w:val="24"/>
          <w:szCs w:val="24"/>
          <w:lang w:val="uk-UA"/>
        </w:rPr>
      </w:pPr>
      <w:r>
        <w:rPr>
          <w:rFonts w:cs="Times New Roman"/>
          <w:sz w:val="24"/>
          <w:szCs w:val="24"/>
          <w:lang w:val="uk-UA"/>
        </w:rPr>
        <w:t xml:space="preserve">* </w:t>
      </w:r>
      <w:r w:rsidR="00203FA3" w:rsidRPr="00203FA3">
        <w:rPr>
          <w:rFonts w:cs="Times New Roman"/>
          <w:sz w:val="24"/>
          <w:szCs w:val="24"/>
          <w:lang w:val="uk-UA"/>
        </w:rPr>
        <w:t xml:space="preserve">Павло Цвігун </w:t>
      </w:r>
      <w:r>
        <w:rPr>
          <w:rFonts w:cs="Times New Roman"/>
          <w:sz w:val="24"/>
          <w:szCs w:val="24"/>
          <w:lang w:val="uk-UA"/>
        </w:rPr>
        <w:t xml:space="preserve">- </w:t>
      </w:r>
      <w:r w:rsidR="00203FA3" w:rsidRPr="00203FA3">
        <w:rPr>
          <w:rFonts w:cs="Times New Roman"/>
          <w:sz w:val="24"/>
          <w:szCs w:val="24"/>
          <w:lang w:val="uk-UA"/>
        </w:rPr>
        <w:t xml:space="preserve">присутній на розгляді </w:t>
      </w:r>
      <w:r>
        <w:rPr>
          <w:rFonts w:cs="Times New Roman"/>
          <w:sz w:val="24"/>
          <w:szCs w:val="24"/>
          <w:lang w:val="uk-UA"/>
        </w:rPr>
        <w:t>окремих</w:t>
      </w:r>
      <w:r w:rsidR="00203FA3" w:rsidRPr="00203FA3">
        <w:rPr>
          <w:rFonts w:cs="Times New Roman"/>
          <w:sz w:val="24"/>
          <w:szCs w:val="24"/>
          <w:lang w:val="uk-UA"/>
        </w:rPr>
        <w:t xml:space="preserve"> питань,</w:t>
      </w:r>
    </w:p>
    <w:p w:rsidR="00203FA3" w:rsidRPr="00203FA3" w:rsidRDefault="000663AA" w:rsidP="00203FA3">
      <w:pPr>
        <w:spacing w:after="0" w:line="240" w:lineRule="auto"/>
        <w:jc w:val="both"/>
        <w:rPr>
          <w:rFonts w:cs="Times New Roman"/>
          <w:sz w:val="24"/>
          <w:szCs w:val="24"/>
          <w:lang w:val="uk-UA"/>
        </w:rPr>
      </w:pPr>
      <w:r>
        <w:rPr>
          <w:rFonts w:cs="Times New Roman"/>
          <w:sz w:val="24"/>
          <w:szCs w:val="24"/>
          <w:lang w:val="uk-UA"/>
        </w:rPr>
        <w:t xml:space="preserve">* </w:t>
      </w:r>
      <w:r w:rsidR="00203FA3" w:rsidRPr="00203FA3">
        <w:rPr>
          <w:rFonts w:cs="Times New Roman"/>
          <w:sz w:val="24"/>
          <w:szCs w:val="24"/>
          <w:lang w:val="uk-UA"/>
        </w:rPr>
        <w:t xml:space="preserve"> Мар’яна Веселовська </w:t>
      </w:r>
      <w:r>
        <w:rPr>
          <w:rFonts w:cs="Times New Roman"/>
          <w:sz w:val="24"/>
          <w:szCs w:val="24"/>
          <w:lang w:val="uk-UA"/>
        </w:rPr>
        <w:t>-</w:t>
      </w:r>
      <w:r w:rsidR="00203FA3" w:rsidRPr="00203FA3">
        <w:rPr>
          <w:rFonts w:cs="Times New Roman"/>
          <w:sz w:val="24"/>
          <w:szCs w:val="24"/>
          <w:lang w:val="uk-UA"/>
        </w:rPr>
        <w:t xml:space="preserve"> завчасно </w:t>
      </w:r>
      <w:r>
        <w:rPr>
          <w:rFonts w:cs="Times New Roman"/>
          <w:sz w:val="24"/>
          <w:szCs w:val="24"/>
          <w:lang w:val="uk-UA"/>
        </w:rPr>
        <w:t>залишил</w:t>
      </w:r>
      <w:bookmarkStart w:id="1" w:name="_GoBack"/>
      <w:bookmarkEnd w:id="1"/>
      <w:r>
        <w:rPr>
          <w:rFonts w:cs="Times New Roman"/>
          <w:sz w:val="24"/>
          <w:szCs w:val="24"/>
          <w:lang w:val="uk-UA"/>
        </w:rPr>
        <w:t>а</w:t>
      </w:r>
      <w:r w:rsidR="00203FA3" w:rsidRPr="00203FA3">
        <w:rPr>
          <w:rFonts w:cs="Times New Roman"/>
          <w:sz w:val="24"/>
          <w:szCs w:val="24"/>
          <w:lang w:val="uk-UA"/>
        </w:rPr>
        <w:t xml:space="preserve"> засідання комісії.</w:t>
      </w:r>
    </w:p>
    <w:p w:rsidR="003B3801" w:rsidRDefault="003B3801" w:rsidP="0073461A">
      <w:pPr>
        <w:spacing w:after="0" w:line="240" w:lineRule="auto"/>
        <w:rPr>
          <w:rFonts w:cs="Times New Roman"/>
          <w:b/>
          <w:sz w:val="24"/>
          <w:szCs w:val="24"/>
          <w:lang w:val="uk-UA"/>
        </w:rPr>
      </w:pPr>
    </w:p>
    <w:p w:rsidR="00203FA3" w:rsidRDefault="00203FA3" w:rsidP="0073461A">
      <w:pPr>
        <w:spacing w:after="0" w:line="240" w:lineRule="auto"/>
        <w:rPr>
          <w:rFonts w:cs="Times New Roman"/>
          <w:b/>
          <w:sz w:val="24"/>
          <w:szCs w:val="24"/>
          <w:lang w:val="uk-UA"/>
        </w:rPr>
      </w:pPr>
    </w:p>
    <w:p w:rsidR="000663AA" w:rsidRPr="00203FA3" w:rsidRDefault="000663AA" w:rsidP="0073461A">
      <w:pPr>
        <w:spacing w:after="0" w:line="240" w:lineRule="auto"/>
        <w:rPr>
          <w:rFonts w:cs="Times New Roman"/>
          <w:b/>
          <w:sz w:val="24"/>
          <w:szCs w:val="24"/>
          <w:lang w:val="uk-UA"/>
        </w:rPr>
      </w:pPr>
    </w:p>
    <w:p w:rsidR="00723FF0" w:rsidRPr="00203FA3" w:rsidRDefault="00112661" w:rsidP="0073461A">
      <w:pPr>
        <w:spacing w:after="0" w:line="240" w:lineRule="auto"/>
        <w:rPr>
          <w:rFonts w:cs="Times New Roman"/>
          <w:b/>
          <w:sz w:val="24"/>
          <w:szCs w:val="24"/>
          <w:lang w:val="uk-UA"/>
        </w:rPr>
      </w:pPr>
      <w:r w:rsidRPr="00203FA3">
        <w:rPr>
          <w:rFonts w:cs="Times New Roman"/>
          <w:b/>
          <w:sz w:val="24"/>
          <w:szCs w:val="24"/>
          <w:lang w:val="uk-UA"/>
        </w:rPr>
        <w:t>Голова комісії</w:t>
      </w:r>
      <w:r w:rsidRPr="00203FA3">
        <w:rPr>
          <w:rFonts w:cs="Times New Roman"/>
          <w:b/>
          <w:sz w:val="24"/>
          <w:szCs w:val="24"/>
          <w:lang w:val="uk-UA"/>
        </w:rPr>
        <w:tab/>
      </w:r>
      <w:r w:rsidRPr="00203FA3">
        <w:rPr>
          <w:rFonts w:cs="Times New Roman"/>
          <w:b/>
          <w:sz w:val="24"/>
          <w:szCs w:val="24"/>
          <w:lang w:val="uk-UA"/>
        </w:rPr>
        <w:tab/>
      </w:r>
      <w:r w:rsidRPr="00203FA3">
        <w:rPr>
          <w:rFonts w:cs="Times New Roman"/>
          <w:b/>
          <w:sz w:val="24"/>
          <w:szCs w:val="24"/>
          <w:lang w:val="uk-UA"/>
        </w:rPr>
        <w:tab/>
      </w:r>
      <w:r w:rsidRPr="00203FA3">
        <w:rPr>
          <w:rFonts w:cs="Times New Roman"/>
          <w:b/>
          <w:sz w:val="24"/>
          <w:szCs w:val="24"/>
          <w:lang w:val="uk-UA"/>
        </w:rPr>
        <w:tab/>
      </w:r>
      <w:r w:rsidRPr="00203FA3">
        <w:rPr>
          <w:rFonts w:cs="Times New Roman"/>
          <w:b/>
          <w:sz w:val="24"/>
          <w:szCs w:val="24"/>
          <w:lang w:val="uk-UA"/>
        </w:rPr>
        <w:tab/>
        <w:t>Юрій КУШЛИК</w:t>
      </w:r>
    </w:p>
    <w:p w:rsidR="000D6C8F" w:rsidRPr="00203FA3" w:rsidRDefault="000D6C8F" w:rsidP="0073461A">
      <w:pPr>
        <w:spacing w:after="0" w:line="240" w:lineRule="auto"/>
        <w:rPr>
          <w:rFonts w:cs="Times New Roman"/>
          <w:b/>
          <w:sz w:val="24"/>
          <w:szCs w:val="24"/>
          <w:lang w:val="uk-UA"/>
        </w:rPr>
      </w:pPr>
    </w:p>
    <w:p w:rsidR="000D6C8F" w:rsidRPr="00203FA3" w:rsidRDefault="000D6C8F" w:rsidP="0073461A">
      <w:pPr>
        <w:spacing w:after="0" w:line="240" w:lineRule="auto"/>
        <w:rPr>
          <w:rFonts w:cs="Times New Roman"/>
          <w:b/>
          <w:sz w:val="24"/>
          <w:szCs w:val="24"/>
          <w:lang w:val="uk-UA"/>
        </w:rPr>
      </w:pPr>
    </w:p>
    <w:p w:rsidR="0073461A" w:rsidRPr="00203FA3" w:rsidRDefault="0073461A" w:rsidP="0073461A">
      <w:pPr>
        <w:spacing w:after="0" w:line="240" w:lineRule="auto"/>
        <w:rPr>
          <w:rFonts w:cs="Times New Roman"/>
          <w:b/>
          <w:sz w:val="24"/>
          <w:szCs w:val="24"/>
          <w:lang w:val="uk-UA"/>
        </w:rPr>
      </w:pPr>
    </w:p>
    <w:p w:rsidR="00F50A8E" w:rsidRPr="00203FA3" w:rsidRDefault="00112661" w:rsidP="0073461A">
      <w:pPr>
        <w:spacing w:after="0" w:line="240" w:lineRule="auto"/>
        <w:rPr>
          <w:rFonts w:cs="Times New Roman"/>
          <w:b/>
          <w:sz w:val="24"/>
          <w:szCs w:val="24"/>
          <w:lang w:val="uk-UA"/>
        </w:rPr>
      </w:pPr>
      <w:r w:rsidRPr="00203FA3">
        <w:rPr>
          <w:rFonts w:cs="Times New Roman"/>
          <w:b/>
          <w:sz w:val="24"/>
          <w:szCs w:val="24"/>
          <w:lang w:val="uk-UA"/>
        </w:rPr>
        <w:t>Секретар комісії</w:t>
      </w:r>
      <w:r w:rsidRPr="00203FA3">
        <w:rPr>
          <w:rFonts w:cs="Times New Roman"/>
          <w:b/>
          <w:sz w:val="24"/>
          <w:szCs w:val="24"/>
          <w:lang w:val="uk-UA"/>
        </w:rPr>
        <w:tab/>
      </w:r>
      <w:r w:rsidRPr="00203FA3">
        <w:rPr>
          <w:rFonts w:cs="Times New Roman"/>
          <w:b/>
          <w:sz w:val="24"/>
          <w:szCs w:val="24"/>
          <w:lang w:val="uk-UA"/>
        </w:rPr>
        <w:tab/>
      </w:r>
      <w:r w:rsidRPr="00203FA3">
        <w:rPr>
          <w:rFonts w:cs="Times New Roman"/>
          <w:b/>
          <w:sz w:val="24"/>
          <w:szCs w:val="24"/>
          <w:lang w:val="uk-UA"/>
        </w:rPr>
        <w:tab/>
      </w:r>
      <w:r w:rsidRPr="00203FA3">
        <w:rPr>
          <w:rFonts w:cs="Times New Roman"/>
          <w:b/>
          <w:sz w:val="24"/>
          <w:szCs w:val="24"/>
          <w:lang w:val="uk-UA"/>
        </w:rPr>
        <w:tab/>
      </w:r>
      <w:r w:rsidRPr="00203FA3">
        <w:rPr>
          <w:rFonts w:cs="Times New Roman"/>
          <w:b/>
          <w:sz w:val="24"/>
          <w:szCs w:val="24"/>
          <w:lang w:val="uk-UA"/>
        </w:rPr>
        <w:tab/>
        <w:t>Ірина ВОЛОШИН</w:t>
      </w:r>
    </w:p>
    <w:p w:rsidR="00203FA3" w:rsidRPr="00203FA3" w:rsidRDefault="00203FA3">
      <w:pPr>
        <w:spacing w:after="0" w:line="240" w:lineRule="auto"/>
        <w:rPr>
          <w:rFonts w:cs="Times New Roman"/>
          <w:b/>
          <w:sz w:val="24"/>
          <w:szCs w:val="24"/>
          <w:lang w:val="uk-UA"/>
        </w:rPr>
      </w:pPr>
    </w:p>
    <w:sectPr w:rsidR="00203FA3" w:rsidRPr="00203FA3" w:rsidSect="00286613">
      <w:pgSz w:w="16838" w:h="11906" w:orient="landscape"/>
      <w:pgMar w:top="1418"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chool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C4832"/>
    <w:rsid w:val="0000571C"/>
    <w:rsid w:val="000328E3"/>
    <w:rsid w:val="00055BC9"/>
    <w:rsid w:val="000663AA"/>
    <w:rsid w:val="00081C67"/>
    <w:rsid w:val="000A43E8"/>
    <w:rsid w:val="000B011C"/>
    <w:rsid w:val="000D46A5"/>
    <w:rsid w:val="000D6C8F"/>
    <w:rsid w:val="00105C2B"/>
    <w:rsid w:val="00112661"/>
    <w:rsid w:val="001607AC"/>
    <w:rsid w:val="00163600"/>
    <w:rsid w:val="00185795"/>
    <w:rsid w:val="00197568"/>
    <w:rsid w:val="001A532C"/>
    <w:rsid w:val="001B49BE"/>
    <w:rsid w:val="001B6197"/>
    <w:rsid w:val="00203FA3"/>
    <w:rsid w:val="00230267"/>
    <w:rsid w:val="00233C61"/>
    <w:rsid w:val="002471BB"/>
    <w:rsid w:val="00265BFA"/>
    <w:rsid w:val="0027755F"/>
    <w:rsid w:val="00284147"/>
    <w:rsid w:val="00286613"/>
    <w:rsid w:val="002A38B3"/>
    <w:rsid w:val="002D664F"/>
    <w:rsid w:val="002D67A3"/>
    <w:rsid w:val="00316420"/>
    <w:rsid w:val="003243A3"/>
    <w:rsid w:val="00370740"/>
    <w:rsid w:val="00374D89"/>
    <w:rsid w:val="00397105"/>
    <w:rsid w:val="003B3801"/>
    <w:rsid w:val="003C3AFF"/>
    <w:rsid w:val="004270BC"/>
    <w:rsid w:val="00463C4C"/>
    <w:rsid w:val="00483324"/>
    <w:rsid w:val="004C4832"/>
    <w:rsid w:val="00501115"/>
    <w:rsid w:val="005067CD"/>
    <w:rsid w:val="005168E4"/>
    <w:rsid w:val="005852E8"/>
    <w:rsid w:val="005874F9"/>
    <w:rsid w:val="005921BE"/>
    <w:rsid w:val="005B0958"/>
    <w:rsid w:val="005C0873"/>
    <w:rsid w:val="005C211D"/>
    <w:rsid w:val="005D5F0F"/>
    <w:rsid w:val="005F1CD4"/>
    <w:rsid w:val="005F3730"/>
    <w:rsid w:val="00655732"/>
    <w:rsid w:val="006C3A1C"/>
    <w:rsid w:val="006D243E"/>
    <w:rsid w:val="006F3E36"/>
    <w:rsid w:val="00710535"/>
    <w:rsid w:val="00723FF0"/>
    <w:rsid w:val="0073461A"/>
    <w:rsid w:val="00740867"/>
    <w:rsid w:val="007A3EF6"/>
    <w:rsid w:val="00856446"/>
    <w:rsid w:val="00867E60"/>
    <w:rsid w:val="008A499B"/>
    <w:rsid w:val="008F2B1E"/>
    <w:rsid w:val="00905F56"/>
    <w:rsid w:val="00905FC0"/>
    <w:rsid w:val="00932A85"/>
    <w:rsid w:val="0093790B"/>
    <w:rsid w:val="00941D0B"/>
    <w:rsid w:val="00963247"/>
    <w:rsid w:val="00973256"/>
    <w:rsid w:val="009C12E8"/>
    <w:rsid w:val="00A337B4"/>
    <w:rsid w:val="00A603B9"/>
    <w:rsid w:val="00A645C7"/>
    <w:rsid w:val="00A668A0"/>
    <w:rsid w:val="00AA060F"/>
    <w:rsid w:val="00AD0D9B"/>
    <w:rsid w:val="00AE277F"/>
    <w:rsid w:val="00AE3994"/>
    <w:rsid w:val="00B17D2F"/>
    <w:rsid w:val="00B7152F"/>
    <w:rsid w:val="00B9626F"/>
    <w:rsid w:val="00BB2E5F"/>
    <w:rsid w:val="00BD65A2"/>
    <w:rsid w:val="00BF675A"/>
    <w:rsid w:val="00CA45AE"/>
    <w:rsid w:val="00CD76A5"/>
    <w:rsid w:val="00D20B69"/>
    <w:rsid w:val="00D226E0"/>
    <w:rsid w:val="00D53947"/>
    <w:rsid w:val="00D74A4E"/>
    <w:rsid w:val="00D912DB"/>
    <w:rsid w:val="00E31061"/>
    <w:rsid w:val="00E53D11"/>
    <w:rsid w:val="00E80136"/>
    <w:rsid w:val="00EA0CCD"/>
    <w:rsid w:val="00EA4608"/>
    <w:rsid w:val="00EA77AD"/>
    <w:rsid w:val="00F50A8E"/>
    <w:rsid w:val="00F9201D"/>
    <w:rsid w:val="00FC6BC1"/>
    <w:rsid w:val="00FE5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FE366-66C6-4BFA-AAFC-86BB0554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новний"/>
    <w:qFormat/>
    <w:rsid w:val="004C4832"/>
    <w:rPr>
      <w:rFonts w:ascii="Times New Roman" w:hAnsi="Times New Roman"/>
      <w:sz w:val="28"/>
    </w:rPr>
  </w:style>
  <w:style w:type="paragraph" w:styleId="1">
    <w:name w:val="heading 1"/>
    <w:basedOn w:val="a"/>
    <w:next w:val="a"/>
    <w:link w:val="10"/>
    <w:uiPriority w:val="9"/>
    <w:qFormat/>
    <w:rsid w:val="006D243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D2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24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D24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D24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D24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D24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D243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4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D24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24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D24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D24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D24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D24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D243E"/>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6D243E"/>
    <w:pPr>
      <w:spacing w:after="0" w:line="240" w:lineRule="auto"/>
    </w:pPr>
  </w:style>
  <w:style w:type="paragraph" w:styleId="a4">
    <w:name w:val="annotation text"/>
    <w:basedOn w:val="a"/>
    <w:link w:val="a5"/>
    <w:uiPriority w:val="99"/>
    <w:unhideWhenUsed/>
    <w:rsid w:val="00655732"/>
    <w:pPr>
      <w:widowControl w:val="0"/>
      <w:spacing w:after="0" w:line="240" w:lineRule="auto"/>
    </w:pPr>
    <w:rPr>
      <w:rFonts w:ascii="Arial Unicode MS" w:eastAsia="Arial Unicode MS" w:hAnsi="Arial Unicode MS" w:cs="Arial Unicode MS"/>
      <w:color w:val="000000"/>
      <w:sz w:val="20"/>
      <w:szCs w:val="20"/>
      <w:lang w:bidi="uk-UA"/>
    </w:rPr>
  </w:style>
  <w:style w:type="character" w:customStyle="1" w:styleId="a5">
    <w:name w:val="Текст примітки Знак"/>
    <w:basedOn w:val="a0"/>
    <w:link w:val="a4"/>
    <w:uiPriority w:val="99"/>
    <w:rsid w:val="00655732"/>
    <w:rPr>
      <w:rFonts w:ascii="Arial Unicode MS" w:eastAsia="Arial Unicode MS" w:hAnsi="Arial Unicode MS" w:cs="Arial Unicode MS"/>
      <w:color w:val="000000"/>
      <w:sz w:val="20"/>
      <w:szCs w:val="20"/>
      <w:lang w:bidi="uk-UA"/>
    </w:rPr>
  </w:style>
  <w:style w:type="paragraph" w:customStyle="1" w:styleId="3f3f3f3f3f3f3f3f3f3f3f3f3f3f3f3f3f3f3f3f3f3f3f3f3f3f3f1">
    <w:name w:val="З3f3f3fа3f3f3fг3f3f3fо3f3f3fл3f3f3fо3f3f3fв3f3f3fо3f3f3fк3f3f3f 1"/>
    <w:basedOn w:val="a"/>
    <w:uiPriority w:val="99"/>
    <w:rsid w:val="005874F9"/>
    <w:pPr>
      <w:keepNext/>
      <w:suppressAutoHyphens/>
      <w:autoSpaceDE w:val="0"/>
      <w:autoSpaceDN w:val="0"/>
      <w:adjustRightInd w:val="0"/>
      <w:spacing w:before="240" w:after="60"/>
    </w:pPr>
    <w:rPr>
      <w:rFonts w:ascii="Arial" w:eastAsia="Times New Roman" w:hAnsi="Liberation Serif" w:cs="Arial"/>
      <w:b/>
      <w:bCs/>
      <w:color w:val="000000"/>
      <w:kern w:val="1"/>
      <w:sz w:val="32"/>
      <w:szCs w:val="32"/>
      <w:lang w:val="uk-UA" w:eastAsia="uk-UA"/>
    </w:rPr>
  </w:style>
  <w:style w:type="paragraph" w:styleId="a6">
    <w:name w:val="Normal (Web)"/>
    <w:basedOn w:val="a"/>
    <w:uiPriority w:val="99"/>
    <w:unhideWhenUsed/>
    <w:rsid w:val="003C3AFF"/>
    <w:pPr>
      <w:spacing w:before="100" w:beforeAutospacing="1" w:after="100" w:afterAutospacing="1" w:line="240" w:lineRule="auto"/>
    </w:pPr>
    <w:rPr>
      <w:rFonts w:eastAsia="Times New Roman" w:cs="Times New Roman"/>
      <w:sz w:val="24"/>
      <w:szCs w:val="24"/>
      <w:lang w:val="uk-UA" w:eastAsia="uk-UA"/>
    </w:rPr>
  </w:style>
  <w:style w:type="character" w:styleId="a7">
    <w:name w:val="Strong"/>
    <w:basedOn w:val="a0"/>
    <w:uiPriority w:val="22"/>
    <w:qFormat/>
    <w:rsid w:val="003C3AFF"/>
    <w:rPr>
      <w:b/>
      <w:bCs/>
    </w:rPr>
  </w:style>
  <w:style w:type="paragraph" w:customStyle="1" w:styleId="11">
    <w:name w:val="Обычный1"/>
    <w:rsid w:val="003B3801"/>
    <w:pPr>
      <w:snapToGrid w:val="0"/>
      <w:spacing w:after="0" w:line="240" w:lineRule="auto"/>
    </w:pPr>
    <w:rPr>
      <w:rFonts w:ascii="SchoolDL" w:eastAsia="Times New Roman" w:hAnsi="SchoolDL" w:cs="Times New Roman"/>
      <w:sz w:val="28"/>
      <w:szCs w:val="20"/>
      <w:lang w:val="uk-UA" w:eastAsia="ru-RU"/>
    </w:rPr>
  </w:style>
  <w:style w:type="paragraph" w:styleId="a8">
    <w:name w:val="List Paragraph"/>
    <w:basedOn w:val="a"/>
    <w:uiPriority w:val="34"/>
    <w:qFormat/>
    <w:rsid w:val="000663AA"/>
    <w:pPr>
      <w:ind w:left="720"/>
      <w:contextualSpacing/>
    </w:pPr>
  </w:style>
  <w:style w:type="paragraph" w:styleId="a9">
    <w:name w:val="Balloon Text"/>
    <w:basedOn w:val="a"/>
    <w:link w:val="aa"/>
    <w:uiPriority w:val="99"/>
    <w:semiHidden/>
    <w:unhideWhenUsed/>
    <w:rsid w:val="000663AA"/>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066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3319">
      <w:bodyDiv w:val="1"/>
      <w:marLeft w:val="0"/>
      <w:marRight w:val="0"/>
      <w:marTop w:val="0"/>
      <w:marBottom w:val="0"/>
      <w:divBdr>
        <w:top w:val="none" w:sz="0" w:space="0" w:color="auto"/>
        <w:left w:val="none" w:sz="0" w:space="0" w:color="auto"/>
        <w:bottom w:val="none" w:sz="0" w:space="0" w:color="auto"/>
        <w:right w:val="none" w:sz="0" w:space="0" w:color="auto"/>
      </w:divBdr>
    </w:div>
    <w:div w:id="263922501">
      <w:bodyDiv w:val="1"/>
      <w:marLeft w:val="0"/>
      <w:marRight w:val="0"/>
      <w:marTop w:val="0"/>
      <w:marBottom w:val="0"/>
      <w:divBdr>
        <w:top w:val="none" w:sz="0" w:space="0" w:color="auto"/>
        <w:left w:val="none" w:sz="0" w:space="0" w:color="auto"/>
        <w:bottom w:val="none" w:sz="0" w:space="0" w:color="auto"/>
        <w:right w:val="none" w:sz="0" w:space="0" w:color="auto"/>
      </w:divBdr>
    </w:div>
    <w:div w:id="626787557">
      <w:bodyDiv w:val="1"/>
      <w:marLeft w:val="0"/>
      <w:marRight w:val="0"/>
      <w:marTop w:val="0"/>
      <w:marBottom w:val="0"/>
      <w:divBdr>
        <w:top w:val="none" w:sz="0" w:space="0" w:color="auto"/>
        <w:left w:val="none" w:sz="0" w:space="0" w:color="auto"/>
        <w:bottom w:val="none" w:sz="0" w:space="0" w:color="auto"/>
        <w:right w:val="none" w:sz="0" w:space="0" w:color="auto"/>
      </w:divBdr>
    </w:div>
    <w:div w:id="828864347">
      <w:bodyDiv w:val="1"/>
      <w:marLeft w:val="0"/>
      <w:marRight w:val="0"/>
      <w:marTop w:val="0"/>
      <w:marBottom w:val="0"/>
      <w:divBdr>
        <w:top w:val="none" w:sz="0" w:space="0" w:color="auto"/>
        <w:left w:val="none" w:sz="0" w:space="0" w:color="auto"/>
        <w:bottom w:val="none" w:sz="0" w:space="0" w:color="auto"/>
        <w:right w:val="none" w:sz="0" w:space="0" w:color="auto"/>
      </w:divBdr>
    </w:div>
    <w:div w:id="944506417">
      <w:bodyDiv w:val="1"/>
      <w:marLeft w:val="0"/>
      <w:marRight w:val="0"/>
      <w:marTop w:val="0"/>
      <w:marBottom w:val="0"/>
      <w:divBdr>
        <w:top w:val="none" w:sz="0" w:space="0" w:color="auto"/>
        <w:left w:val="none" w:sz="0" w:space="0" w:color="auto"/>
        <w:bottom w:val="none" w:sz="0" w:space="0" w:color="auto"/>
        <w:right w:val="none" w:sz="0" w:space="0" w:color="auto"/>
      </w:divBdr>
    </w:div>
    <w:div w:id="1056397857">
      <w:bodyDiv w:val="1"/>
      <w:marLeft w:val="0"/>
      <w:marRight w:val="0"/>
      <w:marTop w:val="0"/>
      <w:marBottom w:val="0"/>
      <w:divBdr>
        <w:top w:val="none" w:sz="0" w:space="0" w:color="auto"/>
        <w:left w:val="none" w:sz="0" w:space="0" w:color="auto"/>
        <w:bottom w:val="none" w:sz="0" w:space="0" w:color="auto"/>
        <w:right w:val="none" w:sz="0" w:space="0" w:color="auto"/>
      </w:divBdr>
    </w:div>
    <w:div w:id="1244022782">
      <w:bodyDiv w:val="1"/>
      <w:marLeft w:val="0"/>
      <w:marRight w:val="0"/>
      <w:marTop w:val="0"/>
      <w:marBottom w:val="0"/>
      <w:divBdr>
        <w:top w:val="none" w:sz="0" w:space="0" w:color="auto"/>
        <w:left w:val="none" w:sz="0" w:space="0" w:color="auto"/>
        <w:bottom w:val="none" w:sz="0" w:space="0" w:color="auto"/>
        <w:right w:val="none" w:sz="0" w:space="0" w:color="auto"/>
      </w:divBdr>
    </w:div>
    <w:div w:id="1889485844">
      <w:bodyDiv w:val="1"/>
      <w:marLeft w:val="0"/>
      <w:marRight w:val="0"/>
      <w:marTop w:val="0"/>
      <w:marBottom w:val="0"/>
      <w:divBdr>
        <w:top w:val="none" w:sz="0" w:space="0" w:color="auto"/>
        <w:left w:val="none" w:sz="0" w:space="0" w:color="auto"/>
        <w:bottom w:val="none" w:sz="0" w:space="0" w:color="auto"/>
        <w:right w:val="none" w:sz="0" w:space="0" w:color="auto"/>
      </w:divBdr>
    </w:div>
    <w:div w:id="1961952463">
      <w:bodyDiv w:val="1"/>
      <w:marLeft w:val="0"/>
      <w:marRight w:val="0"/>
      <w:marTop w:val="0"/>
      <w:marBottom w:val="0"/>
      <w:divBdr>
        <w:top w:val="none" w:sz="0" w:space="0" w:color="auto"/>
        <w:left w:val="none" w:sz="0" w:space="0" w:color="auto"/>
        <w:bottom w:val="none" w:sz="0" w:space="0" w:color="auto"/>
        <w:right w:val="none" w:sz="0" w:space="0" w:color="auto"/>
      </w:divBdr>
    </w:div>
    <w:div w:id="210726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562C6-8784-4AC7-9A86-5934F336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8734</Words>
  <Characters>4979</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DMR</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106User</cp:lastModifiedBy>
  <cp:revision>69</cp:revision>
  <cp:lastPrinted>2025-02-05T07:38:00Z</cp:lastPrinted>
  <dcterms:created xsi:type="dcterms:W3CDTF">2024-03-08T07:57:00Z</dcterms:created>
  <dcterms:modified xsi:type="dcterms:W3CDTF">2025-02-05T07:50:00Z</dcterms:modified>
</cp:coreProperties>
</file>