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90423" w14:textId="77777777" w:rsidR="004B1412" w:rsidRDefault="007B6048" w:rsidP="00EB7B62">
      <w:pPr>
        <w:spacing w:line="23" w:lineRule="atLeast"/>
        <w:ind w:right="-2"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ЗВІТ ВІДДІЛУ ОСВІТИ ВИКОНАВЧИХ ОРГАНІВ ДРОГОБИЦЬКОЇ МІСЬКОЇ РАДИ ЛЬВІВСЬКОЇ ОБЛАСТІ </w:t>
      </w:r>
    </w:p>
    <w:p w14:paraId="6E790424" w14:textId="77777777" w:rsidR="004B1412" w:rsidRDefault="007B6048" w:rsidP="00EB7B62">
      <w:pPr>
        <w:spacing w:line="23" w:lineRule="atLeast"/>
        <w:ind w:right="-2"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 2024 РІК</w:t>
      </w:r>
    </w:p>
    <w:p w14:paraId="6E790425" w14:textId="77777777" w:rsidR="004B1412" w:rsidRDefault="004B1412" w:rsidP="00EB7B62">
      <w:pPr>
        <w:spacing w:line="23" w:lineRule="atLeast"/>
        <w:ind w:right="-2" w:firstLine="567"/>
        <w:rPr>
          <w:rFonts w:ascii="Times New Roman" w:eastAsia="Times New Roman" w:hAnsi="Times New Roman" w:cs="Times New Roman"/>
          <w:sz w:val="28"/>
          <w:szCs w:val="28"/>
        </w:rPr>
      </w:pPr>
    </w:p>
    <w:p w14:paraId="6E790429"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Освітній процес з 01 вересня 2024  року  забезпечує 31 заклад загальної середньої освіти, з них:</w:t>
      </w:r>
    </w:p>
    <w:p w14:paraId="6E79042A" w14:textId="77777777" w:rsidR="004B1412" w:rsidRDefault="007B6048" w:rsidP="00EB7B62">
      <w:pPr>
        <w:spacing w:line="23" w:lineRule="atLeast"/>
        <w:ind w:right="-2"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16 закладів загальної середньої освіти </w:t>
      </w:r>
      <w:proofErr w:type="spellStart"/>
      <w:r>
        <w:rPr>
          <w:rFonts w:ascii="Times New Roman" w:eastAsia="Times New Roman" w:hAnsi="Times New Roman" w:cs="Times New Roman"/>
          <w:b/>
          <w:sz w:val="28"/>
          <w:szCs w:val="28"/>
        </w:rPr>
        <w:t>мм.Дрогобича</w:t>
      </w:r>
      <w:proofErr w:type="spellEnd"/>
      <w:r>
        <w:rPr>
          <w:rFonts w:ascii="Times New Roman" w:eastAsia="Times New Roman" w:hAnsi="Times New Roman" w:cs="Times New Roman"/>
          <w:b/>
          <w:sz w:val="28"/>
          <w:szCs w:val="28"/>
        </w:rPr>
        <w:t xml:space="preserve"> та Стебника, а саме:</w:t>
      </w:r>
    </w:p>
    <w:p w14:paraId="6E79042B"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7 ліцеї;</w:t>
      </w:r>
    </w:p>
    <w:p w14:paraId="6E79042C"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9 гімназій;</w:t>
      </w:r>
    </w:p>
    <w:p w14:paraId="6E79042D" w14:textId="77777777" w:rsidR="004B1412" w:rsidRDefault="007B6048" w:rsidP="00EB7B62">
      <w:pPr>
        <w:spacing w:line="23" w:lineRule="atLeast"/>
        <w:ind w:right="-2"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15 закладів загальної середньої освіти сіл Дрогобицького району</w:t>
      </w:r>
    </w:p>
    <w:p w14:paraId="6E79042E"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- 3 ліцеї, у яких функціонує 1 дошкільний підрозділ;</w:t>
      </w:r>
    </w:p>
    <w:p w14:paraId="6E79042F"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- 12 гімназій, у яких функціонує 7 дошкільних підрозділів;</w:t>
      </w:r>
    </w:p>
    <w:p w14:paraId="6E790430" w14:textId="77777777" w:rsidR="004B1412" w:rsidRDefault="007B6048" w:rsidP="00EB7B62">
      <w:pPr>
        <w:spacing w:line="23" w:lineRule="atLeast"/>
        <w:ind w:right="-2"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19 -  заклади дошкільної освіти;</w:t>
      </w:r>
    </w:p>
    <w:p w14:paraId="6E790431" w14:textId="5668E2D7" w:rsidR="004B1412" w:rsidRDefault="007B6048" w:rsidP="00EB7B62">
      <w:pPr>
        <w:spacing w:line="23" w:lineRule="atLeast"/>
        <w:ind w:right="-2"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 заклади позашкільної освіти</w:t>
      </w:r>
      <w:r w:rsidR="00946329">
        <w:rPr>
          <w:rFonts w:ascii="Times New Roman" w:eastAsia="Times New Roman" w:hAnsi="Times New Roman" w:cs="Times New Roman"/>
          <w:b/>
          <w:sz w:val="28"/>
          <w:szCs w:val="28"/>
          <w:lang w:val="uk-UA"/>
        </w:rPr>
        <w:t xml:space="preserve"> (БНТТУМ, БХЕТУМ, СЮТ, ПДЮТ)</w:t>
      </w:r>
      <w:r>
        <w:rPr>
          <w:rFonts w:ascii="Times New Roman" w:eastAsia="Times New Roman" w:hAnsi="Times New Roman" w:cs="Times New Roman"/>
          <w:b/>
          <w:sz w:val="28"/>
          <w:szCs w:val="28"/>
        </w:rPr>
        <w:t>;</w:t>
      </w:r>
    </w:p>
    <w:p w14:paraId="6E790432" w14:textId="77777777" w:rsidR="004B1412" w:rsidRDefault="007B6048" w:rsidP="00EB7B62">
      <w:pPr>
        <w:spacing w:line="23" w:lineRule="atLeast"/>
        <w:ind w:right="-2"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8"/>
          <w:szCs w:val="28"/>
        </w:rPr>
        <w:t xml:space="preserve">ДЮСШ </w:t>
      </w:r>
      <w:proofErr w:type="spellStart"/>
      <w:r>
        <w:rPr>
          <w:rFonts w:ascii="Times New Roman" w:eastAsia="Times New Roman" w:hAnsi="Times New Roman" w:cs="Times New Roman"/>
          <w:b/>
          <w:sz w:val="28"/>
          <w:szCs w:val="28"/>
        </w:rPr>
        <w:t>ім.І.Боберського</w:t>
      </w:r>
      <w:proofErr w:type="spellEnd"/>
      <w:r>
        <w:rPr>
          <w:rFonts w:ascii="Times New Roman" w:eastAsia="Times New Roman" w:hAnsi="Times New Roman" w:cs="Times New Roman"/>
          <w:b/>
          <w:sz w:val="28"/>
          <w:szCs w:val="28"/>
        </w:rPr>
        <w:t xml:space="preserve"> ;</w:t>
      </w:r>
    </w:p>
    <w:p w14:paraId="6E790433" w14:textId="77777777" w:rsidR="004B1412" w:rsidRDefault="007B6048" w:rsidP="00EB7B62">
      <w:pPr>
        <w:spacing w:line="23" w:lineRule="atLeast"/>
        <w:ind w:right="-2"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8"/>
          <w:szCs w:val="28"/>
        </w:rPr>
        <w:t>Інклюзивно-ресурсний центр;</w:t>
      </w:r>
    </w:p>
    <w:p w14:paraId="6E790434" w14:textId="77777777" w:rsidR="004B1412" w:rsidRDefault="007B6048" w:rsidP="00EB7B62">
      <w:pPr>
        <w:spacing w:line="23" w:lineRule="atLeast"/>
        <w:ind w:right="-2"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8"/>
          <w:szCs w:val="28"/>
        </w:rPr>
        <w:t>Центр професійного розвитку педагогічних працівників (ЦРПП);</w:t>
      </w:r>
    </w:p>
    <w:p w14:paraId="6E790435" w14:textId="77777777" w:rsidR="004B1412" w:rsidRDefault="007B6048" w:rsidP="00EB7B62">
      <w:pPr>
        <w:spacing w:line="23" w:lineRule="atLeast"/>
        <w:ind w:right="-2"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8"/>
          <w:szCs w:val="28"/>
        </w:rPr>
        <w:t>Дитячий будинок «Оранта»</w:t>
      </w:r>
    </w:p>
    <w:p w14:paraId="6E790436"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Мережа закладів загальної середньої освіти на 2023-2024 навчальний рік становила 517 класів, фактична мережа закладів загальної середньої освіти на 2024-2025 навчальний рік – 506 класів.</w:t>
      </w:r>
    </w:p>
    <w:p w14:paraId="6E790437"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Мережа загальноосвітніх навчальних закладів на 2024-2025 навчальний рік становить 500 класів, при плановій мережі – 508, а саме:</w:t>
      </w:r>
    </w:p>
    <w:p w14:paraId="6E790438"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1-4 класів -  195 ,  при плановій мережі 201,</w:t>
      </w:r>
    </w:p>
    <w:p w14:paraId="6E790439"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 xml:space="preserve">5-9 класів – 267,  при плановій мережі – 271 </w:t>
      </w:r>
    </w:p>
    <w:p w14:paraId="6E79043A"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10-11 класів –38,  при плановій мережі -36 класів.</w:t>
      </w:r>
    </w:p>
    <w:p w14:paraId="6E79043B" w14:textId="77777777" w:rsidR="004B1412" w:rsidRDefault="007B6048" w:rsidP="00EB7B62">
      <w:pPr>
        <w:spacing w:line="23" w:lineRule="atLeast"/>
        <w:ind w:right="-2"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Кількість класів відповідно до планової мережі класів на 2024-2025 </w:t>
      </w:r>
      <w:proofErr w:type="spellStart"/>
      <w:r>
        <w:rPr>
          <w:rFonts w:ascii="Times New Roman" w:eastAsia="Times New Roman" w:hAnsi="Times New Roman" w:cs="Times New Roman"/>
          <w:sz w:val="28"/>
          <w:szCs w:val="28"/>
        </w:rPr>
        <w:t>н.р</w:t>
      </w:r>
      <w:proofErr w:type="spellEnd"/>
      <w:r>
        <w:rPr>
          <w:rFonts w:ascii="Times New Roman" w:eastAsia="Times New Roman" w:hAnsi="Times New Roman" w:cs="Times New Roman"/>
          <w:sz w:val="28"/>
          <w:szCs w:val="28"/>
        </w:rPr>
        <w:t xml:space="preserve"> зменшилась на </w:t>
      </w:r>
      <w:r>
        <w:rPr>
          <w:rFonts w:ascii="Times New Roman" w:eastAsia="Times New Roman" w:hAnsi="Times New Roman" w:cs="Times New Roman"/>
          <w:b/>
          <w:sz w:val="28"/>
          <w:szCs w:val="28"/>
        </w:rPr>
        <w:t>8 класів.</w:t>
      </w:r>
    </w:p>
    <w:p w14:paraId="6E79043C"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Середня наповнюваність класів становить 23,09 при плановій – 23,17. Середня наповнюваність  класів зменшилась відповідно планової мережі на 0,08.     Крім цього, при ліцею №3 імені В. </w:t>
      </w:r>
      <w:proofErr w:type="spellStart"/>
      <w:r>
        <w:rPr>
          <w:rFonts w:ascii="Times New Roman" w:eastAsia="Times New Roman" w:hAnsi="Times New Roman" w:cs="Times New Roman"/>
          <w:sz w:val="28"/>
          <w:szCs w:val="28"/>
        </w:rPr>
        <w:t>Чорновола</w:t>
      </w:r>
      <w:proofErr w:type="spellEnd"/>
      <w:r>
        <w:rPr>
          <w:rFonts w:ascii="Times New Roman" w:eastAsia="Times New Roman" w:hAnsi="Times New Roman" w:cs="Times New Roman"/>
          <w:sz w:val="28"/>
          <w:szCs w:val="28"/>
        </w:rPr>
        <w:t xml:space="preserve"> функціонують сім вечірніх класів (груп), у яких навчається 159 учнів.</w:t>
      </w:r>
    </w:p>
    <w:p w14:paraId="6E79043D"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2024-2025 році організовано інклюзивне навчання для 124 учнів з особливими освітніми потребами у 99 класах,  у 2023 -2024 навчальному році функціонувало 82   класи з інклюзивною формою навчання, навчалось 105 дітей, збільшилось 17 класів з інклюзивною формою навчання та 19 учнів.</w:t>
      </w:r>
    </w:p>
    <w:p w14:paraId="6E79043E"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ЗЗСО сіл району функціонують 9 дошкільних груп, у яких охоплено 117 дітей, з них: одна дошкільна  групи з інклюзивною формою навчання у </w:t>
      </w:r>
      <w:proofErr w:type="spellStart"/>
      <w:r>
        <w:rPr>
          <w:rFonts w:ascii="Times New Roman" w:eastAsia="Times New Roman" w:hAnsi="Times New Roman" w:cs="Times New Roman"/>
          <w:sz w:val="28"/>
          <w:szCs w:val="28"/>
        </w:rPr>
        <w:t>Лішнянському</w:t>
      </w:r>
      <w:proofErr w:type="spellEnd"/>
      <w:r>
        <w:rPr>
          <w:rFonts w:ascii="Times New Roman" w:eastAsia="Times New Roman" w:hAnsi="Times New Roman" w:cs="Times New Roman"/>
          <w:sz w:val="28"/>
          <w:szCs w:val="28"/>
        </w:rPr>
        <w:t xml:space="preserve"> ліцею.</w:t>
      </w:r>
    </w:p>
    <w:p w14:paraId="6E79043F"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закладах загальної середньої освіти функціонує 24 групи подовженого дня, у яких охоплено 720 учнів. </w:t>
      </w:r>
    </w:p>
    <w:p w14:paraId="6E790440"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Станом на 05.09.2024 року у закладах загальної середньої освіти Дрогобицької МТГ індивідуальною формою навчання на 2024-2025 навчальний рік охоплено 61 дитина, у 2023-2024 </w:t>
      </w:r>
      <w:proofErr w:type="spellStart"/>
      <w:r>
        <w:rPr>
          <w:rFonts w:ascii="Times New Roman" w:eastAsia="Times New Roman" w:hAnsi="Times New Roman" w:cs="Times New Roman"/>
          <w:sz w:val="28"/>
          <w:szCs w:val="28"/>
        </w:rPr>
        <w:t>н.р</w:t>
      </w:r>
      <w:proofErr w:type="spellEnd"/>
      <w:r>
        <w:rPr>
          <w:rFonts w:ascii="Times New Roman" w:eastAsia="Times New Roman" w:hAnsi="Times New Roman" w:cs="Times New Roman"/>
          <w:sz w:val="28"/>
          <w:szCs w:val="28"/>
        </w:rPr>
        <w:t xml:space="preserve">. навчалось 54 учнів, збільшено на 5 учнів, а також за індивідуальною формою навчання через низьку наповнюваність у 2024-2025 році навчається 17 учнів (Бистрицька гімназія – 9 уч., </w:t>
      </w:r>
      <w:proofErr w:type="spellStart"/>
      <w:r>
        <w:rPr>
          <w:rFonts w:ascii="Times New Roman" w:eastAsia="Times New Roman" w:hAnsi="Times New Roman" w:cs="Times New Roman"/>
          <w:sz w:val="28"/>
          <w:szCs w:val="28"/>
        </w:rPr>
        <w:t>Долішньолужецька</w:t>
      </w:r>
      <w:proofErr w:type="spellEnd"/>
      <w:r>
        <w:rPr>
          <w:rFonts w:ascii="Times New Roman" w:eastAsia="Times New Roman" w:hAnsi="Times New Roman" w:cs="Times New Roman"/>
          <w:sz w:val="28"/>
          <w:szCs w:val="28"/>
        </w:rPr>
        <w:t xml:space="preserve"> гімназія -6 учнів та </w:t>
      </w:r>
      <w:proofErr w:type="spellStart"/>
      <w:r>
        <w:rPr>
          <w:rFonts w:ascii="Times New Roman" w:eastAsia="Times New Roman" w:hAnsi="Times New Roman" w:cs="Times New Roman"/>
          <w:sz w:val="28"/>
          <w:szCs w:val="28"/>
        </w:rPr>
        <w:t>Верхньогаївській</w:t>
      </w:r>
      <w:proofErr w:type="spellEnd"/>
      <w:r>
        <w:rPr>
          <w:rFonts w:ascii="Times New Roman" w:eastAsia="Times New Roman" w:hAnsi="Times New Roman" w:cs="Times New Roman"/>
          <w:sz w:val="28"/>
          <w:szCs w:val="28"/>
        </w:rPr>
        <w:t xml:space="preserve"> гімназії  </w:t>
      </w:r>
      <w:proofErr w:type="spellStart"/>
      <w:r>
        <w:rPr>
          <w:rFonts w:ascii="Times New Roman" w:eastAsia="Times New Roman" w:hAnsi="Times New Roman" w:cs="Times New Roman"/>
          <w:sz w:val="28"/>
          <w:szCs w:val="28"/>
        </w:rPr>
        <w:t>ім.Маркіяна</w:t>
      </w:r>
      <w:proofErr w:type="spellEnd"/>
      <w:r>
        <w:rPr>
          <w:rFonts w:ascii="Times New Roman" w:eastAsia="Times New Roman" w:hAnsi="Times New Roman" w:cs="Times New Roman"/>
          <w:sz w:val="28"/>
          <w:szCs w:val="28"/>
        </w:rPr>
        <w:t xml:space="preserve"> Шашкевича– 2 уч.).</w:t>
      </w:r>
    </w:p>
    <w:p w14:paraId="6E790441"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Крім цього, відкрито два </w:t>
      </w:r>
      <w:proofErr w:type="spellStart"/>
      <w:r>
        <w:rPr>
          <w:rFonts w:ascii="Times New Roman" w:eastAsia="Times New Roman" w:hAnsi="Times New Roman" w:cs="Times New Roman"/>
          <w:sz w:val="28"/>
          <w:szCs w:val="28"/>
        </w:rPr>
        <w:t>з׳єднані</w:t>
      </w:r>
      <w:proofErr w:type="spellEnd"/>
      <w:r>
        <w:rPr>
          <w:rFonts w:ascii="Times New Roman" w:eastAsia="Times New Roman" w:hAnsi="Times New Roman" w:cs="Times New Roman"/>
          <w:sz w:val="28"/>
          <w:szCs w:val="28"/>
        </w:rPr>
        <w:t xml:space="preserve"> класи у </w:t>
      </w:r>
      <w:proofErr w:type="spellStart"/>
      <w:r>
        <w:rPr>
          <w:rFonts w:ascii="Times New Roman" w:eastAsia="Times New Roman" w:hAnsi="Times New Roman" w:cs="Times New Roman"/>
          <w:sz w:val="28"/>
          <w:szCs w:val="28"/>
        </w:rPr>
        <w:t>Михайлевицькій</w:t>
      </w:r>
      <w:proofErr w:type="spellEnd"/>
      <w:r>
        <w:rPr>
          <w:rFonts w:ascii="Times New Roman" w:eastAsia="Times New Roman" w:hAnsi="Times New Roman" w:cs="Times New Roman"/>
          <w:sz w:val="28"/>
          <w:szCs w:val="28"/>
        </w:rPr>
        <w:t xml:space="preserve"> гімназії. </w:t>
      </w:r>
    </w:p>
    <w:p w14:paraId="09A224B3" w14:textId="77777777" w:rsidR="00F62A0D"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E790442" w14:textId="0E01488F" w:rsidR="004B1412" w:rsidRPr="00F62A0D" w:rsidRDefault="007B6048" w:rsidP="00EB7B62">
      <w:pPr>
        <w:pStyle w:val="ab"/>
        <w:spacing w:line="23" w:lineRule="atLeast"/>
        <w:ind w:left="0" w:right="-2"/>
        <w:jc w:val="both"/>
        <w:rPr>
          <w:rFonts w:ascii="Times New Roman" w:eastAsia="Times New Roman" w:hAnsi="Times New Roman" w:cs="Times New Roman"/>
          <w:b/>
          <w:sz w:val="28"/>
          <w:szCs w:val="28"/>
        </w:rPr>
      </w:pPr>
      <w:r w:rsidRPr="00F62A0D">
        <w:rPr>
          <w:rFonts w:ascii="Times New Roman" w:eastAsia="Times New Roman" w:hAnsi="Times New Roman" w:cs="Times New Roman"/>
          <w:b/>
          <w:sz w:val="28"/>
          <w:szCs w:val="28"/>
        </w:rPr>
        <w:t>Мережа закладів дошкільної освіти:</w:t>
      </w:r>
    </w:p>
    <w:p w14:paraId="6E790443"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Станом на 05.09.2024 року функціонує </w:t>
      </w:r>
      <w:r>
        <w:rPr>
          <w:rFonts w:ascii="Times New Roman" w:eastAsia="Times New Roman" w:hAnsi="Times New Roman" w:cs="Times New Roman"/>
          <w:b/>
          <w:sz w:val="28"/>
          <w:szCs w:val="28"/>
        </w:rPr>
        <w:t>19 закладів дошкільної освіти</w:t>
      </w:r>
      <w:r>
        <w:rPr>
          <w:rFonts w:ascii="Times New Roman" w:eastAsia="Times New Roman" w:hAnsi="Times New Roman" w:cs="Times New Roman"/>
          <w:sz w:val="28"/>
          <w:szCs w:val="28"/>
        </w:rPr>
        <w:t>, з них:</w:t>
      </w:r>
    </w:p>
    <w:p w14:paraId="6E790444"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 xml:space="preserve">16 закладів дошкільної освіти </w:t>
      </w:r>
      <w:proofErr w:type="spellStart"/>
      <w:r>
        <w:rPr>
          <w:rFonts w:ascii="Times New Roman" w:eastAsia="Times New Roman" w:hAnsi="Times New Roman" w:cs="Times New Roman"/>
          <w:sz w:val="28"/>
          <w:szCs w:val="28"/>
        </w:rPr>
        <w:t>освіти</w:t>
      </w:r>
      <w:proofErr w:type="spellEnd"/>
      <w:r>
        <w:rPr>
          <w:rFonts w:ascii="Times New Roman" w:eastAsia="Times New Roman" w:hAnsi="Times New Roman" w:cs="Times New Roman"/>
          <w:sz w:val="28"/>
          <w:szCs w:val="28"/>
        </w:rPr>
        <w:t xml:space="preserve"> м. Дрогобича;</w:t>
      </w:r>
    </w:p>
    <w:p w14:paraId="6E790445"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 xml:space="preserve">3 заклади дошкільної освіти </w:t>
      </w:r>
      <w:proofErr w:type="spellStart"/>
      <w:r>
        <w:rPr>
          <w:rFonts w:ascii="Times New Roman" w:eastAsia="Times New Roman" w:hAnsi="Times New Roman" w:cs="Times New Roman"/>
          <w:sz w:val="28"/>
          <w:szCs w:val="28"/>
        </w:rPr>
        <w:t>м.Стебника</w:t>
      </w:r>
      <w:proofErr w:type="spellEnd"/>
    </w:p>
    <w:p w14:paraId="6E790446"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8"/>
          <w:szCs w:val="28"/>
        </w:rPr>
        <w:t>3 заклади дошкільної освіти сіл Дрогобицького району.</w:t>
      </w:r>
    </w:p>
    <w:p w14:paraId="6E790447"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Мережа закладів дошкільної освіти  на 2024-2025 навчальний рік становить 119 груп, 2282 дитини. Організовано інклюзивне навчання для 86 дітей з особливими освітніми потребами у 29-х групах. </w:t>
      </w:r>
    </w:p>
    <w:p w14:paraId="6E790448" w14:textId="64E87B4E" w:rsidR="004B1412" w:rsidRPr="00F62A0D" w:rsidRDefault="007B6048" w:rsidP="00EB7B62">
      <w:pPr>
        <w:pStyle w:val="ab"/>
        <w:spacing w:line="23" w:lineRule="atLeast"/>
        <w:ind w:left="0" w:right="-2"/>
        <w:jc w:val="both"/>
        <w:rPr>
          <w:rFonts w:ascii="Times New Roman" w:eastAsia="Times New Roman" w:hAnsi="Times New Roman" w:cs="Times New Roman"/>
          <w:b/>
          <w:bCs/>
          <w:sz w:val="28"/>
          <w:szCs w:val="28"/>
        </w:rPr>
      </w:pPr>
      <w:r w:rsidRPr="00F62A0D">
        <w:rPr>
          <w:rFonts w:ascii="Times New Roman" w:eastAsia="Times New Roman" w:hAnsi="Times New Roman" w:cs="Times New Roman"/>
          <w:b/>
          <w:bCs/>
          <w:sz w:val="28"/>
          <w:szCs w:val="28"/>
        </w:rPr>
        <w:t xml:space="preserve">Мережа </w:t>
      </w:r>
      <w:r w:rsidR="00E5123B">
        <w:rPr>
          <w:rFonts w:ascii="Times New Roman" w:eastAsia="Times New Roman" w:hAnsi="Times New Roman" w:cs="Times New Roman"/>
          <w:b/>
          <w:bCs/>
          <w:sz w:val="28"/>
          <w:szCs w:val="28"/>
          <w:lang w:val="uk-UA"/>
        </w:rPr>
        <w:t>заклад</w:t>
      </w:r>
      <w:r w:rsidR="00387763">
        <w:rPr>
          <w:rFonts w:ascii="Times New Roman" w:eastAsia="Times New Roman" w:hAnsi="Times New Roman" w:cs="Times New Roman"/>
          <w:b/>
          <w:bCs/>
          <w:sz w:val="28"/>
          <w:szCs w:val="28"/>
          <w:lang w:val="uk-UA"/>
        </w:rPr>
        <w:t>і</w:t>
      </w:r>
      <w:r w:rsidR="00E5123B">
        <w:rPr>
          <w:rFonts w:ascii="Times New Roman" w:eastAsia="Times New Roman" w:hAnsi="Times New Roman" w:cs="Times New Roman"/>
          <w:b/>
          <w:bCs/>
          <w:sz w:val="28"/>
          <w:szCs w:val="28"/>
          <w:lang w:val="uk-UA"/>
        </w:rPr>
        <w:t xml:space="preserve">в </w:t>
      </w:r>
      <w:r w:rsidRPr="00F62A0D">
        <w:rPr>
          <w:rFonts w:ascii="Times New Roman" w:eastAsia="Times New Roman" w:hAnsi="Times New Roman" w:cs="Times New Roman"/>
          <w:b/>
          <w:bCs/>
          <w:sz w:val="28"/>
          <w:szCs w:val="28"/>
        </w:rPr>
        <w:t>позашкільної освіти</w:t>
      </w:r>
    </w:p>
    <w:p w14:paraId="6E790449"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Станом на звітний період функціонує 4 заклади позашкільної освіти Дрогобицької територіальної громади, у яких охоплено 2039 дітей та Дрогобицька  дитячо-юнацька спортивна школа імені І. </w:t>
      </w:r>
      <w:proofErr w:type="spellStart"/>
      <w:r>
        <w:rPr>
          <w:rFonts w:ascii="Times New Roman" w:eastAsia="Times New Roman" w:hAnsi="Times New Roman" w:cs="Times New Roman"/>
          <w:sz w:val="28"/>
          <w:szCs w:val="28"/>
        </w:rPr>
        <w:t>Боберського</w:t>
      </w:r>
      <w:proofErr w:type="spellEnd"/>
      <w:r>
        <w:rPr>
          <w:rFonts w:ascii="Times New Roman" w:eastAsia="Times New Roman" w:hAnsi="Times New Roman" w:cs="Times New Roman"/>
          <w:sz w:val="28"/>
          <w:szCs w:val="28"/>
        </w:rPr>
        <w:t>, охоплено 883 вихованців.</w:t>
      </w:r>
    </w:p>
    <w:p w14:paraId="6E79044A"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надання допомоги сім’ям, які потребують соціального захисту в м. Дрогобичі функціонує дитячий будинок «Оранта», в якому проживає і виховується 20 дітей.</w:t>
      </w:r>
    </w:p>
    <w:p w14:paraId="6E79044B" w14:textId="77777777" w:rsidR="004B1412" w:rsidRDefault="004B1412" w:rsidP="00EB7B62">
      <w:pPr>
        <w:spacing w:line="23" w:lineRule="atLeast"/>
        <w:ind w:right="-2" w:firstLine="567"/>
        <w:jc w:val="both"/>
        <w:rPr>
          <w:rFonts w:ascii="Times New Roman" w:eastAsia="Times New Roman" w:hAnsi="Times New Roman" w:cs="Times New Roman"/>
          <w:sz w:val="28"/>
          <w:szCs w:val="28"/>
        </w:rPr>
      </w:pPr>
    </w:p>
    <w:p w14:paraId="6E79044C"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E79044D" w14:textId="6B010E56" w:rsidR="004B1412" w:rsidRPr="00F56685" w:rsidRDefault="00FB5A81" w:rsidP="00F56685">
      <w:pPr>
        <w:pStyle w:val="ab"/>
        <w:numPr>
          <w:ilvl w:val="0"/>
          <w:numId w:val="6"/>
        </w:numPr>
        <w:spacing w:line="23" w:lineRule="atLeast"/>
        <w:ind w:right="-2"/>
        <w:jc w:val="center"/>
        <w:rPr>
          <w:rFonts w:ascii="Times New Roman" w:eastAsia="Times New Roman" w:hAnsi="Times New Roman" w:cs="Times New Roman"/>
          <w:b/>
          <w:sz w:val="28"/>
          <w:szCs w:val="28"/>
          <w:lang w:val="uk-UA"/>
        </w:rPr>
      </w:pPr>
      <w:r w:rsidRPr="00F56685">
        <w:rPr>
          <w:rFonts w:ascii="Times New Roman" w:eastAsia="Times New Roman" w:hAnsi="Times New Roman" w:cs="Times New Roman"/>
          <w:b/>
          <w:sz w:val="28"/>
          <w:szCs w:val="28"/>
          <w:lang w:val="uk-UA"/>
        </w:rPr>
        <w:t>Д</w:t>
      </w:r>
      <w:proofErr w:type="spellStart"/>
      <w:r w:rsidR="007B6048" w:rsidRPr="00F56685">
        <w:rPr>
          <w:rFonts w:ascii="Times New Roman" w:eastAsia="Times New Roman" w:hAnsi="Times New Roman" w:cs="Times New Roman"/>
          <w:b/>
          <w:sz w:val="28"/>
          <w:szCs w:val="28"/>
        </w:rPr>
        <w:t>ошкільн</w:t>
      </w:r>
      <w:proofErr w:type="spellEnd"/>
      <w:r w:rsidRPr="00F56685">
        <w:rPr>
          <w:rFonts w:ascii="Times New Roman" w:eastAsia="Times New Roman" w:hAnsi="Times New Roman" w:cs="Times New Roman"/>
          <w:b/>
          <w:sz w:val="28"/>
          <w:szCs w:val="28"/>
          <w:lang w:val="uk-UA"/>
        </w:rPr>
        <w:t>а</w:t>
      </w:r>
      <w:r w:rsidR="007B6048" w:rsidRPr="00F56685">
        <w:rPr>
          <w:rFonts w:ascii="Times New Roman" w:eastAsia="Times New Roman" w:hAnsi="Times New Roman" w:cs="Times New Roman"/>
          <w:b/>
          <w:sz w:val="28"/>
          <w:szCs w:val="28"/>
        </w:rPr>
        <w:t xml:space="preserve"> освіт</w:t>
      </w:r>
      <w:r w:rsidRPr="00F56685">
        <w:rPr>
          <w:rFonts w:ascii="Times New Roman" w:eastAsia="Times New Roman" w:hAnsi="Times New Roman" w:cs="Times New Roman"/>
          <w:b/>
          <w:sz w:val="28"/>
          <w:szCs w:val="28"/>
          <w:lang w:val="uk-UA"/>
        </w:rPr>
        <w:t>а</w:t>
      </w:r>
    </w:p>
    <w:p w14:paraId="5E668DE6" w14:textId="77777777" w:rsidR="000166B4" w:rsidRDefault="000166B4" w:rsidP="000166B4">
      <w:pPr>
        <w:pStyle w:val="ac"/>
        <w:spacing w:before="0" w:beforeAutospacing="0" w:after="0" w:afterAutospacing="0" w:line="276" w:lineRule="auto"/>
        <w:ind w:firstLine="720"/>
        <w:jc w:val="both"/>
      </w:pPr>
      <w:r>
        <w:rPr>
          <w:color w:val="000000"/>
          <w:sz w:val="28"/>
          <w:szCs w:val="28"/>
        </w:rPr>
        <w:t xml:space="preserve">Директорами закладів дошкільної освіти Дрогобицької міської ради розпочата робота щодо отримання ліцензії на освітню діяльність  у сфері дошкільної освіти. На сьогоднішній день отримано три ліцензії по закладам дошкільної освіти : № 2 імені Кирила Селецького, «Сонечко» с. </w:t>
      </w:r>
      <w:proofErr w:type="spellStart"/>
      <w:r>
        <w:rPr>
          <w:color w:val="000000"/>
          <w:sz w:val="28"/>
          <w:szCs w:val="28"/>
        </w:rPr>
        <w:t>Бійничі</w:t>
      </w:r>
      <w:proofErr w:type="spellEnd"/>
      <w:r>
        <w:rPr>
          <w:color w:val="000000"/>
          <w:sz w:val="28"/>
          <w:szCs w:val="28"/>
        </w:rPr>
        <w:t>,  «Лис Микита» с. Нагуєвичі. Документи на виготовлення освітньої ліцензії всіх інших закладів дошкільної освіти знаходяться на стадії виготовлення.</w:t>
      </w:r>
    </w:p>
    <w:p w14:paraId="1F5EA838" w14:textId="77777777" w:rsidR="000166B4" w:rsidRDefault="000166B4" w:rsidP="000166B4">
      <w:pPr>
        <w:pStyle w:val="ac"/>
        <w:spacing w:before="0" w:beforeAutospacing="0" w:after="0" w:afterAutospacing="0" w:line="276" w:lineRule="auto"/>
        <w:ind w:firstLine="720"/>
        <w:jc w:val="both"/>
      </w:pPr>
      <w:r>
        <w:rPr>
          <w:color w:val="000000"/>
          <w:sz w:val="28"/>
          <w:szCs w:val="28"/>
          <w:shd w:val="clear" w:color="auto" w:fill="FFFFFF"/>
        </w:rPr>
        <w:t xml:space="preserve">З метою врегулювання організації харчування дітей з огляду на принципи здорового харчування, приведення енергетичної цінності раціону, структури харчування до Норм фізіологічних потреб населення в основних харчових речовинах і енергії по закладах дошкільної  було розроблено та затверджено примірне чотиритижневе сезонне меню для організації харчування дітей у </w:t>
      </w:r>
      <w:r>
        <w:rPr>
          <w:color w:val="000000"/>
          <w:sz w:val="28"/>
          <w:szCs w:val="28"/>
          <w:shd w:val="clear" w:color="auto" w:fill="FFFFFF"/>
        </w:rPr>
        <w:lastRenderedPageBreak/>
        <w:t>закладах дошкільної освіти на зимовий період, а також технологічну документацію на страви та вироби, що увійшли до нього.</w:t>
      </w:r>
    </w:p>
    <w:p w14:paraId="0D6822E5" w14:textId="77777777" w:rsidR="000166B4" w:rsidRDefault="000166B4" w:rsidP="000166B4">
      <w:pPr>
        <w:pStyle w:val="ac"/>
        <w:spacing w:before="0" w:beforeAutospacing="0" w:after="0" w:afterAutospacing="0" w:line="276" w:lineRule="auto"/>
        <w:ind w:left="-283" w:right="-426" w:firstLine="567"/>
        <w:jc w:val="both"/>
      </w:pPr>
      <w:r>
        <w:rPr>
          <w:color w:val="000000"/>
          <w:sz w:val="28"/>
          <w:szCs w:val="28"/>
        </w:rPr>
        <w:t xml:space="preserve">Організовано логопедичний пункт №7 при закладі дошкільної освіти №2 імені отця Кирила Селецького Дрогобицької міської ради Львівської області та закріплено за ним заклади дошкільної освіти м. Дрогобича (рішення виконавчого комітету Дрогобицької міської ради від 09.09.2024 №239 «Про організацію логопедичного пункту при закладі дошкільної освіти Дрогобицької міської територіальної громади». В </w:t>
      </w:r>
      <w:proofErr w:type="spellStart"/>
      <w:r>
        <w:rPr>
          <w:color w:val="000000"/>
          <w:sz w:val="28"/>
          <w:szCs w:val="28"/>
        </w:rPr>
        <w:t>логопункті</w:t>
      </w:r>
      <w:proofErr w:type="spellEnd"/>
      <w:r>
        <w:rPr>
          <w:color w:val="000000"/>
          <w:sz w:val="28"/>
          <w:szCs w:val="28"/>
        </w:rPr>
        <w:t xml:space="preserve"> надається допомога  дітям закладів дошкільної освіти з вадами мовлення та дітям з ООП відповідно до діагнозу та складності порушення: на розвиток артикуляційного апарату, фонематичного сприйняття, слухової уваги,  розвиток мовленнєвого дихання, координація рухів органів артикуляції, пальців, зап’ястя; усунення вад </w:t>
      </w:r>
      <w:proofErr w:type="spellStart"/>
      <w:r>
        <w:rPr>
          <w:color w:val="000000"/>
          <w:sz w:val="28"/>
          <w:szCs w:val="28"/>
        </w:rPr>
        <w:t>звуковимови</w:t>
      </w:r>
      <w:proofErr w:type="spellEnd"/>
      <w:r>
        <w:rPr>
          <w:color w:val="000000"/>
          <w:sz w:val="28"/>
          <w:szCs w:val="28"/>
        </w:rPr>
        <w:t>, автоматизація поставлених звуків у складах, словах, реченнях, звуковому мовленні; здійснення підготовки до звукового аналізу слів та елементів грамоти; збагачення словникового запасу, формування граматичної будови мовлення.</w:t>
      </w:r>
    </w:p>
    <w:p w14:paraId="6F0F67A8" w14:textId="77777777" w:rsidR="000166B4" w:rsidRDefault="000166B4" w:rsidP="000166B4">
      <w:pPr>
        <w:pStyle w:val="ac"/>
        <w:spacing w:before="0" w:beforeAutospacing="0" w:after="0" w:afterAutospacing="0" w:line="276" w:lineRule="auto"/>
        <w:ind w:firstLine="720"/>
        <w:jc w:val="both"/>
      </w:pPr>
      <w:r>
        <w:rPr>
          <w:color w:val="000000"/>
          <w:sz w:val="28"/>
          <w:szCs w:val="28"/>
        </w:rPr>
        <w:t xml:space="preserve">Освітній процес в закладах дошкільної освіти  будується у відповідності до програмно-методичного забезпечення та представляє єдиний комплекс освітніх компонентів для набуття вихованцями </w:t>
      </w:r>
      <w:proofErr w:type="spellStart"/>
      <w:r>
        <w:rPr>
          <w:color w:val="000000"/>
          <w:sz w:val="28"/>
          <w:szCs w:val="28"/>
        </w:rPr>
        <w:t>компетентностей</w:t>
      </w:r>
      <w:proofErr w:type="spellEnd"/>
      <w:r>
        <w:rPr>
          <w:color w:val="000000"/>
          <w:sz w:val="28"/>
          <w:szCs w:val="28"/>
        </w:rPr>
        <w:t>, визначених Базовим компонентом дошкільної освіти, чинними освітніми комплексними програмами, рекомендованими Міністерством освіти і науки України, враховуючи перспективи розвитку дошкільної освіти. У закладах дошкільної освіти велику увагу приділяли національно-патріотичному вихованню дошкільників, крім заходів, передбачених річними планами роботи  закладів дошкільної освіти організовувались такі заходи:</w:t>
      </w:r>
    </w:p>
    <w:p w14:paraId="3D088846" w14:textId="77777777" w:rsidR="000166B4" w:rsidRDefault="000166B4" w:rsidP="000166B4">
      <w:pPr>
        <w:pStyle w:val="ac"/>
        <w:spacing w:before="0" w:beforeAutospacing="0" w:after="0" w:afterAutospacing="0" w:line="276" w:lineRule="auto"/>
        <w:jc w:val="both"/>
      </w:pPr>
      <w:r>
        <w:rPr>
          <w:color w:val="000000"/>
          <w:sz w:val="28"/>
          <w:szCs w:val="28"/>
        </w:rPr>
        <w:t>- «День Конституції України»;</w:t>
      </w:r>
    </w:p>
    <w:p w14:paraId="0B60C32B" w14:textId="77777777" w:rsidR="000166B4" w:rsidRDefault="000166B4" w:rsidP="000166B4">
      <w:pPr>
        <w:pStyle w:val="ac"/>
        <w:spacing w:before="0" w:beforeAutospacing="0" w:after="0" w:afterAutospacing="0" w:line="276" w:lineRule="auto"/>
        <w:jc w:val="both"/>
      </w:pPr>
      <w:r>
        <w:rPr>
          <w:color w:val="000000"/>
          <w:sz w:val="28"/>
          <w:szCs w:val="28"/>
        </w:rPr>
        <w:t>- «День Державного Прапору України» ;</w:t>
      </w:r>
    </w:p>
    <w:p w14:paraId="1A2C0504" w14:textId="77777777" w:rsidR="000166B4" w:rsidRDefault="000166B4" w:rsidP="000166B4">
      <w:pPr>
        <w:pStyle w:val="ac"/>
        <w:spacing w:before="0" w:beforeAutospacing="0" w:after="0" w:afterAutospacing="0" w:line="276" w:lineRule="auto"/>
        <w:jc w:val="both"/>
      </w:pPr>
      <w:r>
        <w:rPr>
          <w:color w:val="000000"/>
          <w:sz w:val="28"/>
          <w:szCs w:val="28"/>
        </w:rPr>
        <w:t>- «День Незалежності України»,</w:t>
      </w:r>
    </w:p>
    <w:p w14:paraId="25C92D5E" w14:textId="77777777" w:rsidR="000166B4" w:rsidRDefault="000166B4" w:rsidP="000166B4">
      <w:pPr>
        <w:pStyle w:val="ac"/>
        <w:spacing w:before="0" w:beforeAutospacing="0" w:after="0" w:afterAutospacing="0" w:line="276" w:lineRule="auto"/>
        <w:jc w:val="both"/>
      </w:pPr>
      <w:r>
        <w:rPr>
          <w:color w:val="000000"/>
          <w:sz w:val="28"/>
          <w:szCs w:val="28"/>
        </w:rPr>
        <w:t>- до Дня вишиванки;</w:t>
      </w:r>
    </w:p>
    <w:p w14:paraId="31DE2A7E" w14:textId="77777777" w:rsidR="000166B4" w:rsidRDefault="000166B4" w:rsidP="000166B4">
      <w:pPr>
        <w:pStyle w:val="ac"/>
        <w:spacing w:before="0" w:beforeAutospacing="0" w:after="0" w:afterAutospacing="0" w:line="276" w:lineRule="auto"/>
        <w:jc w:val="both"/>
      </w:pPr>
      <w:r>
        <w:rPr>
          <w:color w:val="000000"/>
          <w:sz w:val="28"/>
          <w:szCs w:val="28"/>
        </w:rPr>
        <w:t xml:space="preserve">- до Дня </w:t>
      </w:r>
      <w:proofErr w:type="spellStart"/>
      <w:r>
        <w:rPr>
          <w:color w:val="000000"/>
          <w:sz w:val="28"/>
          <w:szCs w:val="28"/>
        </w:rPr>
        <w:t>дошкілля</w:t>
      </w:r>
      <w:proofErr w:type="spellEnd"/>
      <w:r>
        <w:rPr>
          <w:color w:val="000000"/>
          <w:sz w:val="28"/>
          <w:szCs w:val="28"/>
        </w:rPr>
        <w:t>;</w:t>
      </w:r>
    </w:p>
    <w:p w14:paraId="3310F838" w14:textId="77777777" w:rsidR="000166B4" w:rsidRDefault="000166B4" w:rsidP="000166B4">
      <w:pPr>
        <w:pStyle w:val="ac"/>
        <w:spacing w:before="0" w:beforeAutospacing="0" w:after="0" w:afterAutospacing="0" w:line="276" w:lineRule="auto"/>
        <w:jc w:val="both"/>
      </w:pPr>
      <w:r>
        <w:rPr>
          <w:color w:val="000000"/>
          <w:sz w:val="28"/>
          <w:szCs w:val="28"/>
        </w:rPr>
        <w:t>- до Дня козацтва;</w:t>
      </w:r>
    </w:p>
    <w:p w14:paraId="2D0F4B05" w14:textId="77777777" w:rsidR="000166B4" w:rsidRDefault="000166B4" w:rsidP="000166B4">
      <w:pPr>
        <w:pStyle w:val="ac"/>
        <w:spacing w:before="0" w:beforeAutospacing="0" w:after="0" w:afterAutospacing="0" w:line="276" w:lineRule="auto"/>
        <w:jc w:val="both"/>
      </w:pPr>
      <w:r>
        <w:rPr>
          <w:color w:val="000000"/>
          <w:sz w:val="28"/>
          <w:szCs w:val="28"/>
        </w:rPr>
        <w:t>- до Дня захисника України;</w:t>
      </w:r>
    </w:p>
    <w:p w14:paraId="3EBDCE04" w14:textId="77777777" w:rsidR="000166B4" w:rsidRDefault="000166B4" w:rsidP="000166B4">
      <w:pPr>
        <w:pStyle w:val="ac"/>
        <w:spacing w:before="0" w:beforeAutospacing="0" w:after="0" w:afterAutospacing="0" w:line="276" w:lineRule="auto"/>
        <w:jc w:val="both"/>
      </w:pPr>
      <w:r>
        <w:rPr>
          <w:color w:val="000000"/>
          <w:sz w:val="28"/>
          <w:szCs w:val="28"/>
        </w:rPr>
        <w:t>- до Дня української  писемності;</w:t>
      </w:r>
    </w:p>
    <w:p w14:paraId="12954912" w14:textId="77777777" w:rsidR="000166B4" w:rsidRDefault="000166B4" w:rsidP="000166B4">
      <w:pPr>
        <w:pStyle w:val="ac"/>
        <w:spacing w:before="0" w:beforeAutospacing="0" w:after="0" w:afterAutospacing="0" w:line="276" w:lineRule="auto"/>
        <w:jc w:val="both"/>
      </w:pPr>
      <w:r>
        <w:rPr>
          <w:color w:val="000000"/>
          <w:sz w:val="28"/>
          <w:szCs w:val="28"/>
        </w:rPr>
        <w:t>-до Дня пам’яті жертв Голодомору;</w:t>
      </w:r>
    </w:p>
    <w:p w14:paraId="0420F44F" w14:textId="77777777" w:rsidR="000166B4" w:rsidRDefault="000166B4" w:rsidP="000166B4">
      <w:pPr>
        <w:pStyle w:val="ac"/>
        <w:spacing w:before="0" w:beforeAutospacing="0" w:after="0" w:afterAutospacing="0" w:line="276" w:lineRule="auto"/>
        <w:jc w:val="both"/>
      </w:pPr>
      <w:r>
        <w:rPr>
          <w:color w:val="000000"/>
          <w:sz w:val="28"/>
          <w:szCs w:val="28"/>
        </w:rPr>
        <w:t>-до Дня пам’яті Героїв Небесної Сотні.</w:t>
      </w:r>
    </w:p>
    <w:p w14:paraId="56FD4B5C" w14:textId="77777777" w:rsidR="000166B4" w:rsidRPr="006134D3" w:rsidRDefault="000166B4" w:rsidP="00EB7B62">
      <w:pPr>
        <w:spacing w:line="23" w:lineRule="atLeast"/>
        <w:ind w:right="-2" w:firstLine="567"/>
        <w:jc w:val="center"/>
        <w:rPr>
          <w:rFonts w:ascii="Times New Roman" w:eastAsia="Times New Roman" w:hAnsi="Times New Roman" w:cs="Times New Roman"/>
          <w:b/>
          <w:sz w:val="28"/>
          <w:szCs w:val="28"/>
          <w:lang w:val="uk-UA"/>
        </w:rPr>
      </w:pPr>
    </w:p>
    <w:p w14:paraId="6E79044E" w14:textId="77777777" w:rsidR="004B1412" w:rsidRDefault="004B1412" w:rsidP="00EB7B62">
      <w:pPr>
        <w:spacing w:line="23" w:lineRule="atLeast"/>
        <w:ind w:right="-2" w:firstLine="567"/>
        <w:jc w:val="both"/>
        <w:rPr>
          <w:rFonts w:ascii="Times New Roman" w:eastAsia="Times New Roman" w:hAnsi="Times New Roman" w:cs="Times New Roman"/>
          <w:sz w:val="28"/>
          <w:szCs w:val="28"/>
          <w:highlight w:val="yellow"/>
        </w:rPr>
      </w:pPr>
    </w:p>
    <w:p w14:paraId="6E79044F" w14:textId="77777777" w:rsidR="004B1412" w:rsidRDefault="004B1412" w:rsidP="00EB7B62">
      <w:pPr>
        <w:spacing w:line="23" w:lineRule="atLeast"/>
        <w:ind w:right="-2" w:firstLine="567"/>
        <w:jc w:val="both"/>
        <w:rPr>
          <w:rFonts w:ascii="Times New Roman" w:eastAsia="Times New Roman" w:hAnsi="Times New Roman" w:cs="Times New Roman"/>
          <w:sz w:val="28"/>
          <w:szCs w:val="28"/>
          <w:highlight w:val="yellow"/>
        </w:rPr>
      </w:pPr>
    </w:p>
    <w:p w14:paraId="6E790450" w14:textId="77777777" w:rsidR="004B1412" w:rsidRDefault="004B1412" w:rsidP="00EB7B62">
      <w:pPr>
        <w:spacing w:line="23" w:lineRule="atLeast"/>
        <w:ind w:right="-2" w:firstLine="567"/>
        <w:jc w:val="both"/>
        <w:rPr>
          <w:rFonts w:ascii="Times New Roman" w:eastAsia="Times New Roman" w:hAnsi="Times New Roman" w:cs="Times New Roman"/>
          <w:sz w:val="28"/>
          <w:szCs w:val="28"/>
          <w:highlight w:val="yellow"/>
        </w:rPr>
      </w:pPr>
    </w:p>
    <w:p w14:paraId="6E790456" w14:textId="0F7E92A1" w:rsidR="004B1412" w:rsidRPr="00F56685" w:rsidRDefault="00FB5A81" w:rsidP="00F56685">
      <w:pPr>
        <w:pStyle w:val="ab"/>
        <w:numPr>
          <w:ilvl w:val="0"/>
          <w:numId w:val="6"/>
        </w:numPr>
        <w:spacing w:line="23" w:lineRule="atLeast"/>
        <w:ind w:right="-2"/>
        <w:jc w:val="center"/>
        <w:rPr>
          <w:rFonts w:ascii="Times New Roman" w:eastAsia="Times New Roman" w:hAnsi="Times New Roman" w:cs="Times New Roman"/>
          <w:b/>
          <w:sz w:val="28"/>
          <w:szCs w:val="28"/>
        </w:rPr>
      </w:pPr>
      <w:r w:rsidRPr="00F56685">
        <w:rPr>
          <w:rFonts w:ascii="Times New Roman" w:eastAsia="Times New Roman" w:hAnsi="Times New Roman" w:cs="Times New Roman"/>
          <w:b/>
          <w:sz w:val="28"/>
          <w:szCs w:val="28"/>
          <w:lang w:val="uk-UA"/>
        </w:rPr>
        <w:lastRenderedPageBreak/>
        <w:t>З</w:t>
      </w:r>
      <w:proofErr w:type="spellStart"/>
      <w:r w:rsidR="007B6048" w:rsidRPr="00F56685">
        <w:rPr>
          <w:rFonts w:ascii="Times New Roman" w:eastAsia="Times New Roman" w:hAnsi="Times New Roman" w:cs="Times New Roman"/>
          <w:b/>
          <w:sz w:val="28"/>
          <w:szCs w:val="28"/>
        </w:rPr>
        <w:t>агальна</w:t>
      </w:r>
      <w:proofErr w:type="spellEnd"/>
      <w:r w:rsidR="007B6048" w:rsidRPr="00F56685">
        <w:rPr>
          <w:rFonts w:ascii="Times New Roman" w:eastAsia="Times New Roman" w:hAnsi="Times New Roman" w:cs="Times New Roman"/>
          <w:b/>
          <w:sz w:val="28"/>
          <w:szCs w:val="28"/>
        </w:rPr>
        <w:t xml:space="preserve"> середня освіта</w:t>
      </w:r>
    </w:p>
    <w:p w14:paraId="6E790457"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Приведено у відповідність до чинного законодавства та затверджено у новій редакції статути закладів загальної середньої освіти.</w:t>
      </w:r>
    </w:p>
    <w:p w14:paraId="6E790459"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Проведено заходи по  формуванню замовлення та видачі документів про базову та повну загальну середню освіту.</w:t>
      </w:r>
    </w:p>
    <w:p w14:paraId="6E79045A"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Проведено урочисте нагородження медалістів з числа учнів Дрогобицької міської громади. У 2023-2024 </w:t>
      </w:r>
      <w:proofErr w:type="spellStart"/>
      <w:r>
        <w:rPr>
          <w:rFonts w:ascii="Times New Roman" w:eastAsia="Times New Roman" w:hAnsi="Times New Roman" w:cs="Times New Roman"/>
          <w:sz w:val="28"/>
          <w:szCs w:val="28"/>
        </w:rPr>
        <w:t>н.р</w:t>
      </w:r>
      <w:proofErr w:type="spellEnd"/>
      <w:r>
        <w:rPr>
          <w:rFonts w:ascii="Times New Roman" w:eastAsia="Times New Roman" w:hAnsi="Times New Roman" w:cs="Times New Roman"/>
          <w:sz w:val="28"/>
          <w:szCs w:val="28"/>
        </w:rPr>
        <w:t>. нагороджено 46 випускників ЗЗСО золотими та 18 срібними медалями.</w:t>
      </w:r>
    </w:p>
    <w:p w14:paraId="6E79045C"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Продовжується підтримка впровадження </w:t>
      </w:r>
      <w:proofErr w:type="spellStart"/>
      <w:r>
        <w:rPr>
          <w:rFonts w:ascii="Times New Roman" w:eastAsia="Times New Roman" w:hAnsi="Times New Roman" w:cs="Times New Roman"/>
          <w:sz w:val="28"/>
          <w:szCs w:val="28"/>
        </w:rPr>
        <w:t>впровадження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Шеринг</w:t>
      </w:r>
      <w:proofErr w:type="spellEnd"/>
      <w:r>
        <w:rPr>
          <w:rFonts w:ascii="Times New Roman" w:eastAsia="Times New Roman" w:hAnsi="Times New Roman" w:cs="Times New Roman"/>
          <w:sz w:val="28"/>
          <w:szCs w:val="28"/>
        </w:rPr>
        <w:t xml:space="preserve"> та ДІЯ.QR в закладах освіти.</w:t>
      </w:r>
    </w:p>
    <w:p w14:paraId="6E79045D"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Забезпечено перехід всіх ЗЗСО Дрогобицької МТГ до нової версії «АІКОМ 2.0». Всі ЗЗСО підключені та готові  до роботи в оновленому середовищі.</w:t>
      </w:r>
    </w:p>
    <w:p w14:paraId="6E79045E" w14:textId="35E9D61C" w:rsidR="004B1412" w:rsidRDefault="007B6048" w:rsidP="00EB7B62">
      <w:pPr>
        <w:spacing w:line="23" w:lineRule="atLeast"/>
        <w:ind w:right="-2"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Впроваджен</w:t>
      </w:r>
      <w:proofErr w:type="spellEnd"/>
      <w:r w:rsidR="002471E6">
        <w:rPr>
          <w:rFonts w:ascii="Times New Roman" w:eastAsia="Times New Roman" w:hAnsi="Times New Roman" w:cs="Times New Roman"/>
          <w:sz w:val="28"/>
          <w:szCs w:val="28"/>
          <w:lang w:val="uk-UA"/>
        </w:rPr>
        <w:t>а</w:t>
      </w:r>
      <w:r>
        <w:rPr>
          <w:rFonts w:ascii="Times New Roman" w:eastAsia="Times New Roman" w:hAnsi="Times New Roman" w:cs="Times New Roman"/>
          <w:sz w:val="28"/>
          <w:szCs w:val="28"/>
        </w:rPr>
        <w:t xml:space="preserve"> у ЗЗСО Дрогобицької МТГ Програми «Шкільний громадський бюджет». У 2024-2025 н. р Програму  реалізовано у 6 закладах загальної середньої освіти, а саме:</w:t>
      </w:r>
    </w:p>
    <w:p w14:paraId="6E79045F" w14:textId="77777777" w:rsidR="004B1412" w:rsidRDefault="007B6048" w:rsidP="00EB7B62">
      <w:pPr>
        <w:numPr>
          <w:ilvl w:val="0"/>
          <w:numId w:val="2"/>
        </w:numPr>
        <w:spacing w:line="23" w:lineRule="atLeast"/>
        <w:ind w:left="0" w:right="-2"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Лішнянський</w:t>
      </w:r>
      <w:proofErr w:type="spellEnd"/>
      <w:r>
        <w:rPr>
          <w:rFonts w:ascii="Times New Roman" w:eastAsia="Times New Roman" w:hAnsi="Times New Roman" w:cs="Times New Roman"/>
          <w:sz w:val="28"/>
          <w:szCs w:val="28"/>
        </w:rPr>
        <w:t xml:space="preserve"> ліцей Дрогобицької міської ради Львівської області</w:t>
      </w:r>
    </w:p>
    <w:p w14:paraId="6E790460" w14:textId="77777777" w:rsidR="004B1412" w:rsidRDefault="007B6048" w:rsidP="00EB7B62">
      <w:pPr>
        <w:numPr>
          <w:ilvl w:val="0"/>
          <w:numId w:val="2"/>
        </w:numPr>
        <w:spacing w:line="23" w:lineRule="atLeast"/>
        <w:ind w:left="0" w:right="-2"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Рихтицький</w:t>
      </w:r>
      <w:proofErr w:type="spellEnd"/>
      <w:r>
        <w:rPr>
          <w:rFonts w:ascii="Times New Roman" w:eastAsia="Times New Roman" w:hAnsi="Times New Roman" w:cs="Times New Roman"/>
          <w:sz w:val="28"/>
          <w:szCs w:val="28"/>
        </w:rPr>
        <w:t xml:space="preserve"> ліцей Дрогобицької міської ради Львівської області</w:t>
      </w:r>
    </w:p>
    <w:p w14:paraId="6E790461" w14:textId="77777777" w:rsidR="004B1412" w:rsidRDefault="007B6048" w:rsidP="00EB7B62">
      <w:pPr>
        <w:numPr>
          <w:ilvl w:val="0"/>
          <w:numId w:val="2"/>
        </w:numPr>
        <w:spacing w:line="23" w:lineRule="atLeast"/>
        <w:ind w:left="0"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Гімназія № 17 Дрогобицької міської ради Львівської області </w:t>
      </w:r>
    </w:p>
    <w:p w14:paraId="6E790462" w14:textId="77777777" w:rsidR="004B1412" w:rsidRDefault="007B6048" w:rsidP="00EB7B62">
      <w:pPr>
        <w:numPr>
          <w:ilvl w:val="0"/>
          <w:numId w:val="2"/>
        </w:numPr>
        <w:spacing w:line="23" w:lineRule="atLeast"/>
        <w:ind w:left="0"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Ліцей № 16 Дрогобицької міської ради Львівської області</w:t>
      </w:r>
    </w:p>
    <w:p w14:paraId="6E790463" w14:textId="77777777" w:rsidR="004B1412" w:rsidRDefault="007B6048" w:rsidP="00EB7B62">
      <w:pPr>
        <w:numPr>
          <w:ilvl w:val="0"/>
          <w:numId w:val="2"/>
        </w:numPr>
        <w:spacing w:line="23" w:lineRule="atLeast"/>
        <w:ind w:left="0" w:right="-2"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Болехівська</w:t>
      </w:r>
      <w:proofErr w:type="spellEnd"/>
      <w:r>
        <w:rPr>
          <w:rFonts w:ascii="Times New Roman" w:eastAsia="Times New Roman" w:hAnsi="Times New Roman" w:cs="Times New Roman"/>
          <w:sz w:val="28"/>
          <w:szCs w:val="28"/>
        </w:rPr>
        <w:t xml:space="preserve"> гімназія Дрогобицької міської ради Львівської області</w:t>
      </w:r>
    </w:p>
    <w:p w14:paraId="6E790464"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01.09.2024 у гімназії №5 ім. Героя України генерал-майора Сергія Кульчицького реалізується Програма «Крила України». Відкрито  два класи з посиленим національно-патріотичним вихованням. За новою програмою “Крила України” навчаються учні 1-А та 7-А класів. Вихованці мають спеціальну форму й емблему.</w:t>
      </w:r>
    </w:p>
    <w:p w14:paraId="6E790466"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Опікунам (піклувальникам) та прийомним батькам </w:t>
      </w:r>
      <w:proofErr w:type="spellStart"/>
      <w:r>
        <w:rPr>
          <w:rFonts w:ascii="Times New Roman" w:eastAsia="Times New Roman" w:hAnsi="Times New Roman" w:cs="Times New Roman"/>
          <w:sz w:val="28"/>
          <w:szCs w:val="28"/>
        </w:rPr>
        <w:t>виплачено</w:t>
      </w:r>
      <w:proofErr w:type="spellEnd"/>
      <w:r>
        <w:rPr>
          <w:rFonts w:ascii="Times New Roman" w:eastAsia="Times New Roman" w:hAnsi="Times New Roman" w:cs="Times New Roman"/>
          <w:sz w:val="28"/>
          <w:szCs w:val="28"/>
        </w:rPr>
        <w:t xml:space="preserve"> матеріальну допомогу на придбання шкільної та спортивної форми для дітей-сиріт та дітей позбавлених батьківського піклування, які навчаються у закладах загальної середньої освіти Дрогобицької міської ради, у кількості 37 осіб на загальну суму 59 200 гривень, в межах до 1600 гривень на одну дитину.</w:t>
      </w:r>
    </w:p>
    <w:p w14:paraId="6E790467" w14:textId="0E04B258"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Сформовано зведену </w:t>
      </w:r>
      <w:r w:rsidR="000E4458">
        <w:rPr>
          <w:rFonts w:ascii="Times New Roman" w:eastAsia="Times New Roman" w:hAnsi="Times New Roman" w:cs="Times New Roman"/>
          <w:sz w:val="28"/>
          <w:szCs w:val="28"/>
        </w:rPr>
        <w:t>звітність</w:t>
      </w:r>
      <w:r>
        <w:rPr>
          <w:rFonts w:ascii="Times New Roman" w:eastAsia="Times New Roman" w:hAnsi="Times New Roman" w:cs="Times New Roman"/>
          <w:sz w:val="28"/>
          <w:szCs w:val="28"/>
        </w:rPr>
        <w:t xml:space="preserve"> за формами 83-РВК та 76- РВК.</w:t>
      </w:r>
    </w:p>
    <w:p w14:paraId="6E790468" w14:textId="635EFA1E"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Відділом освіти виконавчих органів Дрогобицької міської ради Львівської області  безперервно, за мірою надходження підручників до Ресурсного центру ДОН ЛОДА, здійснюється вивіз підручників для закладів загальної середньої освіти, їх розподіл між бібліотечними фондами закладів освіти.</w:t>
      </w:r>
    </w:p>
    <w:p w14:paraId="6E790469"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Станом на 01.01.2025 формується загальне замовлення на видачу випускної документації за 2024-2025 </w:t>
      </w:r>
      <w:proofErr w:type="spellStart"/>
      <w:r>
        <w:rPr>
          <w:rFonts w:ascii="Times New Roman" w:eastAsia="Times New Roman" w:hAnsi="Times New Roman" w:cs="Times New Roman"/>
          <w:sz w:val="28"/>
          <w:szCs w:val="28"/>
        </w:rPr>
        <w:t>н.р</w:t>
      </w:r>
      <w:proofErr w:type="spellEnd"/>
      <w:r>
        <w:rPr>
          <w:rFonts w:ascii="Times New Roman" w:eastAsia="Times New Roman" w:hAnsi="Times New Roman" w:cs="Times New Roman"/>
          <w:sz w:val="28"/>
          <w:szCs w:val="28"/>
        </w:rPr>
        <w:t>.</w:t>
      </w:r>
    </w:p>
    <w:p w14:paraId="6E79046D"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Унормовано повноваження відділу освіти виконавчих органів Дрогобицької міської ради Львівської області відповідно до статті 66 Закону України «Про освіту», статті 37 Закону України «Про повну загальну середню освіту» (Рішення сесії Дрогобицької міської ради від 07.11.2024 року  №2708).</w:t>
      </w:r>
    </w:p>
    <w:p w14:paraId="6E79046E"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Унормовано відповідно до вимог законодавства Положення про відділ освіти виконавчих органів Дрогобицької міської ради Львівської області та   </w:t>
      </w:r>
      <w:r>
        <w:rPr>
          <w:rFonts w:ascii="Times New Roman" w:eastAsia="Times New Roman" w:hAnsi="Times New Roman" w:cs="Times New Roman"/>
          <w:sz w:val="28"/>
          <w:szCs w:val="28"/>
        </w:rPr>
        <w:lastRenderedPageBreak/>
        <w:t>затверджено у новій редакції рішенням ceciї Дрогобицької міської ради ceciї від 27.11.2024 №2778.</w:t>
      </w:r>
    </w:p>
    <w:p w14:paraId="292EA5D3" w14:textId="70FE70E3" w:rsidR="00E376E0" w:rsidRPr="00E376E0" w:rsidRDefault="00E376E0" w:rsidP="00EB7B62">
      <w:pPr>
        <w:spacing w:line="23" w:lineRule="atLeast"/>
        <w:ind w:right="-2"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Оновлено положенн</w:t>
      </w:r>
      <w:r w:rsidR="00D85F50">
        <w:rPr>
          <w:rFonts w:ascii="Times New Roman" w:eastAsia="Times New Roman" w:hAnsi="Times New Roman" w:cs="Times New Roman"/>
          <w:sz w:val="28"/>
          <w:szCs w:val="28"/>
          <w:lang w:val="uk-UA"/>
        </w:rPr>
        <w:t>я про централізовану бухгалтерію відділу освіти</w:t>
      </w:r>
      <w:r w:rsidR="00744CDA">
        <w:rPr>
          <w:rFonts w:ascii="Times New Roman" w:eastAsia="Times New Roman" w:hAnsi="Times New Roman" w:cs="Times New Roman"/>
          <w:sz w:val="28"/>
          <w:szCs w:val="28"/>
          <w:lang w:val="uk-UA"/>
        </w:rPr>
        <w:t xml:space="preserve"> виконавчих органів Дрогобицької міської ради.</w:t>
      </w:r>
    </w:p>
    <w:p w14:paraId="6E79046F"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Здійснено аналіз результатів розподілу i закріплення території за закладами освіти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i науки України від 16.04.2018 № 367. (Рішення виконавчого комітету Дрогобицької міської ради від 28.10.2024 року  №304 «Про внесення змін в Додатки до рішення виконавчого комітету Дрогобицької міської ради  від 15.08.2023 №198 «Про затвердження мікрорайонів закладів освіти Дрогобицької міської ради Львівської області»).</w:t>
      </w:r>
    </w:p>
    <w:p w14:paraId="6E790470"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Приведено у відповідність до вимог законодавства статути закладів освіти громади. Відповідно до статей 34, 35 Закону України «Про повну загальну середню освіту» впорядковано найменування закладів загальної середньої освіти.</w:t>
      </w:r>
    </w:p>
    <w:p w14:paraId="6E790471"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Забезпечено подання керівниками закладів освіти громади до органу ліцензування відповідних звернень для отримання ліцензій на провадження освітньої діяльності. </w:t>
      </w:r>
    </w:p>
    <w:p w14:paraId="6E790472"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Впорядковано мережу ліцеїв, які забезпечують надання освітніх послуг на рівні профільної освіти. З 01 вересня 2026 року здобуття профільної освіти у Дрогобицькій міській територіальній громаді забезпечуватимуть ліцей №2 Дрогобицької міської ради, Дрогобицький науковий ліцей імені Богдана Лепкого Дрогобицької міської ради, ліцей №3 імені В’ячеслава </w:t>
      </w:r>
      <w:proofErr w:type="spellStart"/>
      <w:r>
        <w:rPr>
          <w:rFonts w:ascii="Times New Roman" w:eastAsia="Times New Roman" w:hAnsi="Times New Roman" w:cs="Times New Roman"/>
          <w:sz w:val="28"/>
          <w:szCs w:val="28"/>
        </w:rPr>
        <w:t>Чорновола</w:t>
      </w:r>
      <w:proofErr w:type="spellEnd"/>
      <w:r>
        <w:rPr>
          <w:rFonts w:ascii="Times New Roman" w:eastAsia="Times New Roman" w:hAnsi="Times New Roman" w:cs="Times New Roman"/>
          <w:sz w:val="28"/>
          <w:szCs w:val="28"/>
        </w:rPr>
        <w:t xml:space="preserve"> Дрогобицької міської ради. З 01 вересня 2027 року здобуття профільної освіти у Дрогобицькій міській територіальній громаді забезпечуватимуть:  ліцей №2 Дрогобицької міської ради, Дрогобицький науковий ліцей імені Богдана Лепкого Дрогобицької міської ради.</w:t>
      </w:r>
    </w:p>
    <w:p w14:paraId="6E790473"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метою забезпечення проходження передрейсового та післярейсового медичного огляду водіями шкільних автобусів організовано відповідне навчання медичних сестер закладів загальної середньої освіти.</w:t>
      </w:r>
    </w:p>
    <w:p w14:paraId="6E790474"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Здійснено організацію діяльності шести логопедичних пунктів при закладах загальної середньої освіти (ліцеях №1, №2, №3, №4, гімназіях №5, №6) відповідно до Положення про логопедичні пункти системи освіти, затвердженого наказом Міністерства освіти України від 13.05.1993 № 135, зареєстрованого в Міністерстві юстиції України від 31.05.1993 за № 59 та закріплено за ними заклади загальної середньої освіти </w:t>
      </w:r>
      <w:proofErr w:type="spellStart"/>
      <w:r>
        <w:rPr>
          <w:rFonts w:ascii="Times New Roman" w:eastAsia="Times New Roman" w:hAnsi="Times New Roman" w:cs="Times New Roman"/>
          <w:sz w:val="28"/>
          <w:szCs w:val="28"/>
        </w:rPr>
        <w:t>мм.Дрогобича</w:t>
      </w:r>
      <w:proofErr w:type="spellEnd"/>
      <w:r>
        <w:rPr>
          <w:rFonts w:ascii="Times New Roman" w:eastAsia="Times New Roman" w:hAnsi="Times New Roman" w:cs="Times New Roman"/>
          <w:sz w:val="28"/>
          <w:szCs w:val="28"/>
        </w:rPr>
        <w:t xml:space="preserve"> та Стебника; унормувано здійснення безпосереднього керівництва i контролю за роботою учителів- логопедів (рішення виконавчого комітету Дрогобицької міської ради від 09.09.2024 №240 «Про внесення змін до рішення виконавчого комітету Дрогобицької міської ради від 17.08.2020 №179 «Про організацію </w:t>
      </w:r>
      <w:r>
        <w:rPr>
          <w:rFonts w:ascii="Times New Roman" w:eastAsia="Times New Roman" w:hAnsi="Times New Roman" w:cs="Times New Roman"/>
          <w:sz w:val="28"/>
          <w:szCs w:val="28"/>
        </w:rPr>
        <w:lastRenderedPageBreak/>
        <w:t>логопедичних пунктів при закладах загальної середньої освіти мм. Дрогобича та Стебника»).</w:t>
      </w:r>
    </w:p>
    <w:p w14:paraId="6E790477"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Проведено серпневу освітянську конференцію для керівників закладів освіти «Стійкість освітньої системи: виклики війни та шляхи розвитку».</w:t>
      </w:r>
    </w:p>
    <w:p w14:paraId="16009811" w14:textId="357FCAD7" w:rsidR="00946329" w:rsidRDefault="00BE43A8" w:rsidP="00EB7B62">
      <w:pPr>
        <w:spacing w:line="23" w:lineRule="atLeast"/>
        <w:ind w:right="-2"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w:t>
      </w:r>
      <w:r w:rsidR="00946329">
        <w:rPr>
          <w:rFonts w:ascii="Times New Roman" w:eastAsia="Times New Roman" w:hAnsi="Times New Roman" w:cs="Times New Roman"/>
          <w:sz w:val="28"/>
          <w:szCs w:val="28"/>
          <w:lang w:val="uk-UA"/>
        </w:rPr>
        <w:t>З нагоди</w:t>
      </w:r>
      <w:r w:rsidR="00946329" w:rsidRPr="00946329">
        <w:rPr>
          <w:rFonts w:ascii="Times New Roman" w:eastAsia="Times New Roman" w:hAnsi="Times New Roman" w:cs="Times New Roman"/>
          <w:sz w:val="28"/>
          <w:szCs w:val="28"/>
          <w:lang w:val="uk-UA"/>
        </w:rPr>
        <w:t xml:space="preserve"> свята працівників освіти міський голова Дрогобича Тарас Кучма спільно із начальником відділу освіти ДМР Петром </w:t>
      </w:r>
      <w:proofErr w:type="spellStart"/>
      <w:r w:rsidR="00946329" w:rsidRPr="00946329">
        <w:rPr>
          <w:rFonts w:ascii="Times New Roman" w:eastAsia="Times New Roman" w:hAnsi="Times New Roman" w:cs="Times New Roman"/>
          <w:sz w:val="28"/>
          <w:szCs w:val="28"/>
          <w:lang w:val="uk-UA"/>
        </w:rPr>
        <w:t>Шев’яком</w:t>
      </w:r>
      <w:proofErr w:type="spellEnd"/>
      <w:r w:rsidR="00946329" w:rsidRPr="00946329">
        <w:rPr>
          <w:rFonts w:ascii="Times New Roman" w:eastAsia="Times New Roman" w:hAnsi="Times New Roman" w:cs="Times New Roman"/>
          <w:sz w:val="28"/>
          <w:szCs w:val="28"/>
          <w:lang w:val="uk-UA"/>
        </w:rPr>
        <w:t xml:space="preserve"> </w:t>
      </w:r>
      <w:r w:rsidR="00946329">
        <w:rPr>
          <w:rFonts w:ascii="Times New Roman" w:eastAsia="Times New Roman" w:hAnsi="Times New Roman" w:cs="Times New Roman"/>
          <w:sz w:val="28"/>
          <w:szCs w:val="28"/>
          <w:lang w:val="uk-UA"/>
        </w:rPr>
        <w:t xml:space="preserve">відбулася зустріч із </w:t>
      </w:r>
      <w:r w:rsidR="00946329" w:rsidRPr="00946329">
        <w:rPr>
          <w:rFonts w:ascii="Times New Roman" w:eastAsia="Times New Roman" w:hAnsi="Times New Roman" w:cs="Times New Roman"/>
          <w:sz w:val="28"/>
          <w:szCs w:val="28"/>
          <w:lang w:val="uk-UA"/>
        </w:rPr>
        <w:t xml:space="preserve">керівниками освітніх закладів усієї територіальної громади Дрогобича у форматі спілкування «Кава з </w:t>
      </w:r>
      <w:r w:rsidR="00946329">
        <w:rPr>
          <w:rFonts w:ascii="Times New Roman" w:eastAsia="Times New Roman" w:hAnsi="Times New Roman" w:cs="Times New Roman"/>
          <w:sz w:val="28"/>
          <w:szCs w:val="28"/>
          <w:lang w:val="uk-UA"/>
        </w:rPr>
        <w:t>мером</w:t>
      </w:r>
      <w:r w:rsidR="00946329" w:rsidRPr="00946329">
        <w:rPr>
          <w:rFonts w:ascii="Times New Roman" w:eastAsia="Times New Roman" w:hAnsi="Times New Roman" w:cs="Times New Roman"/>
          <w:sz w:val="28"/>
          <w:szCs w:val="28"/>
          <w:lang w:val="uk-UA"/>
        </w:rPr>
        <w:t xml:space="preserve">». </w:t>
      </w:r>
    </w:p>
    <w:p w14:paraId="1CFC27BB" w14:textId="171573F7" w:rsidR="00BE43A8" w:rsidRDefault="00BE43A8" w:rsidP="00EB7B62">
      <w:pPr>
        <w:spacing w:line="23" w:lineRule="atLeast"/>
        <w:ind w:right="-2"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З нагоди </w:t>
      </w:r>
      <w:r w:rsidR="00AA141F">
        <w:rPr>
          <w:rFonts w:ascii="Times New Roman" w:eastAsia="Times New Roman" w:hAnsi="Times New Roman" w:cs="Times New Roman"/>
          <w:sz w:val="28"/>
          <w:szCs w:val="28"/>
          <w:lang w:val="uk-UA"/>
        </w:rPr>
        <w:t xml:space="preserve">дня працівників освіти грамотами відділу освіти </w:t>
      </w:r>
      <w:r w:rsidR="008F0023">
        <w:rPr>
          <w:rFonts w:ascii="Times New Roman" w:eastAsia="Times New Roman" w:hAnsi="Times New Roman" w:cs="Times New Roman"/>
          <w:sz w:val="28"/>
          <w:szCs w:val="28"/>
          <w:lang w:val="uk-UA"/>
        </w:rPr>
        <w:t xml:space="preserve">нагороджено </w:t>
      </w:r>
      <w:r w:rsidR="000E04F7">
        <w:rPr>
          <w:rFonts w:ascii="Times New Roman" w:eastAsia="Times New Roman" w:hAnsi="Times New Roman" w:cs="Times New Roman"/>
          <w:sz w:val="28"/>
          <w:szCs w:val="28"/>
          <w:lang w:val="uk-UA"/>
        </w:rPr>
        <w:t>95 працівників закладів освіти,</w:t>
      </w:r>
      <w:r w:rsidR="007B6048">
        <w:rPr>
          <w:rFonts w:ascii="Times New Roman" w:eastAsia="Times New Roman" w:hAnsi="Times New Roman" w:cs="Times New Roman"/>
          <w:sz w:val="28"/>
          <w:szCs w:val="28"/>
          <w:lang w:val="uk-UA"/>
        </w:rPr>
        <w:t xml:space="preserve"> </w:t>
      </w:r>
      <w:r w:rsidR="000E04F7">
        <w:rPr>
          <w:rFonts w:ascii="Times New Roman" w:eastAsia="Times New Roman" w:hAnsi="Times New Roman" w:cs="Times New Roman"/>
          <w:sz w:val="28"/>
          <w:szCs w:val="28"/>
          <w:lang w:val="uk-UA"/>
        </w:rPr>
        <w:t>под</w:t>
      </w:r>
      <w:r w:rsidR="007B6048">
        <w:rPr>
          <w:rFonts w:ascii="Times New Roman" w:eastAsia="Times New Roman" w:hAnsi="Times New Roman" w:cs="Times New Roman"/>
          <w:sz w:val="28"/>
          <w:szCs w:val="28"/>
          <w:lang w:val="uk-UA"/>
        </w:rPr>
        <w:t>яками міського голов</w:t>
      </w:r>
      <w:r w:rsidR="008F0023">
        <w:rPr>
          <w:rFonts w:ascii="Times New Roman" w:eastAsia="Times New Roman" w:hAnsi="Times New Roman" w:cs="Times New Roman"/>
          <w:sz w:val="28"/>
          <w:szCs w:val="28"/>
          <w:lang w:val="uk-UA"/>
        </w:rPr>
        <w:t xml:space="preserve">и – 17 </w:t>
      </w:r>
      <w:r w:rsidR="00387671">
        <w:rPr>
          <w:rFonts w:ascii="Times New Roman" w:eastAsia="Times New Roman" w:hAnsi="Times New Roman" w:cs="Times New Roman"/>
          <w:sz w:val="28"/>
          <w:szCs w:val="28"/>
          <w:lang w:val="uk-UA"/>
        </w:rPr>
        <w:t xml:space="preserve">працівників, Почесними грамотами </w:t>
      </w:r>
      <w:bookmarkStart w:id="0" w:name="_Hlk187074112"/>
      <w:r w:rsidR="00387671">
        <w:rPr>
          <w:rFonts w:ascii="Times New Roman" w:eastAsia="Times New Roman" w:hAnsi="Times New Roman" w:cs="Times New Roman"/>
          <w:sz w:val="28"/>
          <w:szCs w:val="28"/>
          <w:lang w:val="uk-UA"/>
        </w:rPr>
        <w:t xml:space="preserve">Департаменту освіти і науки ЛОДА </w:t>
      </w:r>
      <w:bookmarkEnd w:id="0"/>
      <w:r w:rsidR="00387671">
        <w:rPr>
          <w:rFonts w:ascii="Times New Roman" w:eastAsia="Times New Roman" w:hAnsi="Times New Roman" w:cs="Times New Roman"/>
          <w:sz w:val="28"/>
          <w:szCs w:val="28"/>
          <w:lang w:val="uk-UA"/>
        </w:rPr>
        <w:t xml:space="preserve">– 7 працівників, Грамотами </w:t>
      </w:r>
      <w:r w:rsidR="00387671" w:rsidRPr="00387671">
        <w:rPr>
          <w:rFonts w:ascii="Times New Roman" w:eastAsia="Times New Roman" w:hAnsi="Times New Roman" w:cs="Times New Roman"/>
          <w:sz w:val="28"/>
          <w:szCs w:val="28"/>
          <w:lang w:val="uk-UA"/>
        </w:rPr>
        <w:t>Департаменту освіти і науки ЛОДА</w:t>
      </w:r>
      <w:r w:rsidR="00387671">
        <w:rPr>
          <w:rFonts w:ascii="Times New Roman" w:eastAsia="Times New Roman" w:hAnsi="Times New Roman" w:cs="Times New Roman"/>
          <w:sz w:val="28"/>
          <w:szCs w:val="28"/>
          <w:lang w:val="uk-UA"/>
        </w:rPr>
        <w:t xml:space="preserve"> – 16 працівників, Под</w:t>
      </w:r>
      <w:r w:rsidR="00D17E66">
        <w:rPr>
          <w:rFonts w:ascii="Times New Roman" w:eastAsia="Times New Roman" w:hAnsi="Times New Roman" w:cs="Times New Roman"/>
          <w:sz w:val="28"/>
          <w:szCs w:val="28"/>
          <w:lang w:val="uk-UA"/>
        </w:rPr>
        <w:t>яками МОН України – 2 працівників</w:t>
      </w:r>
      <w:r w:rsidR="00387671">
        <w:rPr>
          <w:rFonts w:ascii="Times New Roman" w:eastAsia="Times New Roman" w:hAnsi="Times New Roman" w:cs="Times New Roman"/>
          <w:sz w:val="28"/>
          <w:szCs w:val="28"/>
          <w:lang w:val="uk-UA"/>
        </w:rPr>
        <w:t>. Троє працівників освіти отримали нагороду «За заслуги перед містом».</w:t>
      </w:r>
    </w:p>
    <w:p w14:paraId="47856118" w14:textId="5063AB7B" w:rsidR="00B23775" w:rsidRDefault="00B23775" w:rsidP="00EB7B62">
      <w:pPr>
        <w:spacing w:line="23" w:lineRule="atLeast"/>
        <w:ind w:right="-2"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Проведено наради з керівниками закладів загальної середньої освіти, закладів дошкільної освіти, закладів позашкільної освіти з актуальних питань освіти реалізації державної політики у сфері освіти.                                                                                                                                                                                                                                                                                                                                                                                                                                                                                                                                                                                                                                                                                   </w:t>
      </w:r>
    </w:p>
    <w:p w14:paraId="72385E37" w14:textId="77777777" w:rsidR="00946329" w:rsidRPr="00BE43A8" w:rsidRDefault="00946329" w:rsidP="00EB7B62">
      <w:pPr>
        <w:spacing w:line="23" w:lineRule="atLeast"/>
        <w:ind w:right="-2" w:firstLine="567"/>
        <w:jc w:val="both"/>
        <w:rPr>
          <w:rFonts w:ascii="Times New Roman" w:eastAsia="Times New Roman" w:hAnsi="Times New Roman" w:cs="Times New Roman"/>
          <w:b/>
          <w:sz w:val="28"/>
          <w:szCs w:val="28"/>
          <w:lang w:val="uk-UA"/>
        </w:rPr>
      </w:pPr>
    </w:p>
    <w:p w14:paraId="6E790478" w14:textId="77777777" w:rsidR="004B1412" w:rsidRDefault="004B1412" w:rsidP="00EB7B62">
      <w:pPr>
        <w:spacing w:line="23" w:lineRule="atLeast"/>
        <w:ind w:right="-2" w:firstLine="567"/>
        <w:jc w:val="both"/>
        <w:rPr>
          <w:rFonts w:ascii="Times New Roman" w:eastAsia="Times New Roman" w:hAnsi="Times New Roman" w:cs="Times New Roman"/>
          <w:sz w:val="28"/>
          <w:szCs w:val="28"/>
        </w:rPr>
      </w:pPr>
    </w:p>
    <w:p w14:paraId="6E790479" w14:textId="191ACD8D" w:rsidR="004B1412" w:rsidRPr="00F56685" w:rsidRDefault="007B6048" w:rsidP="00F56685">
      <w:pPr>
        <w:pStyle w:val="ab"/>
        <w:numPr>
          <w:ilvl w:val="0"/>
          <w:numId w:val="6"/>
        </w:numPr>
        <w:spacing w:line="23" w:lineRule="atLeast"/>
        <w:ind w:right="-2"/>
        <w:jc w:val="center"/>
        <w:rPr>
          <w:rFonts w:ascii="Times New Roman" w:eastAsia="Times New Roman" w:hAnsi="Times New Roman" w:cs="Times New Roman"/>
          <w:b/>
          <w:sz w:val="28"/>
          <w:szCs w:val="28"/>
        </w:rPr>
      </w:pPr>
      <w:r w:rsidRPr="00F56685">
        <w:rPr>
          <w:rFonts w:ascii="Times New Roman" w:eastAsia="Times New Roman" w:hAnsi="Times New Roman" w:cs="Times New Roman"/>
          <w:b/>
          <w:sz w:val="28"/>
          <w:szCs w:val="28"/>
        </w:rPr>
        <w:t>Безпека учасників освітнього процесу</w:t>
      </w:r>
    </w:p>
    <w:p w14:paraId="6E79047A" w14:textId="77777777" w:rsidR="004B1412" w:rsidRDefault="007B6048" w:rsidP="00EB7B62">
      <w:pPr>
        <w:spacing w:line="23" w:lineRule="atLeast"/>
        <w:ind w:right="-2"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Підготовлено звіти з охорони праці та цивільного захисту за 2024 рік (І, ІІ, ІІІ, IV квартали  та 2024 рік).</w:t>
      </w:r>
    </w:p>
    <w:p w14:paraId="6E79047B" w14:textId="77777777" w:rsidR="004B1412" w:rsidRDefault="007B6048" w:rsidP="00EB7B62">
      <w:pPr>
        <w:spacing w:line="23" w:lineRule="atLeast"/>
        <w:ind w:right="-2"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Організовано заходи із здійснення прописки учнів закладів освіти 2008 року народження.</w:t>
      </w:r>
    </w:p>
    <w:p w14:paraId="6E79047C" w14:textId="77777777" w:rsidR="004B1412" w:rsidRDefault="007B6048" w:rsidP="00EB7B62">
      <w:pPr>
        <w:spacing w:line="23" w:lineRule="atLeast"/>
        <w:ind w:right="-2"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Спільно з представниками </w:t>
      </w:r>
      <w:proofErr w:type="spellStart"/>
      <w:r>
        <w:rPr>
          <w:rFonts w:ascii="Times New Roman" w:eastAsia="Times New Roman" w:hAnsi="Times New Roman" w:cs="Times New Roman"/>
          <w:sz w:val="28"/>
          <w:szCs w:val="28"/>
          <w:highlight w:val="white"/>
        </w:rPr>
        <w:t>Дрогобицько</w:t>
      </w:r>
      <w:proofErr w:type="spellEnd"/>
      <w:r>
        <w:rPr>
          <w:rFonts w:ascii="Times New Roman" w:eastAsia="Times New Roman" w:hAnsi="Times New Roman" w:cs="Times New Roman"/>
          <w:sz w:val="28"/>
          <w:szCs w:val="28"/>
          <w:highlight w:val="white"/>
        </w:rPr>
        <w:t>-Бориславського ТЦК та СП і закладів освіти військового спрямування здійснено профорієнтаційну роботу щодо вступу у ВНЗ військового спрямування.</w:t>
      </w:r>
    </w:p>
    <w:p w14:paraId="6E79047D" w14:textId="22CFA9F3" w:rsidR="004B1412" w:rsidRDefault="007B6048" w:rsidP="00EB7B62">
      <w:pPr>
        <w:spacing w:line="23" w:lineRule="atLeast"/>
        <w:ind w:right="-2"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Проведено День Цивільного захисту 17.04.2024, показовий: Ліцей № 3 імені В</w:t>
      </w:r>
      <w:r w:rsidR="003C630C">
        <w:rPr>
          <w:rFonts w:ascii="Times New Roman" w:eastAsia="Times New Roman" w:hAnsi="Times New Roman" w:cs="Times New Roman"/>
          <w:sz w:val="28"/>
          <w:szCs w:val="28"/>
          <w:highlight w:val="white"/>
          <w:lang w:val="uk-UA"/>
        </w:rPr>
        <w:t>’</w:t>
      </w:r>
      <w:proofErr w:type="spellStart"/>
      <w:r>
        <w:rPr>
          <w:rFonts w:ascii="Times New Roman" w:eastAsia="Times New Roman" w:hAnsi="Times New Roman" w:cs="Times New Roman"/>
          <w:sz w:val="28"/>
          <w:szCs w:val="28"/>
          <w:highlight w:val="white"/>
        </w:rPr>
        <w:t>ячеслава</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Чорновола</w:t>
      </w:r>
      <w:proofErr w:type="spellEnd"/>
      <w:r>
        <w:rPr>
          <w:rFonts w:ascii="Times New Roman" w:eastAsia="Times New Roman" w:hAnsi="Times New Roman" w:cs="Times New Roman"/>
          <w:sz w:val="28"/>
          <w:szCs w:val="28"/>
          <w:highlight w:val="white"/>
        </w:rPr>
        <w:t xml:space="preserve"> Дрогобицької міської ради Львівської області, 10.04.2024р.</w:t>
      </w:r>
    </w:p>
    <w:p w14:paraId="6E79047E" w14:textId="77777777" w:rsidR="004B1412" w:rsidRDefault="007B6048" w:rsidP="00EB7B62">
      <w:pPr>
        <w:spacing w:line="23" w:lineRule="atLeast"/>
        <w:ind w:right="-2"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 закладах освіти проведено День охорони праці (28.04.2024).</w:t>
      </w:r>
    </w:p>
    <w:p w14:paraId="6E79047F" w14:textId="77777777" w:rsidR="004B1412" w:rsidRDefault="007B6048" w:rsidP="00EB7B62">
      <w:pPr>
        <w:spacing w:line="23" w:lineRule="atLeast"/>
        <w:ind w:right="-2"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Команди Дрогобицького наукового ліцею імені Богдана Лепкого Дрогобицької міської ради Львівської області прийняли участь в (ІІ обласному) етапі Всеукраїнської дитячо-юнацької військово-патріотичної гри «Джура, який пройшов у травні (середня вікова група) та червні (старша вікова група) 2024 року на території туристичної бази «Карпати», вул. </w:t>
      </w:r>
      <w:proofErr w:type="spellStart"/>
      <w:r>
        <w:rPr>
          <w:rFonts w:ascii="Times New Roman" w:eastAsia="Times New Roman" w:hAnsi="Times New Roman" w:cs="Times New Roman"/>
          <w:sz w:val="28"/>
          <w:szCs w:val="28"/>
          <w:highlight w:val="white"/>
        </w:rPr>
        <w:t>Кам’янецька</w:t>
      </w:r>
      <w:proofErr w:type="spellEnd"/>
      <w:r>
        <w:rPr>
          <w:rFonts w:ascii="Times New Roman" w:eastAsia="Times New Roman" w:hAnsi="Times New Roman" w:cs="Times New Roman"/>
          <w:sz w:val="28"/>
          <w:szCs w:val="28"/>
          <w:highlight w:val="white"/>
        </w:rPr>
        <w:t>, с. Кам’янка, Сколівської територіальної громади Стрийського району.</w:t>
      </w:r>
    </w:p>
    <w:p w14:paraId="6E790480" w14:textId="5FC993E8" w:rsidR="004B1412" w:rsidRDefault="007B6048" w:rsidP="00EB7B62">
      <w:pPr>
        <w:spacing w:line="23" w:lineRule="atLeast"/>
        <w:ind w:right="-2"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Перевірено готовність закладів освіти до нового 2024-2025 навчального року – всі заклади мають найпростіші укриття (в</w:t>
      </w:r>
      <w:r w:rsidR="003C630C">
        <w:rPr>
          <w:rFonts w:ascii="Times New Roman" w:eastAsia="Times New Roman" w:hAnsi="Times New Roman" w:cs="Times New Roman"/>
          <w:sz w:val="28"/>
          <w:szCs w:val="28"/>
          <w:highlight w:val="white"/>
          <w:lang w:val="uk-UA"/>
        </w:rPr>
        <w:t>.</w:t>
      </w:r>
      <w:r>
        <w:rPr>
          <w:rFonts w:ascii="Times New Roman" w:eastAsia="Times New Roman" w:hAnsi="Times New Roman" w:cs="Times New Roman"/>
          <w:sz w:val="28"/>
          <w:szCs w:val="28"/>
          <w:highlight w:val="white"/>
        </w:rPr>
        <w:t>т</w:t>
      </w:r>
      <w:r w:rsidR="003C630C">
        <w:rPr>
          <w:rFonts w:ascii="Times New Roman" w:eastAsia="Times New Roman" w:hAnsi="Times New Roman" w:cs="Times New Roman"/>
          <w:sz w:val="28"/>
          <w:szCs w:val="28"/>
          <w:highlight w:val="white"/>
          <w:lang w:val="uk-UA"/>
        </w:rPr>
        <w:t>.</w:t>
      </w:r>
      <w:r>
        <w:rPr>
          <w:rFonts w:ascii="Times New Roman" w:eastAsia="Times New Roman" w:hAnsi="Times New Roman" w:cs="Times New Roman"/>
          <w:sz w:val="28"/>
          <w:szCs w:val="28"/>
          <w:highlight w:val="white"/>
        </w:rPr>
        <w:t>ч</w:t>
      </w:r>
      <w:r w:rsidR="003C630C">
        <w:rPr>
          <w:rFonts w:ascii="Times New Roman" w:eastAsia="Times New Roman" w:hAnsi="Times New Roman" w:cs="Times New Roman"/>
          <w:sz w:val="28"/>
          <w:szCs w:val="28"/>
          <w:highlight w:val="white"/>
          <w:lang w:val="uk-UA"/>
        </w:rPr>
        <w:t>.</w:t>
      </w:r>
      <w:r>
        <w:rPr>
          <w:rFonts w:ascii="Times New Roman" w:eastAsia="Times New Roman" w:hAnsi="Times New Roman" w:cs="Times New Roman"/>
          <w:sz w:val="28"/>
          <w:szCs w:val="28"/>
          <w:highlight w:val="white"/>
        </w:rPr>
        <w:t xml:space="preserve"> орендовані).</w:t>
      </w:r>
    </w:p>
    <w:p w14:paraId="6E790481" w14:textId="77777777" w:rsidR="004B1412" w:rsidRDefault="007B6048" w:rsidP="00EB7B62">
      <w:pPr>
        <w:spacing w:line="23" w:lineRule="atLeast"/>
        <w:ind w:right="-2"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Здійснюються заходи щодо документування (взяття на облік, виготовлення технічного паспорта) ПРУ (протирадіаційних </w:t>
      </w:r>
      <w:proofErr w:type="spellStart"/>
      <w:r>
        <w:rPr>
          <w:rFonts w:ascii="Times New Roman" w:eastAsia="Times New Roman" w:hAnsi="Times New Roman" w:cs="Times New Roman"/>
          <w:sz w:val="28"/>
          <w:szCs w:val="28"/>
          <w:highlight w:val="white"/>
        </w:rPr>
        <w:t>укриттів</w:t>
      </w:r>
      <w:proofErr w:type="spellEnd"/>
      <w:r>
        <w:rPr>
          <w:rFonts w:ascii="Times New Roman" w:eastAsia="Times New Roman" w:hAnsi="Times New Roman" w:cs="Times New Roman"/>
          <w:sz w:val="28"/>
          <w:szCs w:val="28"/>
          <w:highlight w:val="white"/>
        </w:rPr>
        <w:t xml:space="preserve">), які знаходяться у приміщення закладів освіти Дрогобицької МТГ (с. </w:t>
      </w:r>
      <w:proofErr w:type="spellStart"/>
      <w:r>
        <w:rPr>
          <w:rFonts w:ascii="Times New Roman" w:eastAsia="Times New Roman" w:hAnsi="Times New Roman" w:cs="Times New Roman"/>
          <w:sz w:val="28"/>
          <w:szCs w:val="28"/>
          <w:highlight w:val="white"/>
        </w:rPr>
        <w:t>Лішня</w:t>
      </w:r>
      <w:proofErr w:type="spellEnd"/>
      <w:r>
        <w:rPr>
          <w:rFonts w:ascii="Times New Roman" w:eastAsia="Times New Roman" w:hAnsi="Times New Roman" w:cs="Times New Roman"/>
          <w:sz w:val="28"/>
          <w:szCs w:val="28"/>
          <w:highlight w:val="white"/>
        </w:rPr>
        <w:t xml:space="preserve">, с. Нагуєвичі, С. </w:t>
      </w:r>
      <w:proofErr w:type="spellStart"/>
      <w:r>
        <w:rPr>
          <w:rFonts w:ascii="Times New Roman" w:eastAsia="Times New Roman" w:hAnsi="Times New Roman" w:cs="Times New Roman"/>
          <w:sz w:val="28"/>
          <w:szCs w:val="28"/>
          <w:highlight w:val="white"/>
        </w:rPr>
        <w:t>Рихтичі</w:t>
      </w:r>
      <w:proofErr w:type="spellEnd"/>
      <w:r>
        <w:rPr>
          <w:rFonts w:ascii="Times New Roman" w:eastAsia="Times New Roman" w:hAnsi="Times New Roman" w:cs="Times New Roman"/>
          <w:sz w:val="28"/>
          <w:szCs w:val="28"/>
          <w:highlight w:val="white"/>
        </w:rPr>
        <w:t>).</w:t>
      </w:r>
    </w:p>
    <w:p w14:paraId="6E790482" w14:textId="74D826DC" w:rsidR="004B1412" w:rsidRDefault="007B6048" w:rsidP="00EB7B62">
      <w:pPr>
        <w:spacing w:line="23" w:lineRule="atLeast"/>
        <w:ind w:right="-2"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Проведено перевірку </w:t>
      </w:r>
      <w:proofErr w:type="spellStart"/>
      <w:r>
        <w:rPr>
          <w:rFonts w:ascii="Times New Roman" w:eastAsia="Times New Roman" w:hAnsi="Times New Roman" w:cs="Times New Roman"/>
          <w:sz w:val="28"/>
          <w:szCs w:val="28"/>
          <w:highlight w:val="white"/>
        </w:rPr>
        <w:t>укрит</w:t>
      </w:r>
      <w:proofErr w:type="spellEnd"/>
      <w:r w:rsidR="0076560D">
        <w:rPr>
          <w:rFonts w:ascii="Times New Roman" w:eastAsia="Times New Roman" w:hAnsi="Times New Roman" w:cs="Times New Roman"/>
          <w:sz w:val="28"/>
          <w:szCs w:val="28"/>
          <w:highlight w:val="white"/>
          <w:lang w:val="uk-UA"/>
        </w:rPr>
        <w:t>т</w:t>
      </w:r>
      <w:proofErr w:type="spellStart"/>
      <w:r>
        <w:rPr>
          <w:rFonts w:ascii="Times New Roman" w:eastAsia="Times New Roman" w:hAnsi="Times New Roman" w:cs="Times New Roman"/>
          <w:sz w:val="28"/>
          <w:szCs w:val="28"/>
          <w:highlight w:val="white"/>
        </w:rPr>
        <w:t>ів</w:t>
      </w:r>
      <w:proofErr w:type="spellEnd"/>
      <w:r>
        <w:rPr>
          <w:rFonts w:ascii="Times New Roman" w:eastAsia="Times New Roman" w:hAnsi="Times New Roman" w:cs="Times New Roman"/>
          <w:sz w:val="28"/>
          <w:szCs w:val="28"/>
          <w:highlight w:val="white"/>
        </w:rPr>
        <w:t xml:space="preserve"> закладів освіти та комісією за участі представників Дрогобицького РУ ДСНС України у Львівській області.</w:t>
      </w:r>
    </w:p>
    <w:p w14:paraId="6E790483" w14:textId="77777777" w:rsidR="004B1412" w:rsidRDefault="007B6048" w:rsidP="00EB7B62">
      <w:pPr>
        <w:spacing w:line="23" w:lineRule="atLeast"/>
        <w:ind w:right="-2"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Проведено організаційні заходи щодо проведення медичного огляду працівників закладів освіти.</w:t>
      </w:r>
    </w:p>
    <w:p w14:paraId="6E790484" w14:textId="77777777" w:rsidR="004B1412" w:rsidRDefault="004B1412" w:rsidP="00EB7B62">
      <w:pPr>
        <w:spacing w:line="23" w:lineRule="atLeast"/>
        <w:ind w:right="-2" w:firstLine="567"/>
        <w:jc w:val="both"/>
        <w:rPr>
          <w:rFonts w:ascii="Times New Roman" w:eastAsia="Times New Roman" w:hAnsi="Times New Roman" w:cs="Times New Roman"/>
          <w:sz w:val="28"/>
          <w:szCs w:val="28"/>
          <w:highlight w:val="yellow"/>
        </w:rPr>
      </w:pPr>
    </w:p>
    <w:p w14:paraId="6E790485" w14:textId="1F94DFB9" w:rsidR="004B1412" w:rsidRPr="00F56685" w:rsidRDefault="007B6048" w:rsidP="00F56685">
      <w:pPr>
        <w:pStyle w:val="ab"/>
        <w:numPr>
          <w:ilvl w:val="0"/>
          <w:numId w:val="6"/>
        </w:numPr>
        <w:spacing w:line="23" w:lineRule="atLeast"/>
        <w:ind w:right="-2"/>
        <w:jc w:val="center"/>
        <w:rPr>
          <w:rFonts w:ascii="Times New Roman" w:eastAsia="Times New Roman" w:hAnsi="Times New Roman" w:cs="Times New Roman"/>
          <w:b/>
          <w:sz w:val="28"/>
          <w:szCs w:val="28"/>
        </w:rPr>
      </w:pPr>
      <w:r w:rsidRPr="00F56685">
        <w:rPr>
          <w:rFonts w:ascii="Times New Roman" w:eastAsia="Times New Roman" w:hAnsi="Times New Roman" w:cs="Times New Roman"/>
          <w:b/>
          <w:sz w:val="28"/>
          <w:szCs w:val="28"/>
        </w:rPr>
        <w:t>НМТ-2024</w:t>
      </w:r>
    </w:p>
    <w:p w14:paraId="6E790486"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Підготовлено до роботи 5 тимчасових екзаменаційних центрів (ТЕЦ - пунктів тестування) - ЗЗСО: 1, 16, 17, Науковий ліцей, корпус № 3 ДДПУ, «Фізмат» та проведено навчання відповідальних працівників ЗЗСО за проведення тестування НМТ-2024 (53 особи).</w:t>
      </w:r>
    </w:p>
    <w:p w14:paraId="6E790487"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18.05.2024 по 20.06.2024 у місті Дрогобичі під час основної сесії було задіяно 5 тимчасових екзаменаційних центрів (ТЕЦ): Дрогобицький державний педагогічний університет імені Івана Франка, Ліцей №1 імені Івана Франка Дрогобицької міської ради Львівської області, Ліцей №16 імені Юрія Дрогобича Дрогобицької міської ради Львівської області, Гімназія №17 Дрогобицької міської ради Львівської області.</w:t>
      </w:r>
    </w:p>
    <w:p w14:paraId="6E790488"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 початку тестувань у ТЕЦ м. Дрогобича пройшло 15 сесій (днів тестування), загалом для 1567 учасників, з яких не з’явились – 88 (запізнення, захворювання, інші причини – можуть зареєструватись на додаткову сесію (вирішуватиме про допуск регламентна комісія ЛРЦОЯО)).</w:t>
      </w:r>
    </w:p>
    <w:p w14:paraId="6E790489"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результатами, що надав Львівський регіональний центр оцінювання якості освіти - учасники, які набрали 200 та 800 балів (400 та 600 балів серед випускників немає ніхто) у закладах освіти Дрогобицької МТГ:</w:t>
      </w:r>
    </w:p>
    <w:p w14:paraId="6E79048A" w14:textId="77777777" w:rsidR="004B1412" w:rsidRPr="00482247" w:rsidRDefault="007B6048" w:rsidP="00EB7B62">
      <w:pPr>
        <w:spacing w:line="23" w:lineRule="atLeast"/>
        <w:ind w:right="-2"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sz w:val="28"/>
          <w:szCs w:val="28"/>
        </w:rPr>
        <w:t>200 балів отримали</w:t>
      </w:r>
      <w:r>
        <w:rPr>
          <w:rFonts w:ascii="Times New Roman" w:eastAsia="Times New Roman" w:hAnsi="Times New Roman" w:cs="Times New Roman"/>
          <w:sz w:val="28"/>
          <w:szCs w:val="28"/>
        </w:rPr>
        <w:t xml:space="preserve"> 10 учасників НМТ – 2024 (випускники: ліцею №1 (1), Ліцею №2 (2), Ліцею №16 (3), Наукового ліцею (4)) та учасниця НМТ: Коробко Ольга Юріївна, випускниця Дрогобицького наукового ліцею імені Богдана Лепкого Дрогобицької міської ради Львівської області, яка набрала </w:t>
      </w:r>
      <w:proofErr w:type="spellStart"/>
      <w:r>
        <w:rPr>
          <w:rFonts w:ascii="Times New Roman" w:eastAsia="Times New Roman" w:hAnsi="Times New Roman" w:cs="Times New Roman"/>
          <w:sz w:val="28"/>
          <w:szCs w:val="28"/>
        </w:rPr>
        <w:t>max</w:t>
      </w:r>
      <w:proofErr w:type="spellEnd"/>
      <w:r>
        <w:rPr>
          <w:rFonts w:ascii="Times New Roman" w:eastAsia="Times New Roman" w:hAnsi="Times New Roman" w:cs="Times New Roman"/>
          <w:sz w:val="28"/>
          <w:szCs w:val="28"/>
        </w:rPr>
        <w:t xml:space="preserve"> можливі 800 балів з української мови, математики, історії  та англійської мови. </w:t>
      </w:r>
      <w:r w:rsidRPr="00482247">
        <w:rPr>
          <w:rFonts w:ascii="Times New Roman" w:eastAsia="Times New Roman" w:hAnsi="Times New Roman" w:cs="Times New Roman"/>
          <w:color w:val="000000" w:themeColor="text1"/>
          <w:sz w:val="28"/>
          <w:szCs w:val="28"/>
        </w:rPr>
        <w:t xml:space="preserve">На виконання рішення </w:t>
      </w:r>
      <w:r w:rsidRPr="00482247">
        <w:rPr>
          <w:rFonts w:ascii="Times New Roman" w:eastAsia="Times New Roman" w:hAnsi="Times New Roman" w:cs="Times New Roman"/>
          <w:color w:val="000000" w:themeColor="text1"/>
          <w:sz w:val="28"/>
          <w:szCs w:val="28"/>
          <w:highlight w:val="white"/>
        </w:rPr>
        <w:t xml:space="preserve">ХLІ </w:t>
      </w:r>
      <w:r w:rsidRPr="00482247">
        <w:rPr>
          <w:rFonts w:ascii="Times New Roman" w:eastAsia="Times New Roman" w:hAnsi="Times New Roman" w:cs="Times New Roman"/>
          <w:color w:val="000000" w:themeColor="text1"/>
          <w:sz w:val="28"/>
          <w:szCs w:val="28"/>
        </w:rPr>
        <w:t>сесії Дрогобицької міської ради від 10.08.2023 № 1817 «Про премію міського голови найкращим учасникам зовнішнього незалежного оцінювання результатів навчання, здобутих на основі повної загальної середньої освіти», розпорядження міського голови від 13 серпня 2024 року № 459-р «Про призначення Премії міського голови найкращим учасникам зовнішнього незалежного оцінювання результатів навчання, здобутих на основі повної загальної середньої освіти», відповідно до подання відділу освіти виконавчих органів Дрогобицької міської ради від 13.08.2024.06.2021 № 01-4/584 здійснено нагородження премією міського голови учнів, які набрали 200 балів по 3 000 грн. та 12 000 грн. (Коробко Ольга Юріївна).</w:t>
      </w:r>
    </w:p>
    <w:p w14:paraId="1B2EEA6B" w14:textId="3914EFE0" w:rsidR="00402FAC" w:rsidRPr="00482247" w:rsidRDefault="005853E8" w:rsidP="00EB7B62">
      <w:pPr>
        <w:spacing w:line="23" w:lineRule="atLeast"/>
        <w:ind w:right="-2" w:firstLine="567"/>
        <w:jc w:val="both"/>
        <w:rPr>
          <w:rFonts w:ascii="Times New Roman" w:eastAsia="Times New Roman" w:hAnsi="Times New Roman" w:cs="Times New Roman"/>
          <w:color w:val="000000" w:themeColor="text1"/>
          <w:sz w:val="28"/>
          <w:szCs w:val="28"/>
          <w:lang w:val="uk-UA"/>
        </w:rPr>
      </w:pPr>
      <w:r w:rsidRPr="00482247">
        <w:rPr>
          <w:rFonts w:ascii="Times New Roman" w:eastAsia="Times New Roman" w:hAnsi="Times New Roman" w:cs="Times New Roman"/>
          <w:color w:val="000000" w:themeColor="text1"/>
          <w:sz w:val="28"/>
          <w:szCs w:val="28"/>
        </w:rPr>
        <w:t>Здійснено виплату премію міського голови найкращим учасникам зовнішнього незалежного оцінювання результатів навчання, здобутих на основі повної загальної середньої освіти у сумі 42000 гривень</w:t>
      </w:r>
      <w:r w:rsidRPr="00482247">
        <w:rPr>
          <w:rFonts w:ascii="Times New Roman" w:eastAsia="Times New Roman" w:hAnsi="Times New Roman" w:cs="Times New Roman"/>
          <w:color w:val="000000" w:themeColor="text1"/>
          <w:sz w:val="28"/>
          <w:szCs w:val="28"/>
          <w:lang w:val="uk-UA"/>
        </w:rPr>
        <w:t>.</w:t>
      </w:r>
    </w:p>
    <w:p w14:paraId="6E79048B"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 розрізі предметів по 200 балів набрали: з української мови – 4 учасники, з математики – 4, з англійської мови -3, з історії  -2, з української літератури – 1.</w:t>
      </w:r>
    </w:p>
    <w:p w14:paraId="6E79048C"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25.06.2024 по 02.07.2024 у м. Дрогобичі працювало 5 ТЕЦ (тимчасових екзаменаційних центрів) ЄВІ: Дрогобицький державний педагогічний університет імені Івана Франка, корпус 3; Ліцей № 1 імені Івана Франка Дрогобицької міської ради; Ліцей №16 імені Юрія Дрогобича Дрогобицької міської ради; Гімназія № 17 Дрогобицької міської ради ТЕЦ та Дрогобицький фаховий коледж нафти і газу. ЄВІ проводилось для 1214 учасників у 2 сесії щоденно.</w:t>
      </w:r>
    </w:p>
    <w:p w14:paraId="6E79048D" w14:textId="77777777" w:rsidR="004B1412" w:rsidRDefault="004B1412" w:rsidP="00EB7B62">
      <w:pPr>
        <w:spacing w:line="23" w:lineRule="atLeast"/>
        <w:ind w:right="-2" w:firstLine="567"/>
        <w:jc w:val="both"/>
        <w:rPr>
          <w:rFonts w:ascii="Times New Roman" w:eastAsia="Times New Roman" w:hAnsi="Times New Roman" w:cs="Times New Roman"/>
          <w:sz w:val="28"/>
          <w:szCs w:val="28"/>
        </w:rPr>
      </w:pPr>
    </w:p>
    <w:p w14:paraId="6E79048E" w14:textId="55166909" w:rsidR="004B1412" w:rsidRPr="00F56685" w:rsidRDefault="007B6048" w:rsidP="00F56685">
      <w:pPr>
        <w:pStyle w:val="ab"/>
        <w:numPr>
          <w:ilvl w:val="0"/>
          <w:numId w:val="6"/>
        </w:numPr>
        <w:spacing w:line="23" w:lineRule="atLeast"/>
        <w:ind w:right="-2"/>
        <w:jc w:val="both"/>
        <w:rPr>
          <w:rFonts w:ascii="Times New Roman" w:eastAsia="Times New Roman" w:hAnsi="Times New Roman" w:cs="Times New Roman"/>
          <w:b/>
          <w:sz w:val="28"/>
          <w:szCs w:val="28"/>
        </w:rPr>
      </w:pPr>
      <w:r w:rsidRPr="00F56685">
        <w:rPr>
          <w:rFonts w:ascii="Times New Roman" w:eastAsia="Times New Roman" w:hAnsi="Times New Roman" w:cs="Times New Roman"/>
          <w:b/>
          <w:sz w:val="28"/>
          <w:szCs w:val="28"/>
        </w:rPr>
        <w:t>Учнівські олімпіади з навчальних предметів та конкурси</w:t>
      </w:r>
    </w:p>
    <w:p w14:paraId="6E79048F"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виконання наказу департаменту освіти і науки Львівської обласної державної адміністрації від 10.10.2024 № 02-01/01/317 «Про проведення І та ІІ етапів Всеукраїнських олімпіад з навчальних предметів у 2024/2025 навчальному році», листів Комунального закладу Львівської обласної ради «Львівський обласний інститут післядипломної педагогічної освіти», наказів відділу освіти виконавчих органів Дрогобицької міської ради «Про проведення І етапу Всеукраїнських учнівських олімпіад з навчальних предметів у 2024-2025 н. р.» та розпорядження Дрогобицької районної військової адміністрації  №109  від 09.10.2024, протягом жовтня-листопада 2024 року проходили І (міський), ІІ (районний) етапи Всеукраїнської предметної олімпіади з 19-ти предметів у 6-11-х класах, саме: Українська мова та література, Німецька мова, Англійська мова, Французька мова, Польська мова та література, Історія, Правознавство, Біологія, Екологія, Хімія, Фізика, Астрономія, Математика, Інформатика, Інформаційні технології, Географія, Економіка, Християнська етика, Трудове навчання.</w:t>
      </w:r>
    </w:p>
    <w:p w14:paraId="6E790490"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Заклади освіти м. Дрогобича: ліцей № 1 імені Івана Франка, Ліцей № 2, Ліцей № 3 імені В’ячеслава </w:t>
      </w:r>
      <w:proofErr w:type="spellStart"/>
      <w:r>
        <w:rPr>
          <w:rFonts w:ascii="Times New Roman" w:eastAsia="Times New Roman" w:hAnsi="Times New Roman" w:cs="Times New Roman"/>
          <w:sz w:val="28"/>
          <w:szCs w:val="28"/>
        </w:rPr>
        <w:t>Чорновола</w:t>
      </w:r>
      <w:proofErr w:type="spellEnd"/>
      <w:r>
        <w:rPr>
          <w:rFonts w:ascii="Times New Roman" w:eastAsia="Times New Roman" w:hAnsi="Times New Roman" w:cs="Times New Roman"/>
          <w:sz w:val="28"/>
          <w:szCs w:val="28"/>
        </w:rPr>
        <w:t>, Ліцей № 4 імені Лесі Українки,  Ліцей № 16 імені Юрія Дрогобича,  Гімназія № 14 та Гімназія № 14, які приймали предметні олімпіади І етапу, а також, додатково: Ліцей № 2, Ліцей № 16 імені Юрія Дрогобича та Дрогобицький науковий ліцей імені Богдана Лепкого, які провели олімпіади ІІ етапу.</w:t>
      </w:r>
    </w:p>
    <w:p w14:paraId="6E790491"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Пишаємось результатами учнів наших закладів освіти: які під час</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проведення І етапу Всеукраїнської предметної олімпіади, рішенням комісій І місце присуджено 89 учасникам, ІІ – 152, ІІІ – 201. Серед найкращих закладів загальної середньої освіти слід відзначити: Ліцей № 2 – 158 призових місця, Науковий ліцей ім. </w:t>
      </w:r>
      <w:proofErr w:type="spellStart"/>
      <w:r>
        <w:rPr>
          <w:rFonts w:ascii="Times New Roman" w:eastAsia="Times New Roman" w:hAnsi="Times New Roman" w:cs="Times New Roman"/>
          <w:sz w:val="28"/>
          <w:szCs w:val="28"/>
        </w:rPr>
        <w:t>Б.Лепкого</w:t>
      </w:r>
      <w:proofErr w:type="spellEnd"/>
      <w:r>
        <w:rPr>
          <w:rFonts w:ascii="Times New Roman" w:eastAsia="Times New Roman" w:hAnsi="Times New Roman" w:cs="Times New Roman"/>
          <w:sz w:val="28"/>
          <w:szCs w:val="28"/>
        </w:rPr>
        <w:t xml:space="preserve"> – 126, Ліцей № 1 – 76. Призові місця також мають: Ліцей № 3 </w:t>
      </w:r>
      <w:proofErr w:type="spellStart"/>
      <w:r>
        <w:rPr>
          <w:rFonts w:ascii="Times New Roman" w:eastAsia="Times New Roman" w:hAnsi="Times New Roman" w:cs="Times New Roman"/>
          <w:sz w:val="28"/>
          <w:szCs w:val="28"/>
        </w:rPr>
        <w:t>ім.В.Чорновола</w:t>
      </w:r>
      <w:proofErr w:type="spellEnd"/>
      <w:r>
        <w:rPr>
          <w:rFonts w:ascii="Times New Roman" w:eastAsia="Times New Roman" w:hAnsi="Times New Roman" w:cs="Times New Roman"/>
          <w:sz w:val="28"/>
          <w:szCs w:val="28"/>
        </w:rPr>
        <w:t xml:space="preserve"> – 35, Ліцей № 4 ім. Лесі Українки,- 46, Гімназія № 5 ім. Героя України Генерал-майора С. Кульчицького – 20, </w:t>
      </w:r>
      <w:proofErr w:type="spellStart"/>
      <w:r>
        <w:rPr>
          <w:rFonts w:ascii="Times New Roman" w:eastAsia="Times New Roman" w:hAnsi="Times New Roman" w:cs="Times New Roman"/>
          <w:sz w:val="28"/>
          <w:szCs w:val="28"/>
        </w:rPr>
        <w:t>Стебницька</w:t>
      </w:r>
      <w:proofErr w:type="spellEnd"/>
      <w:r>
        <w:rPr>
          <w:rFonts w:ascii="Times New Roman" w:eastAsia="Times New Roman" w:hAnsi="Times New Roman" w:cs="Times New Roman"/>
          <w:sz w:val="28"/>
          <w:szCs w:val="28"/>
        </w:rPr>
        <w:t xml:space="preserve"> гімназія № 6 ім. Героїв АТО – 6, </w:t>
      </w:r>
      <w:proofErr w:type="spellStart"/>
      <w:r>
        <w:rPr>
          <w:rFonts w:ascii="Times New Roman" w:eastAsia="Times New Roman" w:hAnsi="Times New Roman" w:cs="Times New Roman"/>
          <w:sz w:val="28"/>
          <w:szCs w:val="28"/>
        </w:rPr>
        <w:t>Стебницький</w:t>
      </w:r>
      <w:proofErr w:type="spellEnd"/>
      <w:r>
        <w:rPr>
          <w:rFonts w:ascii="Times New Roman" w:eastAsia="Times New Roman" w:hAnsi="Times New Roman" w:cs="Times New Roman"/>
          <w:sz w:val="28"/>
          <w:szCs w:val="28"/>
        </w:rPr>
        <w:t xml:space="preserve"> ліцей № 7 – 46, Гімназія № 8 – 2, Гімназія № 9 ім. Героїв Крут – 4, Гімназія № 10 </w:t>
      </w:r>
      <w:proofErr w:type="spellStart"/>
      <w:r>
        <w:rPr>
          <w:rFonts w:ascii="Times New Roman" w:eastAsia="Times New Roman" w:hAnsi="Times New Roman" w:cs="Times New Roman"/>
          <w:sz w:val="28"/>
          <w:szCs w:val="28"/>
        </w:rPr>
        <w:t>імЄ.Коновальця</w:t>
      </w:r>
      <w:proofErr w:type="spellEnd"/>
      <w:r>
        <w:rPr>
          <w:rFonts w:ascii="Times New Roman" w:eastAsia="Times New Roman" w:hAnsi="Times New Roman" w:cs="Times New Roman"/>
          <w:sz w:val="28"/>
          <w:szCs w:val="28"/>
        </w:rPr>
        <w:t xml:space="preserve"> – 27, </w:t>
      </w:r>
      <w:proofErr w:type="spellStart"/>
      <w:r>
        <w:rPr>
          <w:rFonts w:ascii="Times New Roman" w:eastAsia="Times New Roman" w:hAnsi="Times New Roman" w:cs="Times New Roman"/>
          <w:sz w:val="28"/>
          <w:szCs w:val="28"/>
        </w:rPr>
        <w:t>Стебницька</w:t>
      </w:r>
      <w:proofErr w:type="spellEnd"/>
      <w:r>
        <w:rPr>
          <w:rFonts w:ascii="Times New Roman" w:eastAsia="Times New Roman" w:hAnsi="Times New Roman" w:cs="Times New Roman"/>
          <w:sz w:val="28"/>
          <w:szCs w:val="28"/>
        </w:rPr>
        <w:t xml:space="preserve"> гімназія № 11 </w:t>
      </w:r>
      <w:proofErr w:type="spellStart"/>
      <w:r>
        <w:rPr>
          <w:rFonts w:ascii="Times New Roman" w:eastAsia="Times New Roman" w:hAnsi="Times New Roman" w:cs="Times New Roman"/>
          <w:sz w:val="28"/>
          <w:szCs w:val="28"/>
        </w:rPr>
        <w:t>ім.Т.Зозулі</w:t>
      </w:r>
      <w:proofErr w:type="spellEnd"/>
      <w:r>
        <w:rPr>
          <w:rFonts w:ascii="Times New Roman" w:eastAsia="Times New Roman" w:hAnsi="Times New Roman" w:cs="Times New Roman"/>
          <w:sz w:val="28"/>
          <w:szCs w:val="28"/>
        </w:rPr>
        <w:t xml:space="preserve"> – 8, Гімназії № 14 – 29, Ліцею № 16 ім. Юрія </w:t>
      </w:r>
      <w:r>
        <w:rPr>
          <w:rFonts w:ascii="Times New Roman" w:eastAsia="Times New Roman" w:hAnsi="Times New Roman" w:cs="Times New Roman"/>
          <w:sz w:val="28"/>
          <w:szCs w:val="28"/>
        </w:rPr>
        <w:lastRenderedPageBreak/>
        <w:t xml:space="preserve">Дрогобича – 51, Гімназії № 17 – 17, </w:t>
      </w:r>
      <w:proofErr w:type="spellStart"/>
      <w:r>
        <w:rPr>
          <w:rFonts w:ascii="Times New Roman" w:eastAsia="Times New Roman" w:hAnsi="Times New Roman" w:cs="Times New Roman"/>
          <w:sz w:val="28"/>
          <w:szCs w:val="28"/>
        </w:rPr>
        <w:t>Стебницької</w:t>
      </w:r>
      <w:proofErr w:type="spellEnd"/>
      <w:r>
        <w:rPr>
          <w:rFonts w:ascii="Times New Roman" w:eastAsia="Times New Roman" w:hAnsi="Times New Roman" w:cs="Times New Roman"/>
          <w:sz w:val="28"/>
          <w:szCs w:val="28"/>
        </w:rPr>
        <w:t xml:space="preserve"> гімназії № 18 – 6, Снятинської гімназії – 1, </w:t>
      </w:r>
      <w:proofErr w:type="spellStart"/>
      <w:r>
        <w:rPr>
          <w:rFonts w:ascii="Times New Roman" w:eastAsia="Times New Roman" w:hAnsi="Times New Roman" w:cs="Times New Roman"/>
          <w:sz w:val="28"/>
          <w:szCs w:val="28"/>
        </w:rPr>
        <w:t>Лішнянського</w:t>
      </w:r>
      <w:proofErr w:type="spellEnd"/>
      <w:r>
        <w:rPr>
          <w:rFonts w:ascii="Times New Roman" w:eastAsia="Times New Roman" w:hAnsi="Times New Roman" w:cs="Times New Roman"/>
          <w:sz w:val="28"/>
          <w:szCs w:val="28"/>
        </w:rPr>
        <w:t xml:space="preserve"> ліцею – 9, </w:t>
      </w:r>
      <w:proofErr w:type="spellStart"/>
      <w:r>
        <w:rPr>
          <w:rFonts w:ascii="Times New Roman" w:eastAsia="Times New Roman" w:hAnsi="Times New Roman" w:cs="Times New Roman"/>
          <w:sz w:val="28"/>
          <w:szCs w:val="28"/>
        </w:rPr>
        <w:t>Нагуєвицького</w:t>
      </w:r>
      <w:proofErr w:type="spellEnd"/>
      <w:r>
        <w:rPr>
          <w:rFonts w:ascii="Times New Roman" w:eastAsia="Times New Roman" w:hAnsi="Times New Roman" w:cs="Times New Roman"/>
          <w:sz w:val="28"/>
          <w:szCs w:val="28"/>
        </w:rPr>
        <w:t xml:space="preserve"> ліцею – 5, </w:t>
      </w:r>
      <w:proofErr w:type="spellStart"/>
      <w:r>
        <w:rPr>
          <w:rFonts w:ascii="Times New Roman" w:eastAsia="Times New Roman" w:hAnsi="Times New Roman" w:cs="Times New Roman"/>
          <w:sz w:val="28"/>
          <w:szCs w:val="28"/>
        </w:rPr>
        <w:t>Рихтицького</w:t>
      </w:r>
      <w:proofErr w:type="spellEnd"/>
      <w:r>
        <w:rPr>
          <w:rFonts w:ascii="Times New Roman" w:eastAsia="Times New Roman" w:hAnsi="Times New Roman" w:cs="Times New Roman"/>
          <w:sz w:val="28"/>
          <w:szCs w:val="28"/>
        </w:rPr>
        <w:t xml:space="preserve"> ліцею – 5, Бистрицької гімназії – 5, </w:t>
      </w:r>
      <w:proofErr w:type="spellStart"/>
      <w:r>
        <w:rPr>
          <w:rFonts w:ascii="Times New Roman" w:eastAsia="Times New Roman" w:hAnsi="Times New Roman" w:cs="Times New Roman"/>
          <w:sz w:val="28"/>
          <w:szCs w:val="28"/>
        </w:rPr>
        <w:t>Броницької</w:t>
      </w:r>
      <w:proofErr w:type="spellEnd"/>
      <w:r>
        <w:rPr>
          <w:rFonts w:ascii="Times New Roman" w:eastAsia="Times New Roman" w:hAnsi="Times New Roman" w:cs="Times New Roman"/>
          <w:sz w:val="28"/>
          <w:szCs w:val="28"/>
        </w:rPr>
        <w:t xml:space="preserve"> Гімназії – 7, </w:t>
      </w:r>
      <w:proofErr w:type="spellStart"/>
      <w:r>
        <w:rPr>
          <w:rFonts w:ascii="Times New Roman" w:eastAsia="Times New Roman" w:hAnsi="Times New Roman" w:cs="Times New Roman"/>
          <w:sz w:val="28"/>
          <w:szCs w:val="28"/>
        </w:rPr>
        <w:t>Добрівлянської</w:t>
      </w:r>
      <w:proofErr w:type="spellEnd"/>
      <w:r>
        <w:rPr>
          <w:rFonts w:ascii="Times New Roman" w:eastAsia="Times New Roman" w:hAnsi="Times New Roman" w:cs="Times New Roman"/>
          <w:sz w:val="28"/>
          <w:szCs w:val="28"/>
        </w:rPr>
        <w:t xml:space="preserve"> Гімназії – 7, </w:t>
      </w:r>
      <w:proofErr w:type="spellStart"/>
      <w:r>
        <w:rPr>
          <w:rFonts w:ascii="Times New Roman" w:eastAsia="Times New Roman" w:hAnsi="Times New Roman" w:cs="Times New Roman"/>
          <w:sz w:val="28"/>
          <w:szCs w:val="28"/>
        </w:rPr>
        <w:t>Долішньолужецької</w:t>
      </w:r>
      <w:proofErr w:type="spellEnd"/>
      <w:r>
        <w:rPr>
          <w:rFonts w:ascii="Times New Roman" w:eastAsia="Times New Roman" w:hAnsi="Times New Roman" w:cs="Times New Roman"/>
          <w:sz w:val="28"/>
          <w:szCs w:val="28"/>
        </w:rPr>
        <w:t xml:space="preserve"> Гімназії – 2, </w:t>
      </w:r>
      <w:proofErr w:type="spellStart"/>
      <w:r>
        <w:rPr>
          <w:rFonts w:ascii="Times New Roman" w:eastAsia="Times New Roman" w:hAnsi="Times New Roman" w:cs="Times New Roman"/>
          <w:sz w:val="28"/>
          <w:szCs w:val="28"/>
        </w:rPr>
        <w:t>Медвежанської</w:t>
      </w:r>
      <w:proofErr w:type="spellEnd"/>
      <w:r>
        <w:rPr>
          <w:rFonts w:ascii="Times New Roman" w:eastAsia="Times New Roman" w:hAnsi="Times New Roman" w:cs="Times New Roman"/>
          <w:sz w:val="28"/>
          <w:szCs w:val="28"/>
        </w:rPr>
        <w:t xml:space="preserve"> Гімназії – 2, </w:t>
      </w:r>
      <w:proofErr w:type="spellStart"/>
      <w:r>
        <w:rPr>
          <w:rFonts w:ascii="Times New Roman" w:eastAsia="Times New Roman" w:hAnsi="Times New Roman" w:cs="Times New Roman"/>
          <w:sz w:val="28"/>
          <w:szCs w:val="28"/>
        </w:rPr>
        <w:t>Нижньогаївської</w:t>
      </w:r>
      <w:proofErr w:type="spellEnd"/>
      <w:r>
        <w:rPr>
          <w:rFonts w:ascii="Times New Roman" w:eastAsia="Times New Roman" w:hAnsi="Times New Roman" w:cs="Times New Roman"/>
          <w:sz w:val="28"/>
          <w:szCs w:val="28"/>
        </w:rPr>
        <w:t xml:space="preserve"> Гімназії – 4, </w:t>
      </w:r>
      <w:proofErr w:type="spellStart"/>
      <w:r>
        <w:rPr>
          <w:rFonts w:ascii="Times New Roman" w:eastAsia="Times New Roman" w:hAnsi="Times New Roman" w:cs="Times New Roman"/>
          <w:sz w:val="28"/>
          <w:szCs w:val="28"/>
        </w:rPr>
        <w:t>Болехівської</w:t>
      </w:r>
      <w:proofErr w:type="spellEnd"/>
      <w:r>
        <w:rPr>
          <w:rFonts w:ascii="Times New Roman" w:eastAsia="Times New Roman" w:hAnsi="Times New Roman" w:cs="Times New Roman"/>
          <w:sz w:val="28"/>
          <w:szCs w:val="28"/>
        </w:rPr>
        <w:t xml:space="preserve"> Гімназії – 3, </w:t>
      </w:r>
      <w:proofErr w:type="spellStart"/>
      <w:r>
        <w:rPr>
          <w:rFonts w:ascii="Times New Roman" w:eastAsia="Times New Roman" w:hAnsi="Times New Roman" w:cs="Times New Roman"/>
          <w:sz w:val="28"/>
          <w:szCs w:val="28"/>
        </w:rPr>
        <w:t>Михайлевицької</w:t>
      </w:r>
      <w:proofErr w:type="spellEnd"/>
      <w:r>
        <w:rPr>
          <w:rFonts w:ascii="Times New Roman" w:eastAsia="Times New Roman" w:hAnsi="Times New Roman" w:cs="Times New Roman"/>
          <w:sz w:val="28"/>
          <w:szCs w:val="28"/>
        </w:rPr>
        <w:t xml:space="preserve"> Гімназії – 1, </w:t>
      </w:r>
      <w:proofErr w:type="spellStart"/>
      <w:r>
        <w:rPr>
          <w:rFonts w:ascii="Times New Roman" w:eastAsia="Times New Roman" w:hAnsi="Times New Roman" w:cs="Times New Roman"/>
          <w:sz w:val="28"/>
          <w:szCs w:val="28"/>
        </w:rPr>
        <w:t>Унятицької</w:t>
      </w:r>
      <w:proofErr w:type="spellEnd"/>
      <w:r>
        <w:rPr>
          <w:rFonts w:ascii="Times New Roman" w:eastAsia="Times New Roman" w:hAnsi="Times New Roman" w:cs="Times New Roman"/>
          <w:sz w:val="28"/>
          <w:szCs w:val="28"/>
        </w:rPr>
        <w:t xml:space="preserve"> Гімназії – 2.</w:t>
      </w:r>
    </w:p>
    <w:p w14:paraId="6E790492"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ІІ етапі олімпіад приймали участь 147 учасників – переможці, які у своїх дисциплінах зайняли перші місця і за квотою: 2 учасники від паралелі класу продовжили боротьбу за призові місця у ІІ (районному) етапі. Вони загалом вибороли 118 призових місць, тобто 80 % учасників ІІ етапу отримали призові місця, а саме: І – 43, ІІ – 47, ІІІ – 28. Це учні Ліцеїв №№ 1, 2, 3, 4, 7, 16, Наукового ліцею, Гімназій №№ 5, 9, 10, 11, 14, 17.</w:t>
      </w:r>
    </w:p>
    <w:p w14:paraId="6E790493"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83 учні закладів освіти Дрогобицької міської ради продовжать боротись за призові місця ІІІ (обласного) етапу Всеукраїнських предметних олімпіад.</w:t>
      </w:r>
    </w:p>
    <w:p w14:paraId="6E790494" w14:textId="77777777" w:rsidR="004B1412" w:rsidRPr="00B306F0" w:rsidRDefault="007B6048" w:rsidP="00EB7B62">
      <w:pPr>
        <w:spacing w:line="23" w:lineRule="atLeast"/>
        <w:ind w:right="-2" w:firstLine="567"/>
        <w:jc w:val="center"/>
        <w:rPr>
          <w:rFonts w:ascii="Times New Roman" w:eastAsia="Times New Roman" w:hAnsi="Times New Roman" w:cs="Times New Roman"/>
          <w:b/>
          <w:sz w:val="24"/>
          <w:szCs w:val="24"/>
          <w:highlight w:val="white"/>
        </w:rPr>
      </w:pPr>
      <w:r w:rsidRPr="00B306F0">
        <w:rPr>
          <w:rFonts w:ascii="Times New Roman" w:eastAsia="Times New Roman" w:hAnsi="Times New Roman" w:cs="Times New Roman"/>
          <w:b/>
          <w:sz w:val="24"/>
          <w:szCs w:val="24"/>
          <w:highlight w:val="white"/>
        </w:rPr>
        <w:t>ЗВІТ про проведення I-го етапу Всеукраїнських учнівських олімпіад з навчальних предметів у 2024 /2025 навчальному році Дрогобицької МТГ (Відомості про учасників олімпіад):</w:t>
      </w:r>
    </w:p>
    <w:tbl>
      <w:tblPr>
        <w:tblStyle w:val="a5"/>
        <w:tblW w:w="5000" w:type="pct"/>
        <w:tblInd w:w="0" w:type="dxa"/>
        <w:tblBorders>
          <w:top w:val="nil"/>
          <w:left w:val="nil"/>
          <w:bottom w:val="nil"/>
          <w:right w:val="nil"/>
          <w:insideH w:val="nil"/>
          <w:insideV w:val="nil"/>
        </w:tblBorders>
        <w:tblLook w:val="0600" w:firstRow="0" w:lastRow="0" w:firstColumn="0" w:lastColumn="0" w:noHBand="1" w:noVBand="1"/>
      </w:tblPr>
      <w:tblGrid>
        <w:gridCol w:w="1919"/>
        <w:gridCol w:w="2507"/>
        <w:gridCol w:w="1031"/>
        <w:gridCol w:w="2114"/>
        <w:gridCol w:w="1909"/>
      </w:tblGrid>
      <w:tr w:rsidR="004B1412" w14:paraId="6E790498" w14:textId="77777777" w:rsidTr="00004B72">
        <w:trPr>
          <w:trHeight w:val="510"/>
        </w:trPr>
        <w:tc>
          <w:tcPr>
            <w:tcW w:w="2334" w:type="pct"/>
            <w:gridSpan w:val="2"/>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E790495" w14:textId="77777777" w:rsidR="004B1412" w:rsidRDefault="007B6048" w:rsidP="003B4B3C">
            <w:pPr>
              <w:spacing w:line="23" w:lineRule="atLeast"/>
              <w:ind w:right="-2" w:firstLine="17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закладів освіти, учні яких брали участь у І етапі олімпіади</w:t>
            </w:r>
          </w:p>
        </w:tc>
        <w:tc>
          <w:tcPr>
            <w:tcW w:w="544" w:type="pct"/>
            <w:vMerge w:val="restart"/>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E790496" w14:textId="77777777" w:rsidR="004B1412" w:rsidRDefault="007B6048" w:rsidP="003B4B3C">
            <w:pPr>
              <w:spacing w:line="23" w:lineRule="atLeast"/>
              <w:ind w:right="-2" w:firstLine="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Класи</w:t>
            </w:r>
          </w:p>
        </w:tc>
        <w:tc>
          <w:tcPr>
            <w:tcW w:w="2122" w:type="pct"/>
            <w:gridSpan w:val="2"/>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E790497" w14:textId="77777777" w:rsidR="004B1412" w:rsidRDefault="007B6048" w:rsidP="003B4B3C">
            <w:pPr>
              <w:spacing w:line="23" w:lineRule="atLeast"/>
              <w:ind w:right="-2" w:firstLine="1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Кількість учасників олімпіад, які брали участь у І (міському) етапі</w:t>
            </w:r>
          </w:p>
        </w:tc>
      </w:tr>
      <w:tr w:rsidR="004B1412" w14:paraId="6E79049E" w14:textId="77777777" w:rsidTr="00004B72">
        <w:trPr>
          <w:trHeight w:val="285"/>
        </w:trPr>
        <w:tc>
          <w:tcPr>
            <w:tcW w:w="1012"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E790499" w14:textId="77777777" w:rsidR="004B1412" w:rsidRDefault="007B6048" w:rsidP="003B4B3C">
            <w:pPr>
              <w:spacing w:line="23" w:lineRule="atLeast"/>
              <w:ind w:right="-2" w:firstLine="3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міських</w:t>
            </w:r>
          </w:p>
        </w:tc>
        <w:tc>
          <w:tcPr>
            <w:tcW w:w="1322"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9049A" w14:textId="77777777" w:rsidR="004B1412" w:rsidRDefault="007B6048" w:rsidP="003B4B3C">
            <w:pPr>
              <w:spacing w:line="23" w:lineRule="atLeast"/>
              <w:ind w:right="-2" w:firstLine="1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сільських (селищних)</w:t>
            </w:r>
          </w:p>
        </w:tc>
        <w:tc>
          <w:tcPr>
            <w:tcW w:w="544" w:type="pct"/>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6E79049B" w14:textId="77777777" w:rsidR="004B1412" w:rsidRDefault="004B1412" w:rsidP="003B4B3C">
            <w:pPr>
              <w:spacing w:line="23" w:lineRule="atLeast"/>
              <w:ind w:right="-2" w:firstLine="567"/>
              <w:jc w:val="center"/>
              <w:rPr>
                <w:rFonts w:ascii="Times New Roman" w:eastAsia="Times New Roman" w:hAnsi="Times New Roman" w:cs="Times New Roman"/>
                <w:sz w:val="28"/>
                <w:szCs w:val="28"/>
              </w:rPr>
            </w:pPr>
          </w:p>
        </w:tc>
        <w:tc>
          <w:tcPr>
            <w:tcW w:w="1115"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9049C" w14:textId="77777777" w:rsidR="004B1412" w:rsidRDefault="007B6048" w:rsidP="003B4B3C">
            <w:pPr>
              <w:spacing w:line="23" w:lineRule="atLeast"/>
              <w:ind w:right="-2" w:hanging="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міських</w:t>
            </w:r>
          </w:p>
        </w:tc>
        <w:tc>
          <w:tcPr>
            <w:tcW w:w="100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9049D" w14:textId="77777777" w:rsidR="004B1412" w:rsidRDefault="007B6048" w:rsidP="003B4B3C">
            <w:pPr>
              <w:spacing w:line="23" w:lineRule="atLeast"/>
              <w:ind w:right="-2" w:firstLine="18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сільських (селищних)</w:t>
            </w:r>
          </w:p>
        </w:tc>
      </w:tr>
      <w:tr w:rsidR="004B1412" w14:paraId="6E7904A4" w14:textId="77777777" w:rsidTr="00004B72">
        <w:trPr>
          <w:trHeight w:val="285"/>
        </w:trPr>
        <w:tc>
          <w:tcPr>
            <w:tcW w:w="1012"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E79049F" w14:textId="77777777" w:rsidR="004B1412" w:rsidRDefault="007B6048" w:rsidP="003B4B3C">
            <w:pPr>
              <w:spacing w:line="23" w:lineRule="atLeast"/>
              <w:ind w:right="-2" w:firstLine="3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322"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904A0" w14:textId="77777777" w:rsidR="004B1412" w:rsidRDefault="007B6048" w:rsidP="003B4B3C">
            <w:pPr>
              <w:spacing w:line="23" w:lineRule="atLeast"/>
              <w:ind w:right="-2" w:firstLine="1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44"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904A1" w14:textId="77777777" w:rsidR="004B1412" w:rsidRDefault="007B6048" w:rsidP="003B4B3C">
            <w:pPr>
              <w:spacing w:line="23" w:lineRule="atLeast"/>
              <w:ind w:right="-2" w:firstLine="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115"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904A2" w14:textId="77777777" w:rsidR="004B1412" w:rsidRDefault="007B6048" w:rsidP="003B4B3C">
            <w:pPr>
              <w:spacing w:line="23" w:lineRule="atLeast"/>
              <w:ind w:right="-2" w:hanging="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245</w:t>
            </w:r>
          </w:p>
        </w:tc>
        <w:tc>
          <w:tcPr>
            <w:tcW w:w="100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904A3" w14:textId="77777777" w:rsidR="004B1412" w:rsidRDefault="007B6048" w:rsidP="003B4B3C">
            <w:pPr>
              <w:spacing w:line="23" w:lineRule="atLeast"/>
              <w:ind w:right="-2" w:firstLine="2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4B1412" w14:paraId="6E7904AA" w14:textId="77777777" w:rsidTr="00004B72">
        <w:trPr>
          <w:trHeight w:val="285"/>
        </w:trPr>
        <w:tc>
          <w:tcPr>
            <w:tcW w:w="1012"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E7904A5" w14:textId="77777777" w:rsidR="004B1412" w:rsidRDefault="007B6048" w:rsidP="003B4B3C">
            <w:pPr>
              <w:spacing w:line="23" w:lineRule="atLeast"/>
              <w:ind w:right="-2" w:firstLine="3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322"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904A6" w14:textId="77777777" w:rsidR="004B1412" w:rsidRDefault="007B6048" w:rsidP="003B4B3C">
            <w:pPr>
              <w:spacing w:line="23" w:lineRule="atLeast"/>
              <w:ind w:right="-2" w:firstLine="1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44"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904A7" w14:textId="77777777" w:rsidR="004B1412" w:rsidRDefault="007B6048" w:rsidP="003B4B3C">
            <w:pPr>
              <w:spacing w:line="23" w:lineRule="atLeast"/>
              <w:ind w:right="-2" w:firstLine="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115"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904A8" w14:textId="77777777" w:rsidR="004B1412" w:rsidRDefault="007B6048" w:rsidP="003B4B3C">
            <w:pPr>
              <w:spacing w:line="23" w:lineRule="atLeast"/>
              <w:ind w:right="-2" w:hanging="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380</w:t>
            </w:r>
          </w:p>
        </w:tc>
        <w:tc>
          <w:tcPr>
            <w:tcW w:w="100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904A9" w14:textId="77777777" w:rsidR="004B1412" w:rsidRDefault="007B6048" w:rsidP="003B4B3C">
            <w:pPr>
              <w:spacing w:line="23" w:lineRule="atLeast"/>
              <w:ind w:right="-2" w:firstLine="2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r>
      <w:tr w:rsidR="004B1412" w14:paraId="6E7904B0" w14:textId="77777777" w:rsidTr="00004B72">
        <w:trPr>
          <w:trHeight w:val="285"/>
        </w:trPr>
        <w:tc>
          <w:tcPr>
            <w:tcW w:w="1012"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E7904AB" w14:textId="77777777" w:rsidR="004B1412" w:rsidRDefault="007B6048" w:rsidP="003B4B3C">
            <w:pPr>
              <w:spacing w:line="23" w:lineRule="atLeast"/>
              <w:ind w:right="-2" w:firstLine="3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322"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904AC" w14:textId="77777777" w:rsidR="004B1412" w:rsidRDefault="007B6048" w:rsidP="003B4B3C">
            <w:pPr>
              <w:spacing w:line="23" w:lineRule="atLeast"/>
              <w:ind w:right="-2" w:firstLine="1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544"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904AD" w14:textId="77777777" w:rsidR="004B1412" w:rsidRDefault="007B6048" w:rsidP="003B4B3C">
            <w:pPr>
              <w:spacing w:line="23" w:lineRule="atLeast"/>
              <w:ind w:right="-2" w:firstLine="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115"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904AE" w14:textId="77777777" w:rsidR="004B1412" w:rsidRDefault="007B6048" w:rsidP="003B4B3C">
            <w:pPr>
              <w:spacing w:line="23" w:lineRule="atLeast"/>
              <w:ind w:right="-2" w:hanging="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315</w:t>
            </w:r>
          </w:p>
        </w:tc>
        <w:tc>
          <w:tcPr>
            <w:tcW w:w="100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904AF" w14:textId="77777777" w:rsidR="004B1412" w:rsidRDefault="007B6048" w:rsidP="003B4B3C">
            <w:pPr>
              <w:spacing w:line="23" w:lineRule="atLeast"/>
              <w:ind w:right="-2" w:firstLine="2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4B1412" w14:paraId="6E7904B6" w14:textId="77777777" w:rsidTr="00004B72">
        <w:trPr>
          <w:trHeight w:val="285"/>
        </w:trPr>
        <w:tc>
          <w:tcPr>
            <w:tcW w:w="1012"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E7904B1" w14:textId="77777777" w:rsidR="004B1412" w:rsidRDefault="007B6048" w:rsidP="003B4B3C">
            <w:pPr>
              <w:spacing w:line="23" w:lineRule="atLeast"/>
              <w:ind w:right="-2" w:firstLine="3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322"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904B2" w14:textId="77777777" w:rsidR="004B1412" w:rsidRDefault="007B6048" w:rsidP="003B4B3C">
            <w:pPr>
              <w:spacing w:line="23" w:lineRule="atLeast"/>
              <w:ind w:right="-2" w:firstLine="1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4"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904B3" w14:textId="77777777" w:rsidR="004B1412" w:rsidRDefault="007B6048" w:rsidP="003B4B3C">
            <w:pPr>
              <w:spacing w:line="23" w:lineRule="atLeast"/>
              <w:ind w:right="-2" w:firstLine="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15"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904B4" w14:textId="77777777" w:rsidR="004B1412" w:rsidRDefault="007B6048" w:rsidP="003B4B3C">
            <w:pPr>
              <w:spacing w:line="23" w:lineRule="atLeast"/>
              <w:ind w:right="-2" w:hanging="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105</w:t>
            </w:r>
          </w:p>
        </w:tc>
        <w:tc>
          <w:tcPr>
            <w:tcW w:w="100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904B5" w14:textId="77777777" w:rsidR="004B1412" w:rsidRDefault="007B6048" w:rsidP="003B4B3C">
            <w:pPr>
              <w:spacing w:line="23" w:lineRule="atLeast"/>
              <w:ind w:right="-2" w:firstLine="2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4B1412" w14:paraId="6E7904BC" w14:textId="77777777" w:rsidTr="00004B72">
        <w:trPr>
          <w:trHeight w:val="285"/>
        </w:trPr>
        <w:tc>
          <w:tcPr>
            <w:tcW w:w="1012"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E7904B7" w14:textId="77777777" w:rsidR="004B1412" w:rsidRDefault="007B6048" w:rsidP="003B4B3C">
            <w:pPr>
              <w:spacing w:line="23" w:lineRule="atLeast"/>
              <w:ind w:right="-2" w:firstLine="32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322"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904B8" w14:textId="77777777" w:rsidR="004B1412" w:rsidRDefault="007B6048" w:rsidP="003B4B3C">
            <w:pPr>
              <w:spacing w:line="23" w:lineRule="atLeast"/>
              <w:ind w:right="-2" w:firstLine="1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4"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904B9" w14:textId="77777777" w:rsidR="004B1412" w:rsidRDefault="007B6048" w:rsidP="003B4B3C">
            <w:pPr>
              <w:spacing w:line="23" w:lineRule="atLeast"/>
              <w:ind w:right="-2" w:firstLine="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115"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904BA" w14:textId="77777777" w:rsidR="004B1412" w:rsidRDefault="007B6048" w:rsidP="003B4B3C">
            <w:pPr>
              <w:spacing w:line="23" w:lineRule="atLeast"/>
              <w:ind w:right="-2" w:hanging="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100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904BB" w14:textId="77777777" w:rsidR="004B1412" w:rsidRDefault="007B6048" w:rsidP="003B4B3C">
            <w:pPr>
              <w:spacing w:line="23" w:lineRule="atLeast"/>
              <w:ind w:right="-2" w:firstLine="2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32</w:t>
            </w:r>
          </w:p>
        </w:tc>
      </w:tr>
      <w:tr w:rsidR="004B1412" w14:paraId="6E7904C2" w14:textId="77777777" w:rsidTr="00004B72">
        <w:trPr>
          <w:trHeight w:val="285"/>
        </w:trPr>
        <w:tc>
          <w:tcPr>
            <w:tcW w:w="1012" w:type="pc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6E7904BD" w14:textId="77777777" w:rsidR="004B1412" w:rsidRDefault="007B6048" w:rsidP="00EB7B62">
            <w:pPr>
              <w:spacing w:line="23" w:lineRule="atLeast"/>
              <w:ind w:right="-2" w:firstLine="56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22"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904BE" w14:textId="77777777" w:rsidR="004B1412" w:rsidRDefault="007B6048" w:rsidP="003B4B3C">
            <w:pPr>
              <w:spacing w:line="23" w:lineRule="atLeast"/>
              <w:ind w:right="-2" w:firstLine="15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44"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904BF" w14:textId="77777777" w:rsidR="004B1412" w:rsidRDefault="007B6048" w:rsidP="003B4B3C">
            <w:pPr>
              <w:spacing w:line="23" w:lineRule="atLeast"/>
              <w:ind w:right="-2" w:firstLine="8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Разом</w:t>
            </w:r>
          </w:p>
        </w:tc>
        <w:tc>
          <w:tcPr>
            <w:tcW w:w="1115"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904C0" w14:textId="77777777" w:rsidR="004B1412" w:rsidRDefault="007B6048" w:rsidP="003B4B3C">
            <w:pPr>
              <w:spacing w:line="23" w:lineRule="atLeast"/>
              <w:ind w:right="-2" w:hanging="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551</w:t>
            </w:r>
          </w:p>
        </w:tc>
        <w:tc>
          <w:tcPr>
            <w:tcW w:w="1007" w:type="pct"/>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6E7904C1" w14:textId="77777777" w:rsidR="004B1412" w:rsidRDefault="007B6048" w:rsidP="003B4B3C">
            <w:pPr>
              <w:spacing w:line="23" w:lineRule="atLeast"/>
              <w:ind w:right="-2" w:firstLine="26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196</w:t>
            </w:r>
          </w:p>
        </w:tc>
      </w:tr>
    </w:tbl>
    <w:p w14:paraId="6E7904C3" w14:textId="77777777" w:rsidR="004B1412" w:rsidRDefault="007B6048" w:rsidP="00EB7B62">
      <w:pPr>
        <w:spacing w:line="23" w:lineRule="atLeast"/>
        <w:ind w:right="-2"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w:t>
      </w:r>
    </w:p>
    <w:p w14:paraId="6E7904C4"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виконання наказу департаменту освіти і науки Львівської обласної державної  адміністрації  від 28.11.2024 № 02-01/01/381  «Про проведення ХХV Міжнародного конкурсу з української мови імені Петра Яцика у 2024/2025 навчальному році», у відповідності до листа Міністерства освіти і науки України «Про проведення ХХV Міжнародного конкурсу з української мови імені Петра Яцика» від 12.09.2024 № 1\16544-24 та наказу відділу освіти виконавчих органів Дрогобицької міської ради від 18.10.2024 № 01-2/292 «Про проведення ХХV Міжнародного конкурсу з української мови імені Петра Яцика у 2024-2025 </w:t>
      </w:r>
      <w:proofErr w:type="spellStart"/>
      <w:r>
        <w:rPr>
          <w:rFonts w:ascii="Times New Roman" w:eastAsia="Times New Roman" w:hAnsi="Times New Roman" w:cs="Times New Roman"/>
          <w:sz w:val="28"/>
          <w:szCs w:val="28"/>
        </w:rPr>
        <w:t>н.р</w:t>
      </w:r>
      <w:proofErr w:type="spellEnd"/>
      <w:r>
        <w:rPr>
          <w:rFonts w:ascii="Times New Roman" w:eastAsia="Times New Roman" w:hAnsi="Times New Roman" w:cs="Times New Roman"/>
          <w:sz w:val="28"/>
          <w:szCs w:val="28"/>
        </w:rPr>
        <w:t>.»</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проведено ІІ етап ХХV Міжнародного конкурсу з української мови імені Петра Яцика та від 03.12.2024 № 01-2/390 «Про проведення ІІІ (обласного) етапу ХХV Міжнародного конкурсу з української мови імені Петра Яцика у 2024-2025 </w:t>
      </w:r>
      <w:proofErr w:type="spellStart"/>
      <w:r>
        <w:rPr>
          <w:rFonts w:ascii="Times New Roman" w:eastAsia="Times New Roman" w:hAnsi="Times New Roman" w:cs="Times New Roman"/>
          <w:sz w:val="28"/>
          <w:szCs w:val="28"/>
        </w:rPr>
        <w:t>н.р</w:t>
      </w:r>
      <w:proofErr w:type="spellEnd"/>
      <w:r>
        <w:rPr>
          <w:rFonts w:ascii="Times New Roman" w:eastAsia="Times New Roman" w:hAnsi="Times New Roman" w:cs="Times New Roman"/>
          <w:sz w:val="28"/>
          <w:szCs w:val="28"/>
        </w:rPr>
        <w:t>.»</w:t>
      </w:r>
      <w:r>
        <w:rPr>
          <w:rFonts w:ascii="Times New Roman" w:eastAsia="Times New Roman" w:hAnsi="Times New Roman" w:cs="Times New Roman"/>
          <w:color w:val="FF0000"/>
          <w:sz w:val="28"/>
          <w:szCs w:val="28"/>
        </w:rPr>
        <w:t xml:space="preserve"> - </w:t>
      </w:r>
      <w:r>
        <w:rPr>
          <w:rFonts w:ascii="Times New Roman" w:eastAsia="Times New Roman" w:hAnsi="Times New Roman" w:cs="Times New Roman"/>
          <w:sz w:val="28"/>
          <w:szCs w:val="28"/>
        </w:rPr>
        <w:t>проведено на базі гімназії №17 Дрогобицької міської ради Львівської області.</w:t>
      </w:r>
    </w:p>
    <w:p w14:paraId="6E7904C5" w14:textId="5DFEB7B8" w:rsidR="004B1412" w:rsidRDefault="00004B72"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З</w:t>
      </w:r>
      <w:proofErr w:type="spellStart"/>
      <w:r w:rsidR="007B6048">
        <w:rPr>
          <w:rFonts w:ascii="Times New Roman" w:eastAsia="Times New Roman" w:hAnsi="Times New Roman" w:cs="Times New Roman"/>
          <w:sz w:val="28"/>
          <w:szCs w:val="28"/>
        </w:rPr>
        <w:t>агалом</w:t>
      </w:r>
      <w:proofErr w:type="spellEnd"/>
      <w:r w:rsidR="007B6048">
        <w:rPr>
          <w:rFonts w:ascii="Times New Roman" w:eastAsia="Times New Roman" w:hAnsi="Times New Roman" w:cs="Times New Roman"/>
          <w:sz w:val="28"/>
          <w:szCs w:val="28"/>
        </w:rPr>
        <w:t xml:space="preserve"> взяло участь від закладів освіти Дрогобицької міської ради – 96 учнів (5 </w:t>
      </w:r>
      <w:proofErr w:type="spellStart"/>
      <w:r w:rsidR="007B6048">
        <w:rPr>
          <w:rFonts w:ascii="Times New Roman" w:eastAsia="Times New Roman" w:hAnsi="Times New Roman" w:cs="Times New Roman"/>
          <w:sz w:val="28"/>
          <w:szCs w:val="28"/>
        </w:rPr>
        <w:t>кл</w:t>
      </w:r>
      <w:proofErr w:type="spellEnd"/>
      <w:r w:rsidR="007B6048">
        <w:rPr>
          <w:rFonts w:ascii="Times New Roman" w:eastAsia="Times New Roman" w:hAnsi="Times New Roman" w:cs="Times New Roman"/>
          <w:sz w:val="28"/>
          <w:szCs w:val="28"/>
        </w:rPr>
        <w:t>. – 17 учасників, 6- 16, 7 – 19, 8- 16, 9- 14, 10- 8 та 11- 6).</w:t>
      </w:r>
    </w:p>
    <w:p w14:paraId="6E7904C6"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На виконання Указу Президента України  від 30.09.2010 № 928 «Про Міжнародний мовно-літературний конкурс учнівської та студентської молоді  імені Тараса Шевченка», згідно з Положенням про Міжнародний мовно-літературний конкурс учнівської та студентської молоді імені Тараса Шевченка, затвердженим постановою Кабінету Міністрів України від 01.06.2011 № 571, листа Міністерства освіти і науки України від 11.11.2024</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1/20965-24 «Про проведення ХV Міжнародного мовно-літературного конкурсу учнівської та студентської молоді імені Тараса Шевченка» проведено на базі: гімназії №14 Дрогобицької міської ради Львівської області  та на виконання наказу департаменту освіти і науки Львівської обласної державної адміністрації від 15.11.2024 № 02-01/01/357 «Про проведення ХV Міжнародного мовно-літературного конкурсу учнівської та студентської молоді імені Тараса Шевченка серед учнів 5–11 класів закладів загальної середньої освіти у 2024/2025 навчальному році», наказу департаменту освіти і науки Львівської обласної державної адміністрації від 06.12.2024 № 02-01/01/406 «Про проведення ІІІ (обласного) етапу ХV Міжнародного мовно-літературного конкурсу учнівської та студентської молоді імені Тараса Шевченка серед учнів 5 – 11 класів закладів загальної середньої освіти» ІІІ (обласний) етап проведено на базі ліцею №16 імені Юрія Дрогобича Дрогобицької міської ради Львівської області</w:t>
      </w:r>
    </w:p>
    <w:p w14:paraId="6E7904C7" w14:textId="77777777" w:rsidR="004B1412" w:rsidRDefault="007B6048" w:rsidP="00EB7B62">
      <w:pPr>
        <w:spacing w:line="23" w:lineRule="atLeast"/>
        <w:ind w:right="-2"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Загалом взяло участь 163 учнів закладів освіти Дрогобицької міської ради (3 </w:t>
      </w:r>
      <w:proofErr w:type="spellStart"/>
      <w:r>
        <w:rPr>
          <w:rFonts w:ascii="Times New Roman" w:eastAsia="Times New Roman" w:hAnsi="Times New Roman" w:cs="Times New Roman"/>
          <w:sz w:val="28"/>
          <w:szCs w:val="28"/>
        </w:rPr>
        <w:t>кл</w:t>
      </w:r>
      <w:proofErr w:type="spellEnd"/>
      <w:r>
        <w:rPr>
          <w:rFonts w:ascii="Times New Roman" w:eastAsia="Times New Roman" w:hAnsi="Times New Roman" w:cs="Times New Roman"/>
          <w:sz w:val="28"/>
          <w:szCs w:val="28"/>
        </w:rPr>
        <w:t>. – 16 учасників, 4 – 21, 5 – 20, 6- 22, 7 – 23, 8- 23, 9- 22, 10- 8 та 11- 86).</w:t>
      </w:r>
    </w:p>
    <w:p w14:paraId="6E7904C8" w14:textId="77777777" w:rsidR="004B1412" w:rsidRDefault="007B6048" w:rsidP="00EB7B62">
      <w:pPr>
        <w:shd w:val="clear" w:color="auto" w:fill="FFFFFF"/>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Кількість заявок на участь в  обласному етапі від Дрогобицької МТГ - 83 учні. </w:t>
      </w:r>
    </w:p>
    <w:p w14:paraId="7C2965FB" w14:textId="77777777" w:rsidR="0085499F" w:rsidRDefault="0085499F" w:rsidP="00EB7B62">
      <w:pPr>
        <w:spacing w:line="23" w:lineRule="atLeast"/>
        <w:ind w:right="-2" w:firstLine="567"/>
        <w:jc w:val="both"/>
        <w:rPr>
          <w:rFonts w:ascii="Times New Roman" w:eastAsia="Times New Roman" w:hAnsi="Times New Roman" w:cs="Times New Roman"/>
          <w:b/>
          <w:sz w:val="28"/>
          <w:szCs w:val="28"/>
        </w:rPr>
      </w:pPr>
    </w:p>
    <w:p w14:paraId="6E7904CA" w14:textId="0F345CD2" w:rsidR="004B1412" w:rsidRPr="00F56685" w:rsidRDefault="007B6048" w:rsidP="00F56685">
      <w:pPr>
        <w:pStyle w:val="ab"/>
        <w:numPr>
          <w:ilvl w:val="0"/>
          <w:numId w:val="6"/>
        </w:numPr>
        <w:spacing w:line="23" w:lineRule="atLeast"/>
        <w:ind w:right="-2"/>
        <w:jc w:val="center"/>
        <w:rPr>
          <w:rFonts w:ascii="Times New Roman" w:eastAsia="Times New Roman" w:hAnsi="Times New Roman" w:cs="Times New Roman"/>
          <w:b/>
          <w:sz w:val="28"/>
          <w:szCs w:val="28"/>
        </w:rPr>
      </w:pPr>
      <w:r w:rsidRPr="00F56685">
        <w:rPr>
          <w:rFonts w:ascii="Times New Roman" w:eastAsia="Times New Roman" w:hAnsi="Times New Roman" w:cs="Times New Roman"/>
          <w:b/>
          <w:sz w:val="28"/>
          <w:szCs w:val="28"/>
        </w:rPr>
        <w:t>Харчування</w:t>
      </w:r>
    </w:p>
    <w:p w14:paraId="6E7904CB" w14:textId="77777777" w:rsidR="004B1412" w:rsidRDefault="007B6048" w:rsidP="00EB7B62">
      <w:pPr>
        <w:spacing w:line="23" w:lineRule="atLeast"/>
        <w:ind w:right="-2" w:firstLine="567"/>
        <w:jc w:val="both"/>
        <w:rPr>
          <w:rFonts w:ascii="Times New Roman" w:eastAsia="Times New Roman" w:hAnsi="Times New Roman" w:cs="Times New Roman"/>
          <w:color w:val="212529"/>
          <w:sz w:val="28"/>
          <w:szCs w:val="28"/>
          <w:highlight w:val="white"/>
        </w:rPr>
      </w:pPr>
      <w:r>
        <w:rPr>
          <w:rFonts w:ascii="Times New Roman" w:eastAsia="Times New Roman" w:hAnsi="Times New Roman" w:cs="Times New Roman"/>
          <w:sz w:val="28"/>
          <w:szCs w:val="28"/>
        </w:rPr>
        <w:t>На виконання рішення від 16.01.2024 № 5 «</w:t>
      </w:r>
      <w:r>
        <w:rPr>
          <w:rFonts w:ascii="Times New Roman" w:eastAsia="Times New Roman" w:hAnsi="Times New Roman" w:cs="Times New Roman"/>
          <w:color w:val="212529"/>
          <w:sz w:val="28"/>
          <w:szCs w:val="28"/>
          <w:highlight w:val="white"/>
        </w:rPr>
        <w:t>Про організацію гарячого харчування школярів закладів загальної середньої освіти Дрогобицької міської ради Львівської області</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212529"/>
          <w:sz w:val="28"/>
          <w:szCs w:val="28"/>
          <w:highlight w:val="white"/>
        </w:rPr>
        <w:t xml:space="preserve">з початком ІІ семестру 2023-2024 навчального року та на виконання рішення </w:t>
      </w:r>
      <w:r>
        <w:rPr>
          <w:rFonts w:ascii="Times New Roman" w:eastAsia="Times New Roman" w:hAnsi="Times New Roman" w:cs="Times New Roman"/>
          <w:sz w:val="28"/>
          <w:szCs w:val="28"/>
        </w:rPr>
        <w:t xml:space="preserve">від 09.09.2024 № 242 </w:t>
      </w:r>
      <w:r>
        <w:rPr>
          <w:rFonts w:ascii="Times New Roman" w:eastAsia="Times New Roman" w:hAnsi="Times New Roman" w:cs="Times New Roman"/>
          <w:color w:val="212529"/>
          <w:sz w:val="28"/>
          <w:szCs w:val="28"/>
          <w:highlight w:val="white"/>
        </w:rPr>
        <w:t xml:space="preserve">з початком І семестру 2024-2025 навчального року продовжено безкоштовне харчування у закладах загальної середньої освіти Дрогобицької міської ради Львівської області та Дрогобицькому науковому ліцеї імені Богдана Лепкого Дрогобицької міської ради Львівської області учнів 1-11 класів, які мають статус потерпілих внаслідок Чорнобильської катастрофи та мають право на дану пільгу, дітей-сиріт, дітей позбавлених батьківського піклування, дітей із сімей, які отримують допомогу, як малозабезпечені відповідно до Закону України «Про державну соціальну допомогу малозабезпеченим сім’ям», дітей учасників антитерористичної операції і прирівняних до них осіб та членів їх сімей, дітей членів сімей, загиблих під час Революції гідності, дітей один з батьків яких пропав безвісти, помер під час захисту незалежності та суверенітету України, дітей батьків, які приймали або приймають безпосередню участь у бойових діях, згідно довідки виданої відповідною військовою частиною, дітей </w:t>
      </w:r>
      <w:r>
        <w:rPr>
          <w:rFonts w:ascii="Times New Roman" w:eastAsia="Times New Roman" w:hAnsi="Times New Roman" w:cs="Times New Roman"/>
          <w:color w:val="212529"/>
          <w:sz w:val="28"/>
          <w:szCs w:val="28"/>
          <w:highlight w:val="white"/>
        </w:rPr>
        <w:lastRenderedPageBreak/>
        <w:t xml:space="preserve">внутрішньо переміщених осіб, дітей, які мають статус дитини, яка постраждала внаслідок воєнних дій і збройних конфліктів та дітей з особливими освітніми потребами і навчаються в інклюзивних класах – учнів закладів загальної середньої освіти Дрогобицької міської ради Львівської області. </w:t>
      </w:r>
      <w:r>
        <w:rPr>
          <w:rFonts w:ascii="Times New Roman" w:eastAsia="Times New Roman" w:hAnsi="Times New Roman" w:cs="Times New Roman"/>
          <w:color w:val="212529"/>
          <w:sz w:val="28"/>
          <w:szCs w:val="28"/>
        </w:rPr>
        <w:t>Проводились торги щодо</w:t>
      </w:r>
      <w:r>
        <w:rPr>
          <w:rFonts w:ascii="Times New Roman" w:eastAsia="Times New Roman" w:hAnsi="Times New Roman" w:cs="Times New Roman"/>
          <w:color w:val="212529"/>
          <w:sz w:val="28"/>
          <w:szCs w:val="28"/>
          <w:highlight w:val="white"/>
        </w:rPr>
        <w:t xml:space="preserve"> забезпечення харчування учнів вартістю до 60 грн. 00 коп., за рахунок асигнувань, передбачених у бюджеті Дрогобицької міської ради Львівської області учнів на 2024 рік у відповідності до підписаних договорів про надання послуг з організації шкільного харчування (</w:t>
      </w:r>
      <w:proofErr w:type="spellStart"/>
      <w:r>
        <w:rPr>
          <w:rFonts w:ascii="Times New Roman" w:eastAsia="Times New Roman" w:hAnsi="Times New Roman" w:cs="Times New Roman"/>
          <w:color w:val="212529"/>
          <w:sz w:val="28"/>
          <w:szCs w:val="28"/>
          <w:highlight w:val="white"/>
        </w:rPr>
        <w:t>кейтерингу</w:t>
      </w:r>
      <w:proofErr w:type="spellEnd"/>
      <w:r>
        <w:rPr>
          <w:rFonts w:ascii="Times New Roman" w:eastAsia="Times New Roman" w:hAnsi="Times New Roman" w:cs="Times New Roman"/>
          <w:color w:val="212529"/>
          <w:sz w:val="28"/>
          <w:szCs w:val="28"/>
          <w:highlight w:val="white"/>
        </w:rPr>
        <w:t xml:space="preserve"> або аутсорсингу) для організації харчування учнів 1-4 класів і пільгових категорій укладених за результатами проведеної процедури закупівлі послуг з організації шкільного харчування (</w:t>
      </w:r>
      <w:proofErr w:type="spellStart"/>
      <w:r>
        <w:rPr>
          <w:rFonts w:ascii="Times New Roman" w:eastAsia="Times New Roman" w:hAnsi="Times New Roman" w:cs="Times New Roman"/>
          <w:color w:val="212529"/>
          <w:sz w:val="28"/>
          <w:szCs w:val="28"/>
          <w:highlight w:val="white"/>
        </w:rPr>
        <w:t>кейтерингу</w:t>
      </w:r>
      <w:proofErr w:type="spellEnd"/>
      <w:r>
        <w:rPr>
          <w:rFonts w:ascii="Times New Roman" w:eastAsia="Times New Roman" w:hAnsi="Times New Roman" w:cs="Times New Roman"/>
          <w:color w:val="212529"/>
          <w:sz w:val="28"/>
          <w:szCs w:val="28"/>
          <w:highlight w:val="white"/>
        </w:rPr>
        <w:t xml:space="preserve"> або аутсорсингу).</w:t>
      </w:r>
    </w:p>
    <w:p w14:paraId="6E7904CC"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виконання рішення</w:t>
      </w:r>
      <w:r>
        <w:rPr>
          <w:rFonts w:ascii="Times New Roman" w:eastAsia="Times New Roman" w:hAnsi="Times New Roman" w:cs="Times New Roman"/>
          <w:b/>
          <w:sz w:val="28"/>
          <w:szCs w:val="28"/>
        </w:rPr>
        <w:t xml:space="preserve"> </w:t>
      </w:r>
      <w:r>
        <w:rPr>
          <w:rFonts w:ascii="Times New Roman" w:eastAsia="Times New Roman" w:hAnsi="Times New Roman" w:cs="Times New Roman"/>
          <w:color w:val="212529"/>
          <w:sz w:val="28"/>
          <w:szCs w:val="28"/>
        </w:rPr>
        <w:t>LVІІ сесія восьмого скликання</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від </w:t>
      </w:r>
      <w:r>
        <w:rPr>
          <w:rFonts w:ascii="Times New Roman" w:eastAsia="Times New Roman" w:hAnsi="Times New Roman" w:cs="Times New Roman"/>
          <w:color w:val="212529"/>
          <w:sz w:val="28"/>
          <w:szCs w:val="28"/>
        </w:rPr>
        <w:t>27.11.2024 року № 2777</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«Про затвердження міської програми виплати компенсації за харчування здобувачам освіти пільгових категорій закладів загальної середньої освіти Дрогобицької міської ради за 2024 рік» вжито заходів щодо проведення виплат компенсації за харчування здобувачам освіти пільгових категорій закладів загальної середньої освіти Дрогобицької міської ради за 2024 рік  40 (сорок) гривень за кожен фактично відвіданий навчальний день у закладі освіти.</w:t>
      </w:r>
    </w:p>
    <w:p w14:paraId="6E7904CD"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Виплачено</w:t>
      </w:r>
      <w:proofErr w:type="spellEnd"/>
      <w:r>
        <w:rPr>
          <w:rFonts w:ascii="Times New Roman" w:eastAsia="Times New Roman" w:hAnsi="Times New Roman" w:cs="Times New Roman"/>
          <w:sz w:val="28"/>
          <w:szCs w:val="28"/>
        </w:rPr>
        <w:t xml:space="preserve"> компенсацію за харчування  у сумі 1798920 гривень 1762 здобувачам освіти, для яких не було організовано гарячого харчування , з числа:</w:t>
      </w:r>
    </w:p>
    <w:p w14:paraId="6E7904CE"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потерпілих внаслідок Чорнобильської катастрофи та мають право на дану пільгу,</w:t>
      </w:r>
    </w:p>
    <w:p w14:paraId="6E7904CF"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дітей-сиріт, дітей позбавлених батьківського піклування,</w:t>
      </w:r>
    </w:p>
    <w:p w14:paraId="6E7904D0"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дітей із сімей, які отримують допомогу, як малозабезпечені відповідно до Закону України «Про державну соціальну допомогу малозабезпеченим сім’ям»,</w:t>
      </w:r>
    </w:p>
    <w:p w14:paraId="6E7904D1"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дітей учасників антитерористичної операції і прирівняних до них осіб та членів їх сімей,</w:t>
      </w:r>
    </w:p>
    <w:p w14:paraId="6E7904D2"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дітей членів сімей, загиблих під час Революції гідності,</w:t>
      </w:r>
    </w:p>
    <w:p w14:paraId="6E7904D3"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дітей один з батьків яких пропав безвісти, помер під час захисту незалежності та суверенітету України,</w:t>
      </w:r>
    </w:p>
    <w:p w14:paraId="6E7904D4"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дітей батьків, які приймали або приймають безпосередню участь у бойових діях, згідно довідки виданої відповідною військовою частиною,</w:t>
      </w:r>
    </w:p>
    <w:p w14:paraId="6E7904D5"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дітей внутрішньо переміщених осіб, дітей, які мають статус дитини, яка постраждала внаслідок воєнних дій і збройних конфліктів,</w:t>
      </w:r>
    </w:p>
    <w:p w14:paraId="6E7904D6"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дітей з особливими освітніми потребами і навчаються в інклюзивних класах – учнів закладів загальної середньої освіти Дрогобицької міської ради Львівської області.</w:t>
      </w:r>
    </w:p>
    <w:p w14:paraId="6E7904D7"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виконання рішення від 14.10.2024 №275 «</w:t>
      </w:r>
      <w:r>
        <w:rPr>
          <w:rFonts w:ascii="Times New Roman" w:eastAsia="Times New Roman" w:hAnsi="Times New Roman" w:cs="Times New Roman"/>
          <w:color w:val="212529"/>
          <w:sz w:val="28"/>
          <w:szCs w:val="28"/>
          <w:highlight w:val="white"/>
        </w:rPr>
        <w:t>Про організацію гарячого харчування школярів закладів загальної середньої освіти Дрогобицької міської ради Львівської області</w:t>
      </w:r>
      <w:r>
        <w:rPr>
          <w:rFonts w:ascii="Times New Roman" w:eastAsia="Times New Roman" w:hAnsi="Times New Roman" w:cs="Times New Roman"/>
          <w:sz w:val="28"/>
          <w:szCs w:val="28"/>
        </w:rPr>
        <w:t>», в</w:t>
      </w:r>
      <w:r>
        <w:rPr>
          <w:rFonts w:ascii="Times New Roman" w:eastAsia="Times New Roman" w:hAnsi="Times New Roman" w:cs="Times New Roman"/>
          <w:color w:val="212529"/>
          <w:sz w:val="28"/>
          <w:szCs w:val="28"/>
          <w:highlight w:val="white"/>
        </w:rPr>
        <w:t xml:space="preserve">ідповідно до Закону України «Про освіту», Закону України «Про повну загальну середню освіту», Постанови Кабінету Міністрів України від 24.03.2021 № 305 «Про затвердження норм та Порядку організації харчування у закладах освіти та дитячих закладах оздоровлення та відпочинку» </w:t>
      </w:r>
      <w:r>
        <w:rPr>
          <w:rFonts w:ascii="Times New Roman" w:eastAsia="Times New Roman" w:hAnsi="Times New Roman" w:cs="Times New Roman"/>
          <w:color w:val="212529"/>
          <w:sz w:val="28"/>
          <w:szCs w:val="28"/>
          <w:highlight w:val="white"/>
        </w:rPr>
        <w:lastRenderedPageBreak/>
        <w:t>(з змінами), Постанови Кабінету Міністрів України від 04.10.2024 № 1145 «Деякі питання надання субвенції з державного бюджету місцевим бюджетам на забезпечення харчуванням учнів початкових класів закладів загальної середньої освіти у 2024 році»</w:t>
      </w:r>
      <w:r>
        <w:rPr>
          <w:rFonts w:ascii="Times New Roman" w:eastAsia="Times New Roman" w:hAnsi="Times New Roman" w:cs="Times New Roman"/>
          <w:sz w:val="28"/>
          <w:szCs w:val="28"/>
        </w:rPr>
        <w:t xml:space="preserve"> вжито заходів щодо забезпечення харчування учнів вартістю до 50 грн. 00 коп., на умовах співфінансування: 70% за рахунок субвенції з державного бюджету, передбаченої Постановою Кабінету Міністрів України від 04.10.2024 №1145 та 30% – за рахунок асигнувань, передбачених у бюджеті Дрогобицької міської ради Львівської області, для харчування учнів 1-4 класів на 2024 рік у відповідності до підписаних договорів про надання послуг з організації шкільного харчування (</w:t>
      </w:r>
      <w:proofErr w:type="spellStart"/>
      <w:r>
        <w:rPr>
          <w:rFonts w:ascii="Times New Roman" w:eastAsia="Times New Roman" w:hAnsi="Times New Roman" w:cs="Times New Roman"/>
          <w:sz w:val="28"/>
          <w:szCs w:val="28"/>
        </w:rPr>
        <w:t>кейтерингу</w:t>
      </w:r>
      <w:proofErr w:type="spellEnd"/>
      <w:r>
        <w:rPr>
          <w:rFonts w:ascii="Times New Roman" w:eastAsia="Times New Roman" w:hAnsi="Times New Roman" w:cs="Times New Roman"/>
          <w:sz w:val="28"/>
          <w:szCs w:val="28"/>
        </w:rPr>
        <w:t xml:space="preserve"> або аутсорсингу). У загальному охоплено харчуванням -3982  учні.</w:t>
      </w:r>
    </w:p>
    <w:p w14:paraId="6E7904D8"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виконання рішення від 09.09.2024 №243 «</w:t>
      </w:r>
      <w:r>
        <w:rPr>
          <w:rFonts w:ascii="Times New Roman" w:eastAsia="Times New Roman" w:hAnsi="Times New Roman" w:cs="Times New Roman"/>
          <w:color w:val="212529"/>
          <w:sz w:val="28"/>
          <w:szCs w:val="28"/>
          <w:highlight w:val="white"/>
        </w:rPr>
        <w:t>Про організацію гарячого харчування учнів 1-А класу, класу національно-патріотичного виховання, Гімназії № 5 імені Героя України генерал-майора Сергія Кульчицького Дрогобицької міської ради Львівської області</w:t>
      </w:r>
      <w:r>
        <w:rPr>
          <w:rFonts w:ascii="Times New Roman" w:eastAsia="Times New Roman" w:hAnsi="Times New Roman" w:cs="Times New Roman"/>
          <w:sz w:val="28"/>
          <w:szCs w:val="28"/>
        </w:rPr>
        <w:t xml:space="preserve">», з </w:t>
      </w:r>
      <w:r>
        <w:rPr>
          <w:rFonts w:ascii="Times New Roman" w:eastAsia="Times New Roman" w:hAnsi="Times New Roman" w:cs="Times New Roman"/>
          <w:color w:val="212529"/>
          <w:sz w:val="28"/>
          <w:szCs w:val="28"/>
          <w:highlight w:val="white"/>
        </w:rPr>
        <w:t>початком І семестру 2024-2025 навчального року розпочато харчування учнів</w:t>
      </w:r>
      <w:r>
        <w:rPr>
          <w:rFonts w:ascii="Times New Roman" w:eastAsia="Times New Roman" w:hAnsi="Times New Roman" w:cs="Times New Roman"/>
          <w:sz w:val="28"/>
          <w:szCs w:val="28"/>
        </w:rPr>
        <w:t xml:space="preserve"> вартістю до 90 грн. 00 коп., за рахунок асигнувань, передбачених у бюджеті Дрогобицької міської ради Львівської області для харчування учнів на 2024 рік у відповідності до підписаних договорів про надання послуг з організації шкільного харчування (</w:t>
      </w:r>
      <w:proofErr w:type="spellStart"/>
      <w:r>
        <w:rPr>
          <w:rFonts w:ascii="Times New Roman" w:eastAsia="Times New Roman" w:hAnsi="Times New Roman" w:cs="Times New Roman"/>
          <w:sz w:val="28"/>
          <w:szCs w:val="28"/>
        </w:rPr>
        <w:t>кейтерингу</w:t>
      </w:r>
      <w:proofErr w:type="spellEnd"/>
      <w:r>
        <w:rPr>
          <w:rFonts w:ascii="Times New Roman" w:eastAsia="Times New Roman" w:hAnsi="Times New Roman" w:cs="Times New Roman"/>
          <w:sz w:val="28"/>
          <w:szCs w:val="28"/>
        </w:rPr>
        <w:t xml:space="preserve"> або аутсорсингу).</w:t>
      </w:r>
    </w:p>
    <w:p w14:paraId="6E7904D9" w14:textId="77777777" w:rsidR="004B1412" w:rsidRDefault="004B1412" w:rsidP="00EB7B62">
      <w:pPr>
        <w:spacing w:line="23" w:lineRule="atLeast"/>
        <w:ind w:right="-2" w:firstLine="567"/>
        <w:jc w:val="both"/>
        <w:rPr>
          <w:rFonts w:ascii="Times New Roman" w:eastAsia="Times New Roman" w:hAnsi="Times New Roman" w:cs="Times New Roman"/>
          <w:b/>
          <w:sz w:val="28"/>
          <w:szCs w:val="28"/>
        </w:rPr>
      </w:pPr>
    </w:p>
    <w:p w14:paraId="6E7904DA" w14:textId="30AA3E7B" w:rsidR="004B1412" w:rsidRPr="00F56685" w:rsidRDefault="007B6048" w:rsidP="00F56685">
      <w:pPr>
        <w:pStyle w:val="ab"/>
        <w:numPr>
          <w:ilvl w:val="0"/>
          <w:numId w:val="6"/>
        </w:numPr>
        <w:spacing w:line="23" w:lineRule="atLeast"/>
        <w:ind w:right="-2"/>
        <w:jc w:val="both"/>
        <w:rPr>
          <w:rFonts w:ascii="Times New Roman" w:eastAsia="Times New Roman" w:hAnsi="Times New Roman" w:cs="Times New Roman"/>
          <w:b/>
          <w:sz w:val="28"/>
          <w:szCs w:val="28"/>
        </w:rPr>
      </w:pPr>
      <w:r w:rsidRPr="00F56685">
        <w:rPr>
          <w:rFonts w:ascii="Times New Roman" w:eastAsia="Times New Roman" w:hAnsi="Times New Roman" w:cs="Times New Roman"/>
          <w:b/>
          <w:sz w:val="28"/>
          <w:szCs w:val="28"/>
        </w:rPr>
        <w:t>Міські програми, які реалізовані у 2024 році</w:t>
      </w:r>
    </w:p>
    <w:p w14:paraId="6E7904DB" w14:textId="77777777" w:rsidR="004B1412" w:rsidRDefault="007B6048" w:rsidP="00EB7B62">
      <w:pPr>
        <w:spacing w:line="23" w:lineRule="atLeast"/>
        <w:ind w:right="-2" w:firstLine="567"/>
        <w:jc w:val="both"/>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highlight w:val="yellow"/>
        </w:rPr>
        <w:t xml:space="preserve">   </w:t>
      </w:r>
    </w:p>
    <w:tbl>
      <w:tblPr>
        <w:tblStyle w:val="a6"/>
        <w:tblW w:w="10125" w:type="dxa"/>
        <w:tblInd w:w="-360" w:type="dxa"/>
        <w:tblBorders>
          <w:top w:val="nil"/>
          <w:left w:val="nil"/>
          <w:bottom w:val="nil"/>
          <w:right w:val="nil"/>
          <w:insideH w:val="nil"/>
          <w:insideV w:val="nil"/>
        </w:tblBorders>
        <w:tblLayout w:type="fixed"/>
        <w:tblLook w:val="0600" w:firstRow="0" w:lastRow="0" w:firstColumn="0" w:lastColumn="0" w:noHBand="1" w:noVBand="1"/>
      </w:tblPr>
      <w:tblGrid>
        <w:gridCol w:w="6945"/>
        <w:gridCol w:w="1155"/>
        <w:gridCol w:w="2025"/>
      </w:tblGrid>
      <w:tr w:rsidR="004B1412" w:rsidRPr="00A50410" w14:paraId="6E7904DF" w14:textId="77777777">
        <w:trPr>
          <w:trHeight w:val="765"/>
        </w:trPr>
        <w:tc>
          <w:tcPr>
            <w:tcW w:w="694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6E7904DC" w14:textId="77777777" w:rsidR="004B1412" w:rsidRPr="00F62A0D" w:rsidRDefault="007B6048" w:rsidP="00EB7B62">
            <w:pPr>
              <w:spacing w:line="23" w:lineRule="atLeast"/>
              <w:ind w:right="-2" w:firstLine="567"/>
              <w:jc w:val="center"/>
              <w:rPr>
                <w:rFonts w:ascii="Times New Roman" w:eastAsia="Times New Roman" w:hAnsi="Times New Roman" w:cs="Times New Roman"/>
                <w:b/>
                <w:bCs/>
                <w:sz w:val="24"/>
                <w:szCs w:val="24"/>
              </w:rPr>
            </w:pPr>
            <w:r w:rsidRPr="00F62A0D">
              <w:rPr>
                <w:rFonts w:ascii="Times New Roman" w:eastAsia="Times New Roman" w:hAnsi="Times New Roman" w:cs="Times New Roman"/>
                <w:b/>
                <w:bCs/>
                <w:sz w:val="24"/>
                <w:szCs w:val="24"/>
              </w:rPr>
              <w:t>Назва програми</w:t>
            </w:r>
          </w:p>
        </w:tc>
        <w:tc>
          <w:tcPr>
            <w:tcW w:w="115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bottom"/>
          </w:tcPr>
          <w:p w14:paraId="6E7904DD" w14:textId="77777777" w:rsidR="004B1412" w:rsidRPr="00F62A0D" w:rsidRDefault="007B6048" w:rsidP="00EB7B62">
            <w:pPr>
              <w:spacing w:line="23" w:lineRule="atLeast"/>
              <w:ind w:right="-2" w:firstLine="567"/>
              <w:jc w:val="both"/>
              <w:rPr>
                <w:rFonts w:ascii="Times New Roman" w:eastAsia="Times New Roman" w:hAnsi="Times New Roman" w:cs="Times New Roman"/>
                <w:b/>
                <w:bCs/>
                <w:sz w:val="24"/>
                <w:szCs w:val="24"/>
              </w:rPr>
            </w:pPr>
            <w:r w:rsidRPr="00F62A0D">
              <w:rPr>
                <w:rFonts w:ascii="Times New Roman" w:eastAsia="Times New Roman" w:hAnsi="Times New Roman" w:cs="Times New Roman"/>
                <w:b/>
                <w:bCs/>
                <w:sz w:val="24"/>
                <w:szCs w:val="24"/>
              </w:rPr>
              <w:t xml:space="preserve"> КПКВК</w:t>
            </w:r>
          </w:p>
        </w:tc>
        <w:tc>
          <w:tcPr>
            <w:tcW w:w="2025" w:type="dxa"/>
            <w:tcBorders>
              <w:top w:val="single" w:sz="6" w:space="0" w:color="000000"/>
              <w:left w:val="nil"/>
              <w:bottom w:val="single" w:sz="6" w:space="0" w:color="000000"/>
              <w:right w:val="single" w:sz="6" w:space="0" w:color="000000"/>
            </w:tcBorders>
            <w:tcMar>
              <w:top w:w="0" w:type="dxa"/>
              <w:left w:w="100" w:type="dxa"/>
              <w:bottom w:w="0" w:type="dxa"/>
              <w:right w:w="100" w:type="dxa"/>
            </w:tcMar>
            <w:vAlign w:val="bottom"/>
          </w:tcPr>
          <w:p w14:paraId="6E7904DE" w14:textId="77777777" w:rsidR="004B1412" w:rsidRPr="00F62A0D" w:rsidRDefault="007B6048" w:rsidP="00EB7B62">
            <w:pPr>
              <w:spacing w:line="23" w:lineRule="atLeast"/>
              <w:ind w:right="-2" w:firstLine="567"/>
              <w:jc w:val="center"/>
              <w:rPr>
                <w:rFonts w:ascii="Times New Roman" w:eastAsia="Times New Roman" w:hAnsi="Times New Roman" w:cs="Times New Roman"/>
                <w:b/>
                <w:bCs/>
                <w:sz w:val="24"/>
                <w:szCs w:val="24"/>
              </w:rPr>
            </w:pPr>
            <w:r w:rsidRPr="00F62A0D">
              <w:rPr>
                <w:rFonts w:ascii="Times New Roman" w:eastAsia="Times New Roman" w:hAnsi="Times New Roman" w:cs="Times New Roman"/>
                <w:b/>
                <w:bCs/>
                <w:sz w:val="24"/>
                <w:szCs w:val="24"/>
              </w:rPr>
              <w:t>Використано</w:t>
            </w:r>
            <w:r w:rsidRPr="00F62A0D">
              <w:rPr>
                <w:rFonts w:ascii="Times New Roman" w:eastAsia="Times New Roman" w:hAnsi="Times New Roman" w:cs="Times New Roman"/>
                <w:b/>
                <w:bCs/>
                <w:sz w:val="24"/>
                <w:szCs w:val="24"/>
              </w:rPr>
              <w:br/>
              <w:t xml:space="preserve"> кошти місцевого бюджету  за 2024 рік</w:t>
            </w:r>
          </w:p>
        </w:tc>
      </w:tr>
      <w:tr w:rsidR="004B1412" w:rsidRPr="00A50410" w14:paraId="6E7904E3" w14:textId="77777777">
        <w:trPr>
          <w:trHeight w:val="495"/>
        </w:trPr>
        <w:tc>
          <w:tcPr>
            <w:tcW w:w="694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6E7904E0" w14:textId="77777777" w:rsidR="004B1412" w:rsidRPr="00A50410" w:rsidRDefault="007B6048" w:rsidP="000A3123">
            <w:pPr>
              <w:spacing w:line="23" w:lineRule="atLeast"/>
              <w:ind w:right="-2" w:firstLine="255"/>
              <w:jc w:val="both"/>
              <w:rPr>
                <w:rFonts w:ascii="Times New Roman" w:eastAsia="Times New Roman" w:hAnsi="Times New Roman" w:cs="Times New Roman"/>
                <w:sz w:val="24"/>
                <w:szCs w:val="24"/>
              </w:rPr>
            </w:pPr>
            <w:r w:rsidRPr="00A50410">
              <w:rPr>
                <w:rFonts w:ascii="Times New Roman" w:eastAsia="Times New Roman" w:hAnsi="Times New Roman" w:cs="Times New Roman"/>
                <w:sz w:val="24"/>
                <w:szCs w:val="24"/>
              </w:rPr>
              <w:t>Шкільний громадський бюджет Дрогобицької міської територіальної громади на 2024 рік</w:t>
            </w:r>
          </w:p>
        </w:tc>
        <w:tc>
          <w:tcPr>
            <w:tcW w:w="1155"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6E7904E1" w14:textId="77777777" w:rsidR="004B1412" w:rsidRPr="00A50410" w:rsidRDefault="007B6048" w:rsidP="00EB773E">
            <w:pPr>
              <w:spacing w:line="23" w:lineRule="atLeast"/>
              <w:ind w:right="-2" w:firstLine="115"/>
              <w:jc w:val="right"/>
              <w:rPr>
                <w:rFonts w:ascii="Times New Roman" w:eastAsia="Times New Roman" w:hAnsi="Times New Roman" w:cs="Times New Roman"/>
                <w:sz w:val="24"/>
                <w:szCs w:val="24"/>
              </w:rPr>
            </w:pPr>
            <w:r w:rsidRPr="00A50410">
              <w:rPr>
                <w:rFonts w:ascii="Times New Roman" w:eastAsia="Times New Roman" w:hAnsi="Times New Roman" w:cs="Times New Roman"/>
                <w:sz w:val="24"/>
                <w:szCs w:val="24"/>
              </w:rPr>
              <w:t>611142</w:t>
            </w:r>
          </w:p>
        </w:tc>
        <w:tc>
          <w:tcPr>
            <w:tcW w:w="2025"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6E7904E2" w14:textId="3638893F" w:rsidR="004B1412" w:rsidRPr="00A50410" w:rsidRDefault="007B6048" w:rsidP="00EB7B62">
            <w:pPr>
              <w:spacing w:line="23" w:lineRule="atLeast"/>
              <w:ind w:right="-2" w:firstLine="567"/>
              <w:jc w:val="right"/>
              <w:rPr>
                <w:rFonts w:ascii="Times New Roman" w:eastAsia="Times New Roman" w:hAnsi="Times New Roman" w:cs="Times New Roman"/>
                <w:sz w:val="24"/>
                <w:szCs w:val="24"/>
              </w:rPr>
            </w:pPr>
            <w:r w:rsidRPr="00A50410">
              <w:rPr>
                <w:rFonts w:ascii="Times New Roman" w:eastAsia="Times New Roman" w:hAnsi="Times New Roman" w:cs="Times New Roman"/>
                <w:sz w:val="24"/>
                <w:szCs w:val="24"/>
              </w:rPr>
              <w:t>189</w:t>
            </w:r>
            <w:r w:rsidR="00EB773E">
              <w:rPr>
                <w:rFonts w:ascii="Times New Roman" w:eastAsia="Times New Roman" w:hAnsi="Times New Roman" w:cs="Times New Roman"/>
                <w:sz w:val="24"/>
                <w:szCs w:val="24"/>
                <w:lang w:val="uk-UA"/>
              </w:rPr>
              <w:t xml:space="preserve"> </w:t>
            </w:r>
            <w:r w:rsidRPr="00A50410">
              <w:rPr>
                <w:rFonts w:ascii="Times New Roman" w:eastAsia="Times New Roman" w:hAnsi="Times New Roman" w:cs="Times New Roman"/>
                <w:sz w:val="24"/>
                <w:szCs w:val="24"/>
              </w:rPr>
              <w:t>200,0</w:t>
            </w:r>
          </w:p>
        </w:tc>
      </w:tr>
      <w:tr w:rsidR="004B1412" w:rsidRPr="00A50410" w14:paraId="6E7904E7" w14:textId="77777777">
        <w:trPr>
          <w:trHeight w:val="690"/>
        </w:trPr>
        <w:tc>
          <w:tcPr>
            <w:tcW w:w="694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6E7904E4" w14:textId="77777777" w:rsidR="004B1412" w:rsidRPr="00A50410" w:rsidRDefault="007B6048" w:rsidP="000A3123">
            <w:pPr>
              <w:spacing w:line="23" w:lineRule="atLeast"/>
              <w:ind w:right="-2" w:firstLine="255"/>
              <w:jc w:val="both"/>
              <w:rPr>
                <w:rFonts w:ascii="Times New Roman" w:eastAsia="Times New Roman" w:hAnsi="Times New Roman" w:cs="Times New Roman"/>
                <w:sz w:val="24"/>
                <w:szCs w:val="24"/>
              </w:rPr>
            </w:pPr>
            <w:r w:rsidRPr="00A50410">
              <w:rPr>
                <w:rFonts w:ascii="Times New Roman" w:eastAsia="Times New Roman" w:hAnsi="Times New Roman" w:cs="Times New Roman"/>
                <w:sz w:val="24"/>
                <w:szCs w:val="24"/>
              </w:rPr>
              <w:t xml:space="preserve">Програма розвитку </w:t>
            </w:r>
            <w:proofErr w:type="spellStart"/>
            <w:r w:rsidRPr="00A50410">
              <w:rPr>
                <w:rFonts w:ascii="Times New Roman" w:eastAsia="Times New Roman" w:hAnsi="Times New Roman" w:cs="Times New Roman"/>
                <w:sz w:val="24"/>
                <w:szCs w:val="24"/>
              </w:rPr>
              <w:t>шахіав</w:t>
            </w:r>
            <w:proofErr w:type="spellEnd"/>
            <w:r w:rsidRPr="00A50410">
              <w:rPr>
                <w:rFonts w:ascii="Times New Roman" w:eastAsia="Times New Roman" w:hAnsi="Times New Roman" w:cs="Times New Roman"/>
                <w:sz w:val="24"/>
                <w:szCs w:val="24"/>
              </w:rPr>
              <w:t xml:space="preserve"> у закладах загальної середньої освіти, дошкільної та позашкільної освіти Дрогобицької міської територіальної </w:t>
            </w:r>
            <w:proofErr w:type="spellStart"/>
            <w:r w:rsidRPr="00A50410">
              <w:rPr>
                <w:rFonts w:ascii="Times New Roman" w:eastAsia="Times New Roman" w:hAnsi="Times New Roman" w:cs="Times New Roman"/>
                <w:sz w:val="24"/>
                <w:szCs w:val="24"/>
              </w:rPr>
              <w:t>гроиади</w:t>
            </w:r>
            <w:proofErr w:type="spellEnd"/>
            <w:r w:rsidRPr="00A50410">
              <w:rPr>
                <w:rFonts w:ascii="Times New Roman" w:eastAsia="Times New Roman" w:hAnsi="Times New Roman" w:cs="Times New Roman"/>
                <w:sz w:val="24"/>
                <w:szCs w:val="24"/>
              </w:rPr>
              <w:t xml:space="preserve"> на 2024 рік</w:t>
            </w:r>
          </w:p>
        </w:tc>
        <w:tc>
          <w:tcPr>
            <w:tcW w:w="1155"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6E7904E5" w14:textId="77777777" w:rsidR="004B1412" w:rsidRPr="00A50410" w:rsidRDefault="007B6048" w:rsidP="00EB773E">
            <w:pPr>
              <w:spacing w:line="23" w:lineRule="atLeast"/>
              <w:ind w:right="-2" w:firstLine="115"/>
              <w:jc w:val="right"/>
              <w:rPr>
                <w:rFonts w:ascii="Times New Roman" w:eastAsia="Times New Roman" w:hAnsi="Times New Roman" w:cs="Times New Roman"/>
                <w:sz w:val="24"/>
                <w:szCs w:val="24"/>
              </w:rPr>
            </w:pPr>
            <w:r w:rsidRPr="00A50410">
              <w:rPr>
                <w:rFonts w:ascii="Times New Roman" w:eastAsia="Times New Roman" w:hAnsi="Times New Roman" w:cs="Times New Roman"/>
                <w:sz w:val="24"/>
                <w:szCs w:val="24"/>
              </w:rPr>
              <w:t>611142</w:t>
            </w:r>
          </w:p>
        </w:tc>
        <w:tc>
          <w:tcPr>
            <w:tcW w:w="2025"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6E7904E6" w14:textId="01DDD4C7" w:rsidR="004B1412" w:rsidRPr="00A50410" w:rsidRDefault="007B6048" w:rsidP="00EB7B62">
            <w:pPr>
              <w:spacing w:line="23" w:lineRule="atLeast"/>
              <w:ind w:right="-2" w:firstLine="567"/>
              <w:jc w:val="right"/>
              <w:rPr>
                <w:rFonts w:ascii="Times New Roman" w:eastAsia="Times New Roman" w:hAnsi="Times New Roman" w:cs="Times New Roman"/>
                <w:sz w:val="24"/>
                <w:szCs w:val="24"/>
              </w:rPr>
            </w:pPr>
            <w:r w:rsidRPr="00A50410">
              <w:rPr>
                <w:rFonts w:ascii="Times New Roman" w:eastAsia="Times New Roman" w:hAnsi="Times New Roman" w:cs="Times New Roman"/>
                <w:sz w:val="24"/>
                <w:szCs w:val="24"/>
              </w:rPr>
              <w:t>50</w:t>
            </w:r>
            <w:r w:rsidR="00EB773E">
              <w:rPr>
                <w:rFonts w:ascii="Times New Roman" w:eastAsia="Times New Roman" w:hAnsi="Times New Roman" w:cs="Times New Roman"/>
                <w:sz w:val="24"/>
                <w:szCs w:val="24"/>
                <w:lang w:val="uk-UA"/>
              </w:rPr>
              <w:t xml:space="preserve"> </w:t>
            </w:r>
            <w:r w:rsidRPr="00A50410">
              <w:rPr>
                <w:rFonts w:ascii="Times New Roman" w:eastAsia="Times New Roman" w:hAnsi="Times New Roman" w:cs="Times New Roman"/>
                <w:sz w:val="24"/>
                <w:szCs w:val="24"/>
              </w:rPr>
              <w:t>000,00</w:t>
            </w:r>
          </w:p>
        </w:tc>
      </w:tr>
      <w:tr w:rsidR="004B1412" w:rsidRPr="00A50410" w14:paraId="6E7904EB" w14:textId="77777777">
        <w:trPr>
          <w:trHeight w:val="1365"/>
        </w:trPr>
        <w:tc>
          <w:tcPr>
            <w:tcW w:w="694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6E7904E8" w14:textId="77777777" w:rsidR="004B1412" w:rsidRPr="00A50410" w:rsidRDefault="007B6048" w:rsidP="000A3123">
            <w:pPr>
              <w:spacing w:line="23" w:lineRule="atLeast"/>
              <w:ind w:right="-2" w:firstLine="255"/>
              <w:jc w:val="both"/>
              <w:rPr>
                <w:rFonts w:ascii="Times New Roman" w:eastAsia="Times New Roman" w:hAnsi="Times New Roman" w:cs="Times New Roman"/>
                <w:sz w:val="24"/>
                <w:szCs w:val="24"/>
              </w:rPr>
            </w:pPr>
            <w:r w:rsidRPr="00A50410">
              <w:rPr>
                <w:rFonts w:ascii="Times New Roman" w:eastAsia="Times New Roman" w:hAnsi="Times New Roman" w:cs="Times New Roman"/>
                <w:sz w:val="24"/>
                <w:szCs w:val="24"/>
              </w:rPr>
              <w:t xml:space="preserve">Програма військово-патріотичного виховання молоді, участі населення у заходах оборонної роботи, популяризації та проведення Всеукраїнського </w:t>
            </w:r>
            <w:proofErr w:type="spellStart"/>
            <w:r w:rsidRPr="00A50410">
              <w:rPr>
                <w:rFonts w:ascii="Times New Roman" w:eastAsia="Times New Roman" w:hAnsi="Times New Roman" w:cs="Times New Roman"/>
                <w:sz w:val="24"/>
                <w:szCs w:val="24"/>
              </w:rPr>
              <w:t>дитячо</w:t>
            </w:r>
            <w:proofErr w:type="spellEnd"/>
            <w:r w:rsidRPr="00A50410">
              <w:rPr>
                <w:rFonts w:ascii="Times New Roman" w:eastAsia="Times New Roman" w:hAnsi="Times New Roman" w:cs="Times New Roman"/>
                <w:sz w:val="24"/>
                <w:szCs w:val="24"/>
              </w:rPr>
              <w:t>- юнацької військово - патріотичної гри "Сокіл"("Джура")</w:t>
            </w:r>
            <w:proofErr w:type="spellStart"/>
            <w:r w:rsidRPr="00A50410">
              <w:rPr>
                <w:rFonts w:ascii="Times New Roman" w:eastAsia="Times New Roman" w:hAnsi="Times New Roman" w:cs="Times New Roman"/>
                <w:sz w:val="24"/>
                <w:szCs w:val="24"/>
              </w:rPr>
              <w:t>м.Дрогобича</w:t>
            </w:r>
            <w:proofErr w:type="spellEnd"/>
            <w:r w:rsidRPr="00A50410">
              <w:rPr>
                <w:rFonts w:ascii="Times New Roman" w:eastAsia="Times New Roman" w:hAnsi="Times New Roman" w:cs="Times New Roman"/>
                <w:sz w:val="24"/>
                <w:szCs w:val="24"/>
              </w:rPr>
              <w:t xml:space="preserve"> та Стебника 2018-2025 роки відповідно рішення </w:t>
            </w:r>
            <w:proofErr w:type="spellStart"/>
            <w:r w:rsidRPr="00A50410">
              <w:rPr>
                <w:rFonts w:ascii="Times New Roman" w:eastAsia="Times New Roman" w:hAnsi="Times New Roman" w:cs="Times New Roman"/>
                <w:sz w:val="24"/>
                <w:szCs w:val="24"/>
              </w:rPr>
              <w:t>ХХХІІІсесії</w:t>
            </w:r>
            <w:proofErr w:type="spellEnd"/>
            <w:r w:rsidRPr="00A50410">
              <w:rPr>
                <w:rFonts w:ascii="Times New Roman" w:eastAsia="Times New Roman" w:hAnsi="Times New Roman" w:cs="Times New Roman"/>
                <w:sz w:val="24"/>
                <w:szCs w:val="24"/>
              </w:rPr>
              <w:t xml:space="preserve"> YІІ скликання ДМР від 30 січня 2018року №1057</w:t>
            </w:r>
          </w:p>
        </w:tc>
        <w:tc>
          <w:tcPr>
            <w:tcW w:w="1155"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6E7904E9" w14:textId="77777777" w:rsidR="004B1412" w:rsidRPr="00A50410" w:rsidRDefault="007B6048" w:rsidP="00EB773E">
            <w:pPr>
              <w:spacing w:line="23" w:lineRule="atLeast"/>
              <w:ind w:right="-2" w:firstLine="115"/>
              <w:jc w:val="right"/>
              <w:rPr>
                <w:rFonts w:ascii="Times New Roman" w:eastAsia="Times New Roman" w:hAnsi="Times New Roman" w:cs="Times New Roman"/>
                <w:sz w:val="24"/>
                <w:szCs w:val="24"/>
              </w:rPr>
            </w:pPr>
            <w:r w:rsidRPr="00A50410">
              <w:rPr>
                <w:rFonts w:ascii="Times New Roman" w:eastAsia="Times New Roman" w:hAnsi="Times New Roman" w:cs="Times New Roman"/>
                <w:sz w:val="24"/>
                <w:szCs w:val="24"/>
              </w:rPr>
              <w:t>611142</w:t>
            </w:r>
          </w:p>
        </w:tc>
        <w:tc>
          <w:tcPr>
            <w:tcW w:w="2025"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6E7904EA" w14:textId="5A6578F2" w:rsidR="004B1412" w:rsidRPr="00A50410" w:rsidRDefault="007B6048" w:rsidP="00EB7B62">
            <w:pPr>
              <w:spacing w:line="23" w:lineRule="atLeast"/>
              <w:ind w:right="-2" w:firstLine="567"/>
              <w:jc w:val="right"/>
              <w:rPr>
                <w:rFonts w:ascii="Times New Roman" w:eastAsia="Times New Roman" w:hAnsi="Times New Roman" w:cs="Times New Roman"/>
                <w:sz w:val="24"/>
                <w:szCs w:val="24"/>
              </w:rPr>
            </w:pPr>
            <w:r w:rsidRPr="00A50410">
              <w:rPr>
                <w:rFonts w:ascii="Times New Roman" w:eastAsia="Times New Roman" w:hAnsi="Times New Roman" w:cs="Times New Roman"/>
                <w:sz w:val="24"/>
                <w:szCs w:val="24"/>
              </w:rPr>
              <w:t>28</w:t>
            </w:r>
            <w:r w:rsidR="00EB773E">
              <w:rPr>
                <w:rFonts w:ascii="Times New Roman" w:eastAsia="Times New Roman" w:hAnsi="Times New Roman" w:cs="Times New Roman"/>
                <w:sz w:val="24"/>
                <w:szCs w:val="24"/>
                <w:lang w:val="uk-UA"/>
              </w:rPr>
              <w:t xml:space="preserve"> </w:t>
            </w:r>
            <w:r w:rsidRPr="00A50410">
              <w:rPr>
                <w:rFonts w:ascii="Times New Roman" w:eastAsia="Times New Roman" w:hAnsi="Times New Roman" w:cs="Times New Roman"/>
                <w:sz w:val="24"/>
                <w:szCs w:val="24"/>
              </w:rPr>
              <w:t>200,00</w:t>
            </w:r>
          </w:p>
        </w:tc>
      </w:tr>
      <w:tr w:rsidR="004B1412" w:rsidRPr="00A50410" w14:paraId="6E7904EF" w14:textId="77777777">
        <w:trPr>
          <w:trHeight w:val="1140"/>
        </w:trPr>
        <w:tc>
          <w:tcPr>
            <w:tcW w:w="694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6E7904EC" w14:textId="77777777" w:rsidR="004B1412" w:rsidRPr="00A50410" w:rsidRDefault="007B6048" w:rsidP="000A3123">
            <w:pPr>
              <w:spacing w:line="23" w:lineRule="atLeast"/>
              <w:ind w:right="-2" w:firstLine="255"/>
              <w:jc w:val="both"/>
              <w:rPr>
                <w:rFonts w:ascii="Times New Roman" w:eastAsia="Times New Roman" w:hAnsi="Times New Roman" w:cs="Times New Roman"/>
                <w:sz w:val="24"/>
                <w:szCs w:val="24"/>
              </w:rPr>
            </w:pPr>
            <w:r w:rsidRPr="00A50410">
              <w:rPr>
                <w:rFonts w:ascii="Times New Roman" w:eastAsia="Times New Roman" w:hAnsi="Times New Roman" w:cs="Times New Roman"/>
                <w:sz w:val="24"/>
                <w:szCs w:val="24"/>
              </w:rPr>
              <w:t xml:space="preserve">Програма розвитку сфери інформаційних технологій у навчальних закладах Дрогобицької міської територіальної громади у 2021-2025р. Відповідно рішення сесії Дрогобицької міської ради </w:t>
            </w:r>
            <w:proofErr w:type="spellStart"/>
            <w:r w:rsidRPr="00A50410">
              <w:rPr>
                <w:rFonts w:ascii="Times New Roman" w:eastAsia="Times New Roman" w:hAnsi="Times New Roman" w:cs="Times New Roman"/>
                <w:sz w:val="24"/>
                <w:szCs w:val="24"/>
              </w:rPr>
              <w:t>Хсесії</w:t>
            </w:r>
            <w:proofErr w:type="spellEnd"/>
            <w:r w:rsidRPr="00A50410">
              <w:rPr>
                <w:rFonts w:ascii="Times New Roman" w:eastAsia="Times New Roman" w:hAnsi="Times New Roman" w:cs="Times New Roman"/>
                <w:sz w:val="24"/>
                <w:szCs w:val="24"/>
              </w:rPr>
              <w:t xml:space="preserve"> восьмого скликання від 08.07.2021 року №496</w:t>
            </w:r>
          </w:p>
        </w:tc>
        <w:tc>
          <w:tcPr>
            <w:tcW w:w="1155"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6E7904ED" w14:textId="77777777" w:rsidR="004B1412" w:rsidRPr="00A50410" w:rsidRDefault="007B6048" w:rsidP="00EB773E">
            <w:pPr>
              <w:spacing w:line="23" w:lineRule="atLeast"/>
              <w:ind w:right="-2" w:firstLine="115"/>
              <w:jc w:val="right"/>
              <w:rPr>
                <w:rFonts w:ascii="Times New Roman" w:eastAsia="Times New Roman" w:hAnsi="Times New Roman" w:cs="Times New Roman"/>
                <w:sz w:val="24"/>
                <w:szCs w:val="24"/>
              </w:rPr>
            </w:pPr>
            <w:r w:rsidRPr="00A50410">
              <w:rPr>
                <w:rFonts w:ascii="Times New Roman" w:eastAsia="Times New Roman" w:hAnsi="Times New Roman" w:cs="Times New Roman"/>
                <w:sz w:val="24"/>
                <w:szCs w:val="24"/>
              </w:rPr>
              <w:t>611142</w:t>
            </w:r>
          </w:p>
        </w:tc>
        <w:tc>
          <w:tcPr>
            <w:tcW w:w="2025"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6E7904EE" w14:textId="77777777" w:rsidR="004B1412" w:rsidRPr="00A50410" w:rsidRDefault="007B6048" w:rsidP="00EB7B62">
            <w:pPr>
              <w:spacing w:line="23" w:lineRule="atLeast"/>
              <w:ind w:right="-2" w:firstLine="567"/>
              <w:jc w:val="right"/>
              <w:rPr>
                <w:rFonts w:ascii="Times New Roman" w:eastAsia="Times New Roman" w:hAnsi="Times New Roman" w:cs="Times New Roman"/>
                <w:sz w:val="24"/>
                <w:szCs w:val="24"/>
              </w:rPr>
            </w:pPr>
            <w:r w:rsidRPr="00A50410">
              <w:rPr>
                <w:rFonts w:ascii="Times New Roman" w:eastAsia="Times New Roman" w:hAnsi="Times New Roman" w:cs="Times New Roman"/>
                <w:sz w:val="24"/>
                <w:szCs w:val="24"/>
              </w:rPr>
              <w:t>0,00</w:t>
            </w:r>
          </w:p>
        </w:tc>
      </w:tr>
      <w:tr w:rsidR="004B1412" w:rsidRPr="00A50410" w14:paraId="6E7904F3" w14:textId="77777777">
        <w:trPr>
          <w:trHeight w:val="1590"/>
        </w:trPr>
        <w:tc>
          <w:tcPr>
            <w:tcW w:w="694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6E7904F0" w14:textId="77777777" w:rsidR="004B1412" w:rsidRPr="00A50410" w:rsidRDefault="007B6048" w:rsidP="000A3123">
            <w:pPr>
              <w:spacing w:line="23" w:lineRule="atLeast"/>
              <w:ind w:right="-2" w:firstLine="255"/>
              <w:jc w:val="both"/>
              <w:rPr>
                <w:rFonts w:ascii="Times New Roman" w:eastAsia="Times New Roman" w:hAnsi="Times New Roman" w:cs="Times New Roman"/>
                <w:sz w:val="24"/>
                <w:szCs w:val="24"/>
              </w:rPr>
            </w:pPr>
            <w:r w:rsidRPr="00A50410">
              <w:rPr>
                <w:rFonts w:ascii="Times New Roman" w:eastAsia="Times New Roman" w:hAnsi="Times New Roman" w:cs="Times New Roman"/>
                <w:sz w:val="24"/>
                <w:szCs w:val="24"/>
              </w:rPr>
              <w:lastRenderedPageBreak/>
              <w:t xml:space="preserve">Премія міського голови відповідно рішення сесії Дрогобицької міської ради ХІІ сесії восьмого скликання від 10.08.2023р №1817 найкращим учасникам Зовнішнього незалежного оцінювання (національного </w:t>
            </w:r>
            <w:proofErr w:type="spellStart"/>
            <w:r w:rsidRPr="00A50410">
              <w:rPr>
                <w:rFonts w:ascii="Times New Roman" w:eastAsia="Times New Roman" w:hAnsi="Times New Roman" w:cs="Times New Roman"/>
                <w:sz w:val="24"/>
                <w:szCs w:val="24"/>
              </w:rPr>
              <w:t>мультипредметного</w:t>
            </w:r>
            <w:proofErr w:type="spellEnd"/>
            <w:r w:rsidRPr="00A50410">
              <w:rPr>
                <w:rFonts w:ascii="Times New Roman" w:eastAsia="Times New Roman" w:hAnsi="Times New Roman" w:cs="Times New Roman"/>
                <w:sz w:val="24"/>
                <w:szCs w:val="24"/>
              </w:rPr>
              <w:t xml:space="preserve"> тестування )результатів навчання, здобутих на основі повної загальної середньої освіти Дрогобицької міської ради Львівської області</w:t>
            </w:r>
          </w:p>
        </w:tc>
        <w:tc>
          <w:tcPr>
            <w:tcW w:w="1155"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6E7904F1" w14:textId="77777777" w:rsidR="004B1412" w:rsidRPr="00A50410" w:rsidRDefault="007B6048" w:rsidP="00EB773E">
            <w:pPr>
              <w:spacing w:line="23" w:lineRule="atLeast"/>
              <w:ind w:right="-2" w:firstLine="115"/>
              <w:jc w:val="right"/>
              <w:rPr>
                <w:rFonts w:ascii="Times New Roman" w:eastAsia="Times New Roman" w:hAnsi="Times New Roman" w:cs="Times New Roman"/>
                <w:sz w:val="24"/>
                <w:szCs w:val="24"/>
              </w:rPr>
            </w:pPr>
            <w:r w:rsidRPr="00A50410">
              <w:rPr>
                <w:rFonts w:ascii="Times New Roman" w:eastAsia="Times New Roman" w:hAnsi="Times New Roman" w:cs="Times New Roman"/>
                <w:sz w:val="24"/>
                <w:szCs w:val="24"/>
              </w:rPr>
              <w:t>611142</w:t>
            </w:r>
          </w:p>
        </w:tc>
        <w:tc>
          <w:tcPr>
            <w:tcW w:w="2025"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6E7904F2" w14:textId="4763B2FA" w:rsidR="004B1412" w:rsidRPr="00A50410" w:rsidRDefault="007B6048" w:rsidP="00EB7B62">
            <w:pPr>
              <w:spacing w:line="23" w:lineRule="atLeast"/>
              <w:ind w:right="-2" w:firstLine="567"/>
              <w:jc w:val="right"/>
              <w:rPr>
                <w:rFonts w:ascii="Times New Roman" w:eastAsia="Times New Roman" w:hAnsi="Times New Roman" w:cs="Times New Roman"/>
                <w:sz w:val="24"/>
                <w:szCs w:val="24"/>
              </w:rPr>
            </w:pPr>
            <w:r w:rsidRPr="00A50410">
              <w:rPr>
                <w:rFonts w:ascii="Times New Roman" w:eastAsia="Times New Roman" w:hAnsi="Times New Roman" w:cs="Times New Roman"/>
                <w:sz w:val="24"/>
                <w:szCs w:val="24"/>
              </w:rPr>
              <w:t>42</w:t>
            </w:r>
            <w:r w:rsidR="00EB773E">
              <w:rPr>
                <w:rFonts w:ascii="Times New Roman" w:eastAsia="Times New Roman" w:hAnsi="Times New Roman" w:cs="Times New Roman"/>
                <w:sz w:val="24"/>
                <w:szCs w:val="24"/>
                <w:lang w:val="uk-UA"/>
              </w:rPr>
              <w:t xml:space="preserve"> </w:t>
            </w:r>
            <w:r w:rsidRPr="00A50410">
              <w:rPr>
                <w:rFonts w:ascii="Times New Roman" w:eastAsia="Times New Roman" w:hAnsi="Times New Roman" w:cs="Times New Roman"/>
                <w:sz w:val="24"/>
                <w:szCs w:val="24"/>
              </w:rPr>
              <w:t>000,00</w:t>
            </w:r>
          </w:p>
        </w:tc>
      </w:tr>
      <w:tr w:rsidR="004B1412" w:rsidRPr="00A50410" w14:paraId="6E7904F7" w14:textId="77777777">
        <w:trPr>
          <w:trHeight w:val="720"/>
        </w:trPr>
        <w:tc>
          <w:tcPr>
            <w:tcW w:w="694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6E7904F4" w14:textId="77777777" w:rsidR="004B1412" w:rsidRPr="00A50410" w:rsidRDefault="007B6048" w:rsidP="000A3123">
            <w:pPr>
              <w:spacing w:line="23" w:lineRule="atLeast"/>
              <w:ind w:right="-2" w:firstLine="255"/>
              <w:jc w:val="both"/>
              <w:rPr>
                <w:rFonts w:ascii="Times New Roman" w:eastAsia="Times New Roman" w:hAnsi="Times New Roman" w:cs="Times New Roman"/>
                <w:sz w:val="24"/>
                <w:szCs w:val="24"/>
              </w:rPr>
            </w:pPr>
            <w:r w:rsidRPr="00A50410">
              <w:rPr>
                <w:rFonts w:ascii="Times New Roman" w:eastAsia="Times New Roman" w:hAnsi="Times New Roman" w:cs="Times New Roman"/>
                <w:sz w:val="24"/>
                <w:szCs w:val="24"/>
              </w:rPr>
              <w:t xml:space="preserve">Комплексна програма утвердження української мови 2023-2026 відповідно рішення сесії Дрогобицької міської ради </w:t>
            </w:r>
            <w:proofErr w:type="spellStart"/>
            <w:r w:rsidRPr="00A50410">
              <w:rPr>
                <w:rFonts w:ascii="Times New Roman" w:eastAsia="Times New Roman" w:hAnsi="Times New Roman" w:cs="Times New Roman"/>
                <w:sz w:val="24"/>
                <w:szCs w:val="24"/>
              </w:rPr>
              <w:t>Хсесії</w:t>
            </w:r>
            <w:proofErr w:type="spellEnd"/>
            <w:r w:rsidRPr="00A50410">
              <w:rPr>
                <w:rFonts w:ascii="Times New Roman" w:eastAsia="Times New Roman" w:hAnsi="Times New Roman" w:cs="Times New Roman"/>
                <w:sz w:val="24"/>
                <w:szCs w:val="24"/>
              </w:rPr>
              <w:t xml:space="preserve"> восьмого скликання від 08.12.22року №1385</w:t>
            </w:r>
          </w:p>
        </w:tc>
        <w:tc>
          <w:tcPr>
            <w:tcW w:w="1155"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6E7904F5" w14:textId="77777777" w:rsidR="004B1412" w:rsidRPr="00A50410" w:rsidRDefault="007B6048" w:rsidP="00EB773E">
            <w:pPr>
              <w:spacing w:line="23" w:lineRule="atLeast"/>
              <w:ind w:right="-2" w:firstLine="115"/>
              <w:jc w:val="right"/>
              <w:rPr>
                <w:rFonts w:ascii="Times New Roman" w:eastAsia="Times New Roman" w:hAnsi="Times New Roman" w:cs="Times New Roman"/>
                <w:sz w:val="24"/>
                <w:szCs w:val="24"/>
              </w:rPr>
            </w:pPr>
            <w:r w:rsidRPr="00A50410">
              <w:rPr>
                <w:rFonts w:ascii="Times New Roman" w:eastAsia="Times New Roman" w:hAnsi="Times New Roman" w:cs="Times New Roman"/>
                <w:sz w:val="24"/>
                <w:szCs w:val="24"/>
              </w:rPr>
              <w:t>611142</w:t>
            </w:r>
          </w:p>
        </w:tc>
        <w:tc>
          <w:tcPr>
            <w:tcW w:w="2025"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6E7904F6" w14:textId="77777777" w:rsidR="004B1412" w:rsidRPr="00A50410" w:rsidRDefault="007B6048" w:rsidP="00EB7B62">
            <w:pPr>
              <w:spacing w:line="23" w:lineRule="atLeast"/>
              <w:ind w:right="-2" w:firstLine="567"/>
              <w:jc w:val="right"/>
              <w:rPr>
                <w:rFonts w:ascii="Times New Roman" w:eastAsia="Times New Roman" w:hAnsi="Times New Roman" w:cs="Times New Roman"/>
                <w:sz w:val="24"/>
                <w:szCs w:val="24"/>
              </w:rPr>
            </w:pPr>
            <w:r w:rsidRPr="00A50410">
              <w:rPr>
                <w:rFonts w:ascii="Times New Roman" w:eastAsia="Times New Roman" w:hAnsi="Times New Roman" w:cs="Times New Roman"/>
                <w:sz w:val="24"/>
                <w:szCs w:val="24"/>
              </w:rPr>
              <w:t>0,00</w:t>
            </w:r>
          </w:p>
        </w:tc>
      </w:tr>
      <w:tr w:rsidR="004B1412" w:rsidRPr="00A50410" w14:paraId="6E7904FB" w14:textId="77777777">
        <w:trPr>
          <w:trHeight w:val="240"/>
        </w:trPr>
        <w:tc>
          <w:tcPr>
            <w:tcW w:w="694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6E7904F8" w14:textId="77777777" w:rsidR="004B1412" w:rsidRPr="00A50410" w:rsidRDefault="007B6048" w:rsidP="000A3123">
            <w:pPr>
              <w:spacing w:line="23" w:lineRule="atLeast"/>
              <w:ind w:right="-2" w:firstLine="255"/>
              <w:jc w:val="both"/>
              <w:rPr>
                <w:rFonts w:ascii="Times New Roman" w:eastAsia="Times New Roman" w:hAnsi="Times New Roman" w:cs="Times New Roman"/>
                <w:sz w:val="24"/>
                <w:szCs w:val="24"/>
              </w:rPr>
            </w:pPr>
            <w:r w:rsidRPr="00A50410">
              <w:rPr>
                <w:rFonts w:ascii="Times New Roman" w:eastAsia="Times New Roman" w:hAnsi="Times New Roman" w:cs="Times New Roman"/>
                <w:sz w:val="24"/>
                <w:szCs w:val="24"/>
              </w:rPr>
              <w:t xml:space="preserve"> </w:t>
            </w:r>
          </w:p>
        </w:tc>
        <w:tc>
          <w:tcPr>
            <w:tcW w:w="1155"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6E7904F9" w14:textId="77777777" w:rsidR="004B1412" w:rsidRPr="00A50410" w:rsidRDefault="007B6048" w:rsidP="00EB7B62">
            <w:pPr>
              <w:spacing w:line="23" w:lineRule="atLeast"/>
              <w:ind w:right="-2" w:firstLine="567"/>
              <w:jc w:val="both"/>
              <w:rPr>
                <w:rFonts w:ascii="Times New Roman" w:eastAsia="Times New Roman" w:hAnsi="Times New Roman" w:cs="Times New Roman"/>
                <w:sz w:val="24"/>
                <w:szCs w:val="24"/>
              </w:rPr>
            </w:pPr>
            <w:r w:rsidRPr="00A50410">
              <w:rPr>
                <w:rFonts w:ascii="Times New Roman" w:eastAsia="Times New Roman" w:hAnsi="Times New Roman" w:cs="Times New Roman"/>
                <w:sz w:val="24"/>
                <w:szCs w:val="24"/>
              </w:rPr>
              <w:t xml:space="preserve"> </w:t>
            </w:r>
          </w:p>
        </w:tc>
        <w:tc>
          <w:tcPr>
            <w:tcW w:w="2025"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6E7904FA" w14:textId="56D60AD8" w:rsidR="004B1412" w:rsidRPr="00A50410" w:rsidRDefault="007B6048" w:rsidP="00EB7B62">
            <w:pPr>
              <w:spacing w:line="23" w:lineRule="atLeast"/>
              <w:ind w:right="-2" w:firstLine="567"/>
              <w:jc w:val="right"/>
              <w:rPr>
                <w:rFonts w:ascii="Times New Roman" w:eastAsia="Times New Roman" w:hAnsi="Times New Roman" w:cs="Times New Roman"/>
                <w:sz w:val="24"/>
                <w:szCs w:val="24"/>
                <w:u w:val="single"/>
              </w:rPr>
            </w:pPr>
            <w:r w:rsidRPr="00A50410">
              <w:rPr>
                <w:rFonts w:ascii="Times New Roman" w:eastAsia="Times New Roman" w:hAnsi="Times New Roman" w:cs="Times New Roman"/>
                <w:sz w:val="24"/>
                <w:szCs w:val="24"/>
                <w:u w:val="single"/>
              </w:rPr>
              <w:t>309</w:t>
            </w:r>
            <w:r w:rsidR="00EB773E">
              <w:rPr>
                <w:rFonts w:ascii="Times New Roman" w:eastAsia="Times New Roman" w:hAnsi="Times New Roman" w:cs="Times New Roman"/>
                <w:sz w:val="24"/>
                <w:szCs w:val="24"/>
                <w:u w:val="single"/>
                <w:lang w:val="uk-UA"/>
              </w:rPr>
              <w:t xml:space="preserve"> </w:t>
            </w:r>
            <w:r w:rsidRPr="00A50410">
              <w:rPr>
                <w:rFonts w:ascii="Times New Roman" w:eastAsia="Times New Roman" w:hAnsi="Times New Roman" w:cs="Times New Roman"/>
                <w:sz w:val="24"/>
                <w:szCs w:val="24"/>
                <w:u w:val="single"/>
              </w:rPr>
              <w:t>400,0</w:t>
            </w:r>
          </w:p>
        </w:tc>
      </w:tr>
      <w:tr w:rsidR="004B1412" w:rsidRPr="00A50410" w14:paraId="6E7904FF" w14:textId="77777777">
        <w:trPr>
          <w:trHeight w:val="480"/>
        </w:trPr>
        <w:tc>
          <w:tcPr>
            <w:tcW w:w="694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6E7904FC" w14:textId="77777777" w:rsidR="004B1412" w:rsidRPr="00A50410" w:rsidRDefault="007B6048" w:rsidP="000A3123">
            <w:pPr>
              <w:spacing w:line="23" w:lineRule="atLeast"/>
              <w:ind w:right="-2" w:firstLine="255"/>
              <w:jc w:val="both"/>
              <w:rPr>
                <w:rFonts w:ascii="Times New Roman" w:eastAsia="Times New Roman" w:hAnsi="Times New Roman" w:cs="Times New Roman"/>
                <w:i/>
                <w:sz w:val="24"/>
                <w:szCs w:val="24"/>
              </w:rPr>
            </w:pPr>
            <w:r w:rsidRPr="00A50410">
              <w:rPr>
                <w:rFonts w:ascii="Times New Roman" w:eastAsia="Times New Roman" w:hAnsi="Times New Roman" w:cs="Times New Roman"/>
                <w:i/>
                <w:sz w:val="24"/>
                <w:szCs w:val="24"/>
              </w:rPr>
              <w:t>Виплата персональних стипендій Дрогобицької міської ради в галузі освіти та культури для обдарованих дітей</w:t>
            </w:r>
          </w:p>
        </w:tc>
        <w:tc>
          <w:tcPr>
            <w:tcW w:w="1155"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6E7904FD" w14:textId="77777777" w:rsidR="004B1412" w:rsidRPr="00A50410" w:rsidRDefault="007B6048" w:rsidP="00EB7B62">
            <w:pPr>
              <w:spacing w:line="23" w:lineRule="atLeast"/>
              <w:ind w:right="-2" w:firstLine="567"/>
              <w:jc w:val="both"/>
              <w:rPr>
                <w:rFonts w:ascii="Times New Roman" w:eastAsia="Times New Roman" w:hAnsi="Times New Roman" w:cs="Times New Roman"/>
                <w:sz w:val="24"/>
                <w:szCs w:val="24"/>
              </w:rPr>
            </w:pPr>
            <w:r w:rsidRPr="00A50410">
              <w:rPr>
                <w:rFonts w:ascii="Times New Roman" w:eastAsia="Times New Roman" w:hAnsi="Times New Roman" w:cs="Times New Roman"/>
                <w:sz w:val="24"/>
                <w:szCs w:val="24"/>
              </w:rPr>
              <w:t xml:space="preserve"> </w:t>
            </w:r>
          </w:p>
        </w:tc>
        <w:tc>
          <w:tcPr>
            <w:tcW w:w="2025"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6E7904FE" w14:textId="6C6ADB21" w:rsidR="004B1412" w:rsidRPr="00A50410" w:rsidRDefault="007B6048" w:rsidP="00EB7B62">
            <w:pPr>
              <w:spacing w:line="23" w:lineRule="atLeast"/>
              <w:ind w:right="-2" w:firstLine="567"/>
              <w:jc w:val="right"/>
              <w:rPr>
                <w:rFonts w:ascii="Times New Roman" w:eastAsia="Times New Roman" w:hAnsi="Times New Roman" w:cs="Times New Roman"/>
                <w:sz w:val="24"/>
                <w:szCs w:val="24"/>
              </w:rPr>
            </w:pPr>
            <w:r w:rsidRPr="00A50410">
              <w:rPr>
                <w:rFonts w:ascii="Times New Roman" w:eastAsia="Times New Roman" w:hAnsi="Times New Roman" w:cs="Times New Roman"/>
                <w:sz w:val="24"/>
                <w:szCs w:val="24"/>
              </w:rPr>
              <w:t>48</w:t>
            </w:r>
            <w:r w:rsidR="00EB773E">
              <w:rPr>
                <w:rFonts w:ascii="Times New Roman" w:eastAsia="Times New Roman" w:hAnsi="Times New Roman" w:cs="Times New Roman"/>
                <w:sz w:val="24"/>
                <w:szCs w:val="24"/>
                <w:lang w:val="uk-UA"/>
              </w:rPr>
              <w:t xml:space="preserve"> </w:t>
            </w:r>
            <w:r w:rsidRPr="00A50410">
              <w:rPr>
                <w:rFonts w:ascii="Times New Roman" w:eastAsia="Times New Roman" w:hAnsi="Times New Roman" w:cs="Times New Roman"/>
                <w:sz w:val="24"/>
                <w:szCs w:val="24"/>
              </w:rPr>
              <w:t>900</w:t>
            </w:r>
          </w:p>
        </w:tc>
      </w:tr>
      <w:tr w:rsidR="004B1412" w:rsidRPr="00A50410" w14:paraId="6E790507" w14:textId="77777777">
        <w:trPr>
          <w:trHeight w:val="240"/>
        </w:trPr>
        <w:tc>
          <w:tcPr>
            <w:tcW w:w="6945"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6E790504" w14:textId="77777777" w:rsidR="004B1412" w:rsidRPr="00A50410" w:rsidRDefault="007B6048" w:rsidP="000A3123">
            <w:pPr>
              <w:spacing w:line="23" w:lineRule="atLeast"/>
              <w:ind w:right="-2" w:firstLine="255"/>
              <w:jc w:val="both"/>
              <w:rPr>
                <w:rFonts w:ascii="Times New Roman" w:eastAsia="Times New Roman" w:hAnsi="Times New Roman" w:cs="Times New Roman"/>
                <w:i/>
                <w:sz w:val="24"/>
                <w:szCs w:val="24"/>
              </w:rPr>
            </w:pPr>
            <w:r w:rsidRPr="00A50410">
              <w:rPr>
                <w:rFonts w:ascii="Times New Roman" w:eastAsia="Times New Roman" w:hAnsi="Times New Roman" w:cs="Times New Roman"/>
                <w:i/>
                <w:sz w:val="24"/>
                <w:szCs w:val="24"/>
              </w:rPr>
              <w:t>ВСЬОГО КПКВК 0611142</w:t>
            </w:r>
          </w:p>
        </w:tc>
        <w:tc>
          <w:tcPr>
            <w:tcW w:w="1155" w:type="dxa"/>
            <w:tcBorders>
              <w:top w:val="nil"/>
              <w:left w:val="nil"/>
              <w:bottom w:val="single" w:sz="6" w:space="0" w:color="000000"/>
              <w:right w:val="single" w:sz="6" w:space="0" w:color="000000"/>
            </w:tcBorders>
            <w:tcMar>
              <w:top w:w="0" w:type="dxa"/>
              <w:left w:w="100" w:type="dxa"/>
              <w:bottom w:w="0" w:type="dxa"/>
              <w:right w:w="100" w:type="dxa"/>
            </w:tcMar>
            <w:vAlign w:val="bottom"/>
          </w:tcPr>
          <w:p w14:paraId="6E790505" w14:textId="77777777" w:rsidR="004B1412" w:rsidRPr="00A50410" w:rsidRDefault="007B6048" w:rsidP="00EB7B62">
            <w:pPr>
              <w:spacing w:line="23" w:lineRule="atLeast"/>
              <w:ind w:right="-2" w:firstLine="567"/>
              <w:jc w:val="both"/>
              <w:rPr>
                <w:rFonts w:ascii="Times New Roman" w:eastAsia="Times New Roman" w:hAnsi="Times New Roman" w:cs="Times New Roman"/>
                <w:sz w:val="24"/>
                <w:szCs w:val="24"/>
              </w:rPr>
            </w:pPr>
            <w:r w:rsidRPr="00A50410">
              <w:rPr>
                <w:rFonts w:ascii="Times New Roman" w:eastAsia="Times New Roman" w:hAnsi="Times New Roman" w:cs="Times New Roman"/>
                <w:sz w:val="24"/>
                <w:szCs w:val="24"/>
              </w:rPr>
              <w:t xml:space="preserve"> </w:t>
            </w:r>
          </w:p>
        </w:tc>
        <w:tc>
          <w:tcPr>
            <w:tcW w:w="2025" w:type="dxa"/>
            <w:tcBorders>
              <w:top w:val="nil"/>
              <w:left w:val="nil"/>
              <w:bottom w:val="single" w:sz="6" w:space="0" w:color="000000"/>
              <w:right w:val="single" w:sz="6" w:space="0" w:color="000000"/>
            </w:tcBorders>
            <w:tcMar>
              <w:top w:w="0" w:type="dxa"/>
              <w:left w:w="100" w:type="dxa"/>
              <w:bottom w:w="0" w:type="dxa"/>
              <w:right w:w="100" w:type="dxa"/>
            </w:tcMar>
          </w:tcPr>
          <w:p w14:paraId="6E790506" w14:textId="77777777" w:rsidR="004B1412" w:rsidRPr="00A50410" w:rsidRDefault="007B6048" w:rsidP="00EB7B62">
            <w:pPr>
              <w:spacing w:line="23" w:lineRule="atLeast"/>
              <w:ind w:right="-2" w:firstLine="567"/>
              <w:jc w:val="center"/>
              <w:rPr>
                <w:rFonts w:ascii="Times New Roman" w:eastAsia="Times New Roman" w:hAnsi="Times New Roman" w:cs="Times New Roman"/>
                <w:sz w:val="24"/>
                <w:szCs w:val="24"/>
              </w:rPr>
            </w:pPr>
            <w:r w:rsidRPr="00A50410">
              <w:rPr>
                <w:rFonts w:ascii="Times New Roman" w:eastAsia="Times New Roman" w:hAnsi="Times New Roman" w:cs="Times New Roman"/>
                <w:sz w:val="24"/>
                <w:szCs w:val="24"/>
              </w:rPr>
              <w:t xml:space="preserve">   358 300,00  </w:t>
            </w:r>
          </w:p>
        </w:tc>
      </w:tr>
    </w:tbl>
    <w:p w14:paraId="6E790510" w14:textId="77777777" w:rsidR="004B1412" w:rsidRDefault="004B1412" w:rsidP="00EB7B62">
      <w:pPr>
        <w:spacing w:line="23" w:lineRule="atLeast"/>
        <w:ind w:right="-2" w:firstLine="567"/>
        <w:jc w:val="both"/>
        <w:rPr>
          <w:rFonts w:ascii="Times New Roman" w:eastAsia="Times New Roman" w:hAnsi="Times New Roman" w:cs="Times New Roman"/>
          <w:b/>
          <w:sz w:val="28"/>
          <w:szCs w:val="28"/>
          <w:highlight w:val="yellow"/>
        </w:rPr>
      </w:pPr>
    </w:p>
    <w:p w14:paraId="6E790545" w14:textId="31A1653D" w:rsidR="004B1412" w:rsidRPr="00F56685" w:rsidRDefault="007B6048" w:rsidP="00F56685">
      <w:pPr>
        <w:pStyle w:val="ab"/>
        <w:numPr>
          <w:ilvl w:val="0"/>
          <w:numId w:val="6"/>
        </w:numPr>
        <w:spacing w:line="23" w:lineRule="atLeast"/>
        <w:ind w:right="-2"/>
        <w:jc w:val="both"/>
        <w:rPr>
          <w:rFonts w:ascii="Times New Roman" w:eastAsia="Times New Roman" w:hAnsi="Times New Roman" w:cs="Times New Roman"/>
          <w:b/>
          <w:sz w:val="28"/>
          <w:szCs w:val="28"/>
        </w:rPr>
      </w:pPr>
      <w:r w:rsidRPr="00F56685">
        <w:rPr>
          <w:rFonts w:ascii="Times New Roman" w:eastAsia="Times New Roman" w:hAnsi="Times New Roman" w:cs="Times New Roman"/>
          <w:b/>
          <w:sz w:val="28"/>
          <w:szCs w:val="28"/>
        </w:rPr>
        <w:t xml:space="preserve">Позашкільна освіта </w:t>
      </w:r>
    </w:p>
    <w:p w14:paraId="6E790546" w14:textId="77777777" w:rsidR="004B1412" w:rsidRDefault="007B6048" w:rsidP="00EB7B62">
      <w:pPr>
        <w:pStyle w:val="1"/>
        <w:keepNext w:val="0"/>
        <w:keepLines w:val="0"/>
        <w:spacing w:before="0" w:after="0" w:line="23" w:lineRule="atLeast"/>
        <w:ind w:right="-2" w:firstLine="567"/>
        <w:jc w:val="both"/>
        <w:rPr>
          <w:rFonts w:ascii="Times New Roman" w:eastAsia="Times New Roman" w:hAnsi="Times New Roman" w:cs="Times New Roman"/>
          <w:sz w:val="28"/>
          <w:szCs w:val="28"/>
        </w:rPr>
      </w:pPr>
      <w:bookmarkStart w:id="1" w:name="_7s01izs89iet" w:colFirst="0" w:colLast="0"/>
      <w:bookmarkEnd w:id="1"/>
      <w:r>
        <w:rPr>
          <w:rFonts w:ascii="Times New Roman" w:eastAsia="Times New Roman" w:hAnsi="Times New Roman" w:cs="Times New Roman"/>
          <w:sz w:val="28"/>
          <w:szCs w:val="28"/>
        </w:rPr>
        <w:t xml:space="preserve">Дрогобицькою міською радою та </w:t>
      </w:r>
      <w:proofErr w:type="spellStart"/>
      <w:r>
        <w:rPr>
          <w:rFonts w:ascii="Times New Roman" w:eastAsia="Times New Roman" w:hAnsi="Times New Roman" w:cs="Times New Roman"/>
          <w:sz w:val="28"/>
          <w:szCs w:val="28"/>
        </w:rPr>
        <w:t>Самбірсько</w:t>
      </w:r>
      <w:proofErr w:type="spellEnd"/>
      <w:r>
        <w:rPr>
          <w:rFonts w:ascii="Times New Roman" w:eastAsia="Times New Roman" w:hAnsi="Times New Roman" w:cs="Times New Roman"/>
          <w:sz w:val="28"/>
          <w:szCs w:val="28"/>
        </w:rPr>
        <w:t>-Дрогобицькою Єпархією УГКЦ було підписано договір про співпрацю в галузі освіти.</w:t>
      </w:r>
    </w:p>
    <w:p w14:paraId="6E790547" w14:textId="6AF545AC" w:rsidR="004B1412" w:rsidRPr="000A3123" w:rsidRDefault="007B6048" w:rsidP="00EB7B62">
      <w:pPr>
        <w:pStyle w:val="1"/>
        <w:keepNext w:val="0"/>
        <w:keepLines w:val="0"/>
        <w:spacing w:before="0" w:after="0" w:line="23" w:lineRule="atLeast"/>
        <w:ind w:right="-2" w:firstLine="567"/>
        <w:jc w:val="both"/>
        <w:rPr>
          <w:rFonts w:ascii="Times New Roman" w:eastAsia="Times New Roman" w:hAnsi="Times New Roman" w:cs="Times New Roman"/>
          <w:sz w:val="28"/>
          <w:szCs w:val="28"/>
          <w:lang w:val="uk-UA"/>
        </w:rPr>
      </w:pPr>
      <w:bookmarkStart w:id="2" w:name="_ug97553eoft9" w:colFirst="0" w:colLast="0"/>
      <w:bookmarkEnd w:id="2"/>
      <w:r>
        <w:rPr>
          <w:rFonts w:ascii="Times New Roman" w:eastAsia="Times New Roman" w:hAnsi="Times New Roman" w:cs="Times New Roman"/>
          <w:sz w:val="28"/>
          <w:szCs w:val="28"/>
        </w:rPr>
        <w:t xml:space="preserve">За освітніми закладами закріплено капеланів, які здійснюватимуть супровід освітнього процесу. Капелани залучатимуться до урочистих чи навчально-виховних заходів та уроків, з метою підвищення християнських моральних цінностей серед дітей та в </w:t>
      </w:r>
      <w:proofErr w:type="spellStart"/>
      <w:r>
        <w:rPr>
          <w:rFonts w:ascii="Times New Roman" w:eastAsia="Times New Roman" w:hAnsi="Times New Roman" w:cs="Times New Roman"/>
          <w:sz w:val="28"/>
          <w:szCs w:val="28"/>
        </w:rPr>
        <w:t>освітньо</w:t>
      </w:r>
      <w:proofErr w:type="spellEnd"/>
      <w:r>
        <w:rPr>
          <w:rFonts w:ascii="Times New Roman" w:eastAsia="Times New Roman" w:hAnsi="Times New Roman" w:cs="Times New Roman"/>
          <w:sz w:val="28"/>
          <w:szCs w:val="28"/>
        </w:rPr>
        <w:t>-виховній системі громади загалом.  Освітній капелан має пройти сертифікований курс підготовки тривалістю 60 год. за програмою, розробленою Комісією у справах освіти та виховання УГЦК. А також опанувати 4 навчальні програми для проведення виховних заходів для учнів 1-11 класів.</w:t>
      </w:r>
      <w:r w:rsidR="000A3123">
        <w:rPr>
          <w:rFonts w:ascii="Times New Roman" w:eastAsia="Times New Roman" w:hAnsi="Times New Roman" w:cs="Times New Roman"/>
          <w:sz w:val="28"/>
          <w:szCs w:val="28"/>
          <w:lang w:val="uk-UA"/>
        </w:rPr>
        <w:t xml:space="preserve"> Забезпечено внесення курсу «Основи християнської етики» в освітні програми закладів загальної середньої освіти. </w:t>
      </w:r>
    </w:p>
    <w:p w14:paraId="6E790548"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Забезпечено проведення:</w:t>
      </w:r>
    </w:p>
    <w:p w14:paraId="6E790549"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активності для молоді віком 14- 16 років «Науковий пікнік»</w:t>
      </w:r>
    </w:p>
    <w:p w14:paraId="6E79054A"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відзначення  33-ї річниці  незалежності України та Дня Державного Прапора (велопробіг);</w:t>
      </w:r>
    </w:p>
    <w:p w14:paraId="6E79054B"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заходи з нагоди Дня міста;</w:t>
      </w:r>
    </w:p>
    <w:p w14:paraId="6E79054C"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заходи до Дня працівників освіти;</w:t>
      </w:r>
    </w:p>
    <w:p w14:paraId="6E79054D" w14:textId="443A6A38" w:rsidR="004B1412" w:rsidRPr="003B3BDD" w:rsidRDefault="007B6048" w:rsidP="00EB7B62">
      <w:pPr>
        <w:spacing w:line="23" w:lineRule="atLeast"/>
        <w:ind w:right="-2"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заходи відзначення Дня пам’яті Захисників України, які загинули в боротьбі за незалежність, суверенітет і територіальну цілісність України (забігу в пам’ять про загиблих воїнів «Шаную воїнів, біжу за героїв України»)</w:t>
      </w:r>
      <w:r w:rsidR="00A24CC1">
        <w:rPr>
          <w:rFonts w:ascii="Times New Roman" w:eastAsia="Times New Roman" w:hAnsi="Times New Roman" w:cs="Times New Roman"/>
          <w:sz w:val="28"/>
          <w:szCs w:val="28"/>
          <w:lang w:val="uk-UA"/>
        </w:rPr>
        <w:t>.</w:t>
      </w:r>
    </w:p>
    <w:p w14:paraId="6E79054E" w14:textId="7C0935AA" w:rsidR="004B1412" w:rsidRPr="000A3123" w:rsidRDefault="007B6048" w:rsidP="00EB7B62">
      <w:pPr>
        <w:spacing w:line="23" w:lineRule="atLeast"/>
        <w:ind w:right="-2"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 xml:space="preserve">-заходи до Дня захисників і захисниць України (проведено відкриті </w:t>
      </w:r>
      <w:proofErr w:type="spellStart"/>
      <w:r>
        <w:rPr>
          <w:rFonts w:ascii="Times New Roman" w:eastAsia="Times New Roman" w:hAnsi="Times New Roman" w:cs="Times New Roman"/>
          <w:sz w:val="28"/>
          <w:szCs w:val="28"/>
        </w:rPr>
        <w:t>уроки</w:t>
      </w:r>
      <w:proofErr w:type="spellEnd"/>
      <w:r>
        <w:rPr>
          <w:rFonts w:ascii="Times New Roman" w:eastAsia="Times New Roman" w:hAnsi="Times New Roman" w:cs="Times New Roman"/>
          <w:sz w:val="28"/>
          <w:szCs w:val="28"/>
        </w:rPr>
        <w:t xml:space="preserve"> на Алеї пам’яті на тему: «Новітні Герої України»,</w:t>
      </w:r>
      <w:r w:rsidR="00A24CC1">
        <w:rPr>
          <w:rFonts w:ascii="Times New Roman" w:eastAsia="Times New Roman" w:hAnsi="Times New Roman" w:cs="Times New Roman"/>
          <w:sz w:val="28"/>
          <w:szCs w:val="28"/>
          <w:lang w:val="uk-UA"/>
        </w:rPr>
        <w:t xml:space="preserve"> </w:t>
      </w:r>
      <w:r w:rsidR="000A3123">
        <w:rPr>
          <w:rFonts w:ascii="Times New Roman" w:eastAsia="Times New Roman" w:hAnsi="Times New Roman" w:cs="Times New Roman"/>
          <w:sz w:val="28"/>
          <w:szCs w:val="28"/>
          <w:lang w:val="uk-UA"/>
        </w:rPr>
        <w:t xml:space="preserve">вшанування пам’яті </w:t>
      </w:r>
      <w:r w:rsidR="00A24CC1" w:rsidRPr="000A3123">
        <w:rPr>
          <w:rFonts w:ascii="Times New Roman" w:eastAsia="Times New Roman" w:hAnsi="Times New Roman" w:cs="Times New Roman"/>
          <w:sz w:val="28"/>
          <w:szCs w:val="28"/>
          <w:lang w:val="uk-UA"/>
        </w:rPr>
        <w:t>запалення</w:t>
      </w:r>
      <w:r w:rsidR="000A3123" w:rsidRPr="000A3123">
        <w:rPr>
          <w:rFonts w:ascii="Times New Roman" w:eastAsia="Times New Roman" w:hAnsi="Times New Roman" w:cs="Times New Roman"/>
          <w:sz w:val="28"/>
          <w:szCs w:val="28"/>
          <w:lang w:val="uk-UA"/>
        </w:rPr>
        <w:t>м</w:t>
      </w:r>
      <w:r w:rsidR="00A24CC1" w:rsidRPr="000A3123">
        <w:rPr>
          <w:rFonts w:ascii="Times New Roman" w:eastAsia="Times New Roman" w:hAnsi="Times New Roman" w:cs="Times New Roman"/>
          <w:sz w:val="28"/>
          <w:szCs w:val="28"/>
          <w:lang w:val="uk-UA"/>
        </w:rPr>
        <w:t xml:space="preserve"> </w:t>
      </w:r>
      <w:r w:rsidR="006F0A99" w:rsidRPr="000A3123">
        <w:rPr>
          <w:rFonts w:ascii="Times New Roman" w:eastAsia="Times New Roman" w:hAnsi="Times New Roman" w:cs="Times New Roman"/>
          <w:sz w:val="28"/>
          <w:szCs w:val="28"/>
          <w:lang w:val="uk-UA"/>
        </w:rPr>
        <w:t>лампадок</w:t>
      </w:r>
      <w:r w:rsidR="00A24CC1" w:rsidRPr="000A3123">
        <w:rPr>
          <w:rFonts w:ascii="Times New Roman" w:eastAsia="Times New Roman" w:hAnsi="Times New Roman" w:cs="Times New Roman"/>
          <w:sz w:val="28"/>
          <w:szCs w:val="28"/>
          <w:lang w:val="uk-UA"/>
        </w:rPr>
        <w:t xml:space="preserve"> учнями на могилах </w:t>
      </w:r>
      <w:r w:rsidR="000A3123" w:rsidRPr="000A3123">
        <w:rPr>
          <w:rFonts w:ascii="Times New Roman" w:eastAsia="Times New Roman" w:hAnsi="Times New Roman" w:cs="Times New Roman"/>
          <w:sz w:val="28"/>
          <w:szCs w:val="28"/>
          <w:lang w:val="uk-UA"/>
        </w:rPr>
        <w:t>Г</w:t>
      </w:r>
      <w:r w:rsidR="00AA4EFE" w:rsidRPr="000A3123">
        <w:rPr>
          <w:rFonts w:ascii="Times New Roman" w:eastAsia="Times New Roman" w:hAnsi="Times New Roman" w:cs="Times New Roman"/>
          <w:sz w:val="28"/>
          <w:szCs w:val="28"/>
          <w:lang w:val="uk-UA"/>
        </w:rPr>
        <w:t>ероїв .</w:t>
      </w:r>
    </w:p>
    <w:p w14:paraId="6E79054F"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заходи з обліку дітей та підлітків, які проживають у мікрорайонах закладів освіти;</w:t>
      </w:r>
    </w:p>
    <w:p w14:paraId="6E790550"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участь в  обласному Форумі </w:t>
      </w:r>
      <w:proofErr w:type="spellStart"/>
      <w:r>
        <w:rPr>
          <w:rFonts w:ascii="Times New Roman" w:eastAsia="Times New Roman" w:hAnsi="Times New Roman" w:cs="Times New Roman"/>
          <w:sz w:val="28"/>
          <w:szCs w:val="28"/>
        </w:rPr>
        <w:t>позашкілля</w:t>
      </w:r>
      <w:proofErr w:type="spellEnd"/>
      <w:r>
        <w:rPr>
          <w:rFonts w:ascii="Times New Roman" w:eastAsia="Times New Roman" w:hAnsi="Times New Roman" w:cs="Times New Roman"/>
          <w:sz w:val="28"/>
          <w:szCs w:val="28"/>
        </w:rPr>
        <w:t>;</w:t>
      </w:r>
    </w:p>
    <w:p w14:paraId="408EB3D0" w14:textId="15080DC9" w:rsidR="00E91D02" w:rsidRPr="00BF3E3F" w:rsidRDefault="007B6048" w:rsidP="00EB7B62">
      <w:pPr>
        <w:spacing w:line="23" w:lineRule="atLeast"/>
        <w:ind w:right="-2" w:firstLine="567"/>
        <w:jc w:val="both"/>
        <w:rPr>
          <w:rFonts w:ascii="Times New Roman" w:eastAsia="Times New Roman" w:hAnsi="Times New Roman" w:cs="Times New Roman"/>
          <w:color w:val="FF0000"/>
          <w:sz w:val="28"/>
          <w:szCs w:val="28"/>
          <w:lang w:val="uk-UA"/>
        </w:rPr>
      </w:pPr>
      <w:r>
        <w:rPr>
          <w:rFonts w:ascii="Times New Roman" w:eastAsia="Times New Roman" w:hAnsi="Times New Roman" w:cs="Times New Roman"/>
          <w:sz w:val="28"/>
          <w:szCs w:val="28"/>
        </w:rPr>
        <w:t xml:space="preserve">-  участь </w:t>
      </w:r>
      <w:r w:rsidR="007D1AB4" w:rsidRPr="007D1AB4">
        <w:rPr>
          <w:rFonts w:ascii="Times New Roman" w:eastAsia="Times New Roman" w:hAnsi="Times New Roman" w:cs="Times New Roman"/>
          <w:sz w:val="28"/>
          <w:szCs w:val="28"/>
          <w:lang w:val="uk-UA"/>
        </w:rPr>
        <w:t xml:space="preserve">учнів та вчителів </w:t>
      </w:r>
      <w:proofErr w:type="spellStart"/>
      <w:r w:rsidR="007D1AB4" w:rsidRPr="007D1AB4">
        <w:rPr>
          <w:rFonts w:ascii="Times New Roman" w:eastAsia="Times New Roman" w:hAnsi="Times New Roman" w:cs="Times New Roman"/>
          <w:sz w:val="28"/>
          <w:szCs w:val="28"/>
          <w:lang w:val="uk-UA"/>
        </w:rPr>
        <w:t>Рихтицького</w:t>
      </w:r>
      <w:proofErr w:type="spellEnd"/>
      <w:r w:rsidR="007D1AB4" w:rsidRPr="007D1AB4">
        <w:rPr>
          <w:rFonts w:ascii="Times New Roman" w:eastAsia="Times New Roman" w:hAnsi="Times New Roman" w:cs="Times New Roman"/>
          <w:sz w:val="28"/>
          <w:szCs w:val="28"/>
          <w:lang w:val="uk-UA"/>
        </w:rPr>
        <w:t xml:space="preserve"> ліцею, Дрогобицького наукового ліцею імені Богдана Лепкого, </w:t>
      </w:r>
      <w:proofErr w:type="spellStart"/>
      <w:r w:rsidR="007D1AB4" w:rsidRPr="007D1AB4">
        <w:rPr>
          <w:rFonts w:ascii="Times New Roman" w:eastAsia="Times New Roman" w:hAnsi="Times New Roman" w:cs="Times New Roman"/>
          <w:sz w:val="28"/>
          <w:szCs w:val="28"/>
          <w:lang w:val="uk-UA"/>
        </w:rPr>
        <w:t>Добрівлянської</w:t>
      </w:r>
      <w:proofErr w:type="spellEnd"/>
      <w:r w:rsidR="007D1AB4" w:rsidRPr="007D1AB4">
        <w:rPr>
          <w:rFonts w:ascii="Times New Roman" w:eastAsia="Times New Roman" w:hAnsi="Times New Roman" w:cs="Times New Roman"/>
          <w:sz w:val="28"/>
          <w:szCs w:val="28"/>
          <w:lang w:val="uk-UA"/>
        </w:rPr>
        <w:t xml:space="preserve"> гімназії у</w:t>
      </w:r>
      <w:r w:rsidRPr="007D1AB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фестивалі «Лемківська ватра </w:t>
      </w:r>
      <w:r w:rsidR="007D1AB4">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Дрогобиччина</w:t>
      </w:r>
      <w:proofErr w:type="spellEnd"/>
      <w:r>
        <w:rPr>
          <w:rFonts w:ascii="Times New Roman" w:eastAsia="Times New Roman" w:hAnsi="Times New Roman" w:cs="Times New Roman"/>
          <w:sz w:val="28"/>
          <w:szCs w:val="28"/>
        </w:rPr>
        <w:t xml:space="preserve">» (організовано осінні виставки, лемківські </w:t>
      </w:r>
      <w:proofErr w:type="spellStart"/>
      <w:r>
        <w:rPr>
          <w:rFonts w:ascii="Times New Roman" w:eastAsia="Times New Roman" w:hAnsi="Times New Roman" w:cs="Times New Roman"/>
          <w:sz w:val="28"/>
          <w:szCs w:val="28"/>
        </w:rPr>
        <w:t>читанн</w:t>
      </w:r>
      <w:proofErr w:type="spellEnd"/>
      <w:r w:rsidR="007D1AB4">
        <w:rPr>
          <w:rFonts w:ascii="Times New Roman" w:eastAsia="Times New Roman" w:hAnsi="Times New Roman" w:cs="Times New Roman"/>
          <w:sz w:val="28"/>
          <w:szCs w:val="28"/>
          <w:lang w:val="uk-UA"/>
        </w:rPr>
        <w:t xml:space="preserve">я); </w:t>
      </w:r>
    </w:p>
    <w:p w14:paraId="6E790552" w14:textId="1768FB5B"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змагання з техніки пішохідного туризму «Золота осінь – 2024».</w:t>
      </w:r>
    </w:p>
    <w:p w14:paraId="6E790553" w14:textId="45B468B0"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рамках реалізації програми Дрогобицької міської ради «Про </w:t>
      </w:r>
      <w:r>
        <w:rPr>
          <w:rFonts w:ascii="Times New Roman" w:eastAsia="Times New Roman" w:hAnsi="Times New Roman" w:cs="Times New Roman"/>
          <w:b/>
          <w:sz w:val="28"/>
          <w:szCs w:val="28"/>
        </w:rPr>
        <w:t>персональні стипендії в галузі освіти та культури для обдарованих дітей</w:t>
      </w:r>
      <w:r>
        <w:rPr>
          <w:rFonts w:ascii="Times New Roman" w:eastAsia="Times New Roman" w:hAnsi="Times New Roman" w:cs="Times New Roman"/>
          <w:sz w:val="28"/>
          <w:szCs w:val="28"/>
        </w:rPr>
        <w:t xml:space="preserve"> на 2024» 22 учні закладів ЗЗСО </w:t>
      </w:r>
      <w:proofErr w:type="spellStart"/>
      <w:r>
        <w:rPr>
          <w:rFonts w:ascii="Times New Roman" w:eastAsia="Times New Roman" w:hAnsi="Times New Roman" w:cs="Times New Roman"/>
          <w:sz w:val="28"/>
          <w:szCs w:val="28"/>
        </w:rPr>
        <w:t>отрим</w:t>
      </w:r>
      <w:r w:rsidR="00A21C01">
        <w:rPr>
          <w:rFonts w:ascii="Times New Roman" w:eastAsia="Times New Roman" w:hAnsi="Times New Roman" w:cs="Times New Roman"/>
          <w:sz w:val="28"/>
          <w:szCs w:val="28"/>
          <w:lang w:val="uk-UA"/>
        </w:rPr>
        <w:t>али</w:t>
      </w:r>
      <w:proofErr w:type="spellEnd"/>
      <w:r w:rsidR="00A21C0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 xml:space="preserve"> впродовж 9 місяців </w:t>
      </w:r>
      <w:r w:rsidR="000E7B5A">
        <w:rPr>
          <w:rFonts w:ascii="Times New Roman" w:eastAsia="Times New Roman" w:hAnsi="Times New Roman" w:cs="Times New Roman"/>
          <w:sz w:val="28"/>
          <w:szCs w:val="28"/>
          <w:lang w:val="uk-UA"/>
        </w:rPr>
        <w:t>щомісячну</w:t>
      </w:r>
      <w:r w:rsidR="0073698A">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стипендію в сумі 300 грн</w:t>
      </w:r>
      <w:r w:rsidR="0073698A">
        <w:rPr>
          <w:rFonts w:ascii="Times New Roman" w:eastAsia="Times New Roman" w:hAnsi="Times New Roman" w:cs="Times New Roman"/>
          <w:sz w:val="28"/>
          <w:szCs w:val="28"/>
          <w:lang w:val="uk-UA"/>
        </w:rPr>
        <w:t xml:space="preserve"> (2</w:t>
      </w:r>
      <w:r w:rsidR="00660A3F">
        <w:rPr>
          <w:rFonts w:ascii="Times New Roman" w:eastAsia="Times New Roman" w:hAnsi="Times New Roman" w:cs="Times New Roman"/>
          <w:sz w:val="28"/>
          <w:szCs w:val="28"/>
          <w:lang w:val="uk-UA"/>
        </w:rPr>
        <w:t xml:space="preserve"> </w:t>
      </w:r>
      <w:r w:rsidR="0073698A">
        <w:rPr>
          <w:rFonts w:ascii="Times New Roman" w:eastAsia="Times New Roman" w:hAnsi="Times New Roman" w:cs="Times New Roman"/>
          <w:sz w:val="28"/>
          <w:szCs w:val="28"/>
          <w:lang w:val="uk-UA"/>
        </w:rPr>
        <w:t>700 грн)</w:t>
      </w:r>
      <w:r>
        <w:rPr>
          <w:rFonts w:ascii="Times New Roman" w:eastAsia="Times New Roman" w:hAnsi="Times New Roman" w:cs="Times New Roman"/>
          <w:sz w:val="28"/>
          <w:szCs w:val="28"/>
        </w:rPr>
        <w:t>.</w:t>
      </w:r>
    </w:p>
    <w:p w14:paraId="6E790554"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нагоди вшанування Героїв Небесної Сотні, усіх захисників України, які віддали життя у російсько-українській війні, та виявлення творчих здібностей учнів міста, в </w:t>
      </w:r>
      <w:proofErr w:type="spellStart"/>
      <w:r>
        <w:rPr>
          <w:rFonts w:ascii="Times New Roman" w:eastAsia="Times New Roman" w:hAnsi="Times New Roman" w:cs="Times New Roman"/>
          <w:sz w:val="28"/>
          <w:szCs w:val="28"/>
        </w:rPr>
        <w:t>Стебницькому</w:t>
      </w:r>
      <w:proofErr w:type="spellEnd"/>
      <w:r>
        <w:rPr>
          <w:rFonts w:ascii="Times New Roman" w:eastAsia="Times New Roman" w:hAnsi="Times New Roman" w:cs="Times New Roman"/>
          <w:sz w:val="28"/>
          <w:szCs w:val="28"/>
        </w:rPr>
        <w:t xml:space="preserve"> БХЕТУМ 21.02.2024р. проведено міський конкурс «Моя Україна», у якому взяли участь учні 4-7 класів усіх навчальних закладів нашого міста. Під керівництвом </w:t>
      </w:r>
      <w:proofErr w:type="spellStart"/>
      <w:r>
        <w:rPr>
          <w:rFonts w:ascii="Times New Roman" w:eastAsia="Times New Roman" w:hAnsi="Times New Roman" w:cs="Times New Roman"/>
          <w:sz w:val="28"/>
          <w:szCs w:val="28"/>
        </w:rPr>
        <w:t>Маник</w:t>
      </w:r>
      <w:proofErr w:type="spellEnd"/>
      <w:r>
        <w:rPr>
          <w:rFonts w:ascii="Times New Roman" w:eastAsia="Times New Roman" w:hAnsi="Times New Roman" w:cs="Times New Roman"/>
          <w:sz w:val="28"/>
          <w:szCs w:val="28"/>
        </w:rPr>
        <w:t xml:space="preserve"> О.М. учасники конкурсу малювали, втілюючи свої задуми, проявляючи творчість, фантазію та креативність.</w:t>
      </w:r>
    </w:p>
    <w:p w14:paraId="6E790555"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Проведено олімпіаду «Зростаємо патріотами», присвячену десятій річниці революції Гідності, 2 річниці російсько-української війни, вшануванню Героїв Небесної Сотні, всіх захисників України. Захід добре продуманий і сприяє розвитку творчих здібностей гуртківців та вихованню в національно-патріотичному дусі.</w:t>
      </w:r>
    </w:p>
    <w:p w14:paraId="6E790556"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Проведено лінійку вшанування пам’яті Героїв Небесної Сотні, АТО, ООС, військовослужбовців Збройних Сил України.</w:t>
      </w:r>
    </w:p>
    <w:p w14:paraId="6E790557"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19 квітня в </w:t>
      </w:r>
      <w:proofErr w:type="spellStart"/>
      <w:r>
        <w:rPr>
          <w:rFonts w:ascii="Times New Roman" w:eastAsia="Times New Roman" w:hAnsi="Times New Roman" w:cs="Times New Roman"/>
          <w:sz w:val="28"/>
          <w:szCs w:val="28"/>
        </w:rPr>
        <w:t>Стебницькому</w:t>
      </w:r>
      <w:proofErr w:type="spellEnd"/>
      <w:r>
        <w:rPr>
          <w:rFonts w:ascii="Times New Roman" w:eastAsia="Times New Roman" w:hAnsi="Times New Roman" w:cs="Times New Roman"/>
          <w:sz w:val="28"/>
          <w:szCs w:val="28"/>
        </w:rPr>
        <w:t xml:space="preserve"> БХЕТУМ відбувся міський інтелектуальний конкурс "Я люблю Україну".</w:t>
      </w:r>
    </w:p>
    <w:p w14:paraId="6E790558"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метою виховання гуртківців на звичаях і традиціях українського народу проведено ряд заходів на тему «Великдень у родині </w:t>
      </w:r>
      <w:proofErr w:type="spellStart"/>
      <w:r>
        <w:rPr>
          <w:rFonts w:ascii="Times New Roman" w:eastAsia="Times New Roman" w:hAnsi="Times New Roman" w:cs="Times New Roman"/>
          <w:sz w:val="28"/>
          <w:szCs w:val="28"/>
        </w:rPr>
        <w:t>Позашкілля</w:t>
      </w:r>
      <w:proofErr w:type="spellEnd"/>
      <w:r>
        <w:rPr>
          <w:rFonts w:ascii="Times New Roman" w:eastAsia="Times New Roman" w:hAnsi="Times New Roman" w:cs="Times New Roman"/>
          <w:sz w:val="28"/>
          <w:szCs w:val="28"/>
        </w:rPr>
        <w:t>».</w:t>
      </w:r>
    </w:p>
    <w:p w14:paraId="6E790559"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 травні у м. Дрогобич відбувся шостий Всеукраїнський фестиваль-конкурс «Роду нашого розмай».</w:t>
      </w:r>
    </w:p>
    <w:p w14:paraId="6E79055A"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 нагоди Міжнародного Дня Вишиванки, виховання підростаючого покоління на звичаях і традиціях українського народу, поглиблення знань про історію розвитку вишивки в </w:t>
      </w:r>
      <w:proofErr w:type="spellStart"/>
      <w:r>
        <w:rPr>
          <w:rFonts w:ascii="Times New Roman" w:eastAsia="Times New Roman" w:hAnsi="Times New Roman" w:cs="Times New Roman"/>
          <w:sz w:val="28"/>
          <w:szCs w:val="28"/>
        </w:rPr>
        <w:t>Стебницькому</w:t>
      </w:r>
      <w:proofErr w:type="spellEnd"/>
      <w:r>
        <w:rPr>
          <w:rFonts w:ascii="Times New Roman" w:eastAsia="Times New Roman" w:hAnsi="Times New Roman" w:cs="Times New Roman"/>
          <w:sz w:val="28"/>
          <w:szCs w:val="28"/>
        </w:rPr>
        <w:t xml:space="preserve"> БХЕТУМ проведено ряд заходів:</w:t>
      </w:r>
    </w:p>
    <w:p w14:paraId="6E79055B"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·відкрите заняття на тему «</w:t>
      </w:r>
      <w:proofErr w:type="spellStart"/>
      <w:r>
        <w:rPr>
          <w:rFonts w:ascii="Times New Roman" w:eastAsia="Times New Roman" w:hAnsi="Times New Roman" w:cs="Times New Roman"/>
          <w:sz w:val="28"/>
          <w:szCs w:val="28"/>
        </w:rPr>
        <w:t>Оберегова</w:t>
      </w:r>
      <w:proofErr w:type="spellEnd"/>
      <w:r>
        <w:rPr>
          <w:rFonts w:ascii="Times New Roman" w:eastAsia="Times New Roman" w:hAnsi="Times New Roman" w:cs="Times New Roman"/>
          <w:sz w:val="28"/>
          <w:szCs w:val="28"/>
        </w:rPr>
        <w:t xml:space="preserve"> символіка. Види орнаментів»;</w:t>
      </w:r>
    </w:p>
    <w:p w14:paraId="6E79055C"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·проведено конкурс на найоригінальнішу вишиванку, характерну для наших регіонів.</w:t>
      </w:r>
    </w:p>
    <w:p w14:paraId="6E79055D"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нагоди Дня захисту проведено звітний концерт «Наша сила у творчості».</w:t>
      </w:r>
    </w:p>
    <w:p w14:paraId="6E79055E"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березні 2024 р. проведено обласний заочний конкурс творчих робіт "Космічні фантазії".</w:t>
      </w:r>
    </w:p>
    <w:p w14:paraId="6E79055F"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Участь вихованців  в обласному конкурсі «Таланти твої, Україно» .</w:t>
      </w:r>
    </w:p>
    <w:p w14:paraId="6E790560"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Працівники установи разом з вихованцями активно взяли участь в обласній виставці-конкурсі (онлайн формат) «Знай і люби свій край», де були відзначені призовими місцями.</w:t>
      </w:r>
    </w:p>
    <w:p w14:paraId="6E790561" w14:textId="77777777"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18-19 травня 2024 року відбулися обласні змагання з робототехніки на базі ЛОЦНТТУМ ЛОР. 18 травня 2024 р. у номінації STEAM-освіти "Робот-помічник для ЗСУ".</w:t>
      </w:r>
    </w:p>
    <w:p w14:paraId="6E790562" w14:textId="21003209" w:rsidR="004B1412" w:rsidRDefault="007B6048" w:rsidP="00EB7B62">
      <w:pPr>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Заклади освіти у вересні долучилися до благодійної акції «Мільйон для ЗСУ», в рамках якої вдалося зібрати 578 330 грн. З них, 512 000 грн. - внески працівників освіти та кошти зібрані під час проведення шкільних ярмарків та </w:t>
      </w:r>
      <w:r>
        <w:rPr>
          <w:rFonts w:ascii="Times New Roman" w:eastAsia="Times New Roman" w:hAnsi="Times New Roman" w:cs="Times New Roman"/>
          <w:sz w:val="28"/>
          <w:szCs w:val="28"/>
        </w:rPr>
        <w:lastRenderedPageBreak/>
        <w:t>благодійних заходів. Ще 66 330 грн. зібрав і одразу передав Дрогобицький ліцей імені Богдана Лепкого безпосередньо військовослужбовцю Максиму Перев’язку на придбання автомобіля для мобільної групи швидкого реагування бригади спецпризначення «</w:t>
      </w:r>
      <w:proofErr w:type="spellStart"/>
      <w:r>
        <w:rPr>
          <w:rFonts w:ascii="Times New Roman" w:eastAsia="Times New Roman" w:hAnsi="Times New Roman" w:cs="Times New Roman"/>
          <w:sz w:val="28"/>
          <w:szCs w:val="28"/>
        </w:rPr>
        <w:t>Спартан</w:t>
      </w:r>
      <w:proofErr w:type="spellEnd"/>
      <w:r>
        <w:rPr>
          <w:rFonts w:ascii="Times New Roman" w:eastAsia="Times New Roman" w:hAnsi="Times New Roman" w:cs="Times New Roman"/>
          <w:sz w:val="28"/>
          <w:szCs w:val="28"/>
        </w:rPr>
        <w:t>» НГУ.</w:t>
      </w:r>
    </w:p>
    <w:p w14:paraId="1F8C413D" w14:textId="75D93FEB" w:rsidR="00A95EE1" w:rsidRPr="00A95EE1" w:rsidRDefault="00A95EE1" w:rsidP="00EB7B62">
      <w:pPr>
        <w:spacing w:line="23" w:lineRule="atLeast"/>
        <w:ind w:right="-2" w:firstLine="567"/>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Заклади освіти</w:t>
      </w:r>
      <w:r w:rsidR="000D0D6E">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Дрогобицький науковий ліцей імені Богдана Лепкого, гімназія №14, гімназія №17</w:t>
      </w:r>
      <w:r w:rsidR="000D0D6E">
        <w:rPr>
          <w:rFonts w:ascii="Times New Roman" w:eastAsia="Times New Roman" w:hAnsi="Times New Roman" w:cs="Times New Roman"/>
          <w:sz w:val="28"/>
          <w:szCs w:val="28"/>
          <w:lang w:val="uk-UA"/>
        </w:rPr>
        <w:t xml:space="preserve">, </w:t>
      </w:r>
      <w:proofErr w:type="spellStart"/>
      <w:r w:rsidR="000D0D6E">
        <w:rPr>
          <w:rFonts w:ascii="Times New Roman" w:eastAsia="Times New Roman" w:hAnsi="Times New Roman" w:cs="Times New Roman"/>
          <w:sz w:val="28"/>
          <w:szCs w:val="28"/>
          <w:lang w:val="uk-UA"/>
        </w:rPr>
        <w:t>Нагуєвицький</w:t>
      </w:r>
      <w:proofErr w:type="spellEnd"/>
      <w:r w:rsidR="000D0D6E">
        <w:rPr>
          <w:rFonts w:ascii="Times New Roman" w:eastAsia="Times New Roman" w:hAnsi="Times New Roman" w:cs="Times New Roman"/>
          <w:sz w:val="28"/>
          <w:szCs w:val="28"/>
          <w:lang w:val="uk-UA"/>
        </w:rPr>
        <w:t xml:space="preserve"> ліцей імені </w:t>
      </w:r>
      <w:proofErr w:type="spellStart"/>
      <w:r w:rsidR="000D0D6E">
        <w:rPr>
          <w:rFonts w:ascii="Times New Roman" w:eastAsia="Times New Roman" w:hAnsi="Times New Roman" w:cs="Times New Roman"/>
          <w:sz w:val="28"/>
          <w:szCs w:val="28"/>
          <w:lang w:val="uk-UA"/>
        </w:rPr>
        <w:t>Івна</w:t>
      </w:r>
      <w:proofErr w:type="spellEnd"/>
      <w:r w:rsidR="000D0D6E">
        <w:rPr>
          <w:rFonts w:ascii="Times New Roman" w:eastAsia="Times New Roman" w:hAnsi="Times New Roman" w:cs="Times New Roman"/>
          <w:sz w:val="28"/>
          <w:szCs w:val="28"/>
          <w:lang w:val="uk-UA"/>
        </w:rPr>
        <w:t xml:space="preserve"> Франка, </w:t>
      </w:r>
      <w:proofErr w:type="spellStart"/>
      <w:r w:rsidR="000D0D6E">
        <w:rPr>
          <w:rFonts w:ascii="Times New Roman" w:eastAsia="Times New Roman" w:hAnsi="Times New Roman" w:cs="Times New Roman"/>
          <w:sz w:val="28"/>
          <w:szCs w:val="28"/>
          <w:lang w:val="uk-UA"/>
        </w:rPr>
        <w:t>Лішнянський</w:t>
      </w:r>
      <w:proofErr w:type="spellEnd"/>
      <w:r w:rsidR="000D0D6E">
        <w:rPr>
          <w:rFonts w:ascii="Times New Roman" w:eastAsia="Times New Roman" w:hAnsi="Times New Roman" w:cs="Times New Roman"/>
          <w:sz w:val="28"/>
          <w:szCs w:val="28"/>
          <w:lang w:val="uk-UA"/>
        </w:rPr>
        <w:t xml:space="preserve"> ліцей)</w:t>
      </w:r>
      <w:r>
        <w:rPr>
          <w:rFonts w:ascii="Times New Roman" w:eastAsia="Times New Roman" w:hAnsi="Times New Roman" w:cs="Times New Roman"/>
          <w:sz w:val="28"/>
          <w:szCs w:val="28"/>
          <w:lang w:val="uk-UA"/>
        </w:rPr>
        <w:t xml:space="preserve"> взяли участь у </w:t>
      </w:r>
      <w:r w:rsidRPr="00A95EE1">
        <w:rPr>
          <w:rFonts w:ascii="Times New Roman" w:eastAsia="Times New Roman" w:hAnsi="Times New Roman" w:cs="Times New Roman"/>
          <w:sz w:val="28"/>
          <w:szCs w:val="28"/>
          <w:lang w:val="uk-UA"/>
        </w:rPr>
        <w:t xml:space="preserve"> традиційн</w:t>
      </w:r>
      <w:r>
        <w:rPr>
          <w:rFonts w:ascii="Times New Roman" w:eastAsia="Times New Roman" w:hAnsi="Times New Roman" w:cs="Times New Roman"/>
          <w:sz w:val="28"/>
          <w:szCs w:val="28"/>
          <w:lang w:val="uk-UA"/>
        </w:rPr>
        <w:t>ому</w:t>
      </w:r>
      <w:r w:rsidRPr="00A95EE1">
        <w:rPr>
          <w:rFonts w:ascii="Times New Roman" w:eastAsia="Times New Roman" w:hAnsi="Times New Roman" w:cs="Times New Roman"/>
          <w:sz w:val="28"/>
          <w:szCs w:val="28"/>
          <w:lang w:val="uk-UA"/>
        </w:rPr>
        <w:t xml:space="preserve"> щорічн</w:t>
      </w:r>
      <w:r>
        <w:rPr>
          <w:rFonts w:ascii="Times New Roman" w:eastAsia="Times New Roman" w:hAnsi="Times New Roman" w:cs="Times New Roman"/>
          <w:sz w:val="28"/>
          <w:szCs w:val="28"/>
          <w:lang w:val="uk-UA"/>
        </w:rPr>
        <w:t>ому</w:t>
      </w:r>
      <w:r w:rsidRPr="00A95EE1">
        <w:rPr>
          <w:rFonts w:ascii="Times New Roman" w:eastAsia="Times New Roman" w:hAnsi="Times New Roman" w:cs="Times New Roman"/>
          <w:sz w:val="28"/>
          <w:szCs w:val="28"/>
          <w:lang w:val="uk-UA"/>
        </w:rPr>
        <w:t xml:space="preserve"> фестивал</w:t>
      </w:r>
      <w:r>
        <w:rPr>
          <w:rFonts w:ascii="Times New Roman" w:eastAsia="Times New Roman" w:hAnsi="Times New Roman" w:cs="Times New Roman"/>
          <w:sz w:val="28"/>
          <w:szCs w:val="28"/>
          <w:lang w:val="uk-UA"/>
        </w:rPr>
        <w:t>і</w:t>
      </w:r>
      <w:r w:rsidRPr="00A95EE1">
        <w:rPr>
          <w:rFonts w:ascii="Times New Roman" w:eastAsia="Times New Roman" w:hAnsi="Times New Roman" w:cs="Times New Roman"/>
          <w:sz w:val="28"/>
          <w:szCs w:val="28"/>
          <w:lang w:val="uk-UA"/>
        </w:rPr>
        <w:t xml:space="preserve"> галицьких традицій «Ґаздиня фест»</w:t>
      </w:r>
      <w:r>
        <w:rPr>
          <w:rFonts w:ascii="Times New Roman" w:eastAsia="Times New Roman" w:hAnsi="Times New Roman" w:cs="Times New Roman"/>
          <w:sz w:val="28"/>
          <w:szCs w:val="28"/>
          <w:lang w:val="uk-UA"/>
        </w:rPr>
        <w:t>, який відбувся</w:t>
      </w:r>
      <w:r w:rsidRPr="00A95EE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н</w:t>
      </w:r>
      <w:r w:rsidRPr="00A95EE1">
        <w:rPr>
          <w:rFonts w:ascii="Times New Roman" w:eastAsia="Times New Roman" w:hAnsi="Times New Roman" w:cs="Times New Roman"/>
          <w:sz w:val="28"/>
          <w:szCs w:val="28"/>
          <w:lang w:val="uk-UA"/>
        </w:rPr>
        <w:t>апередодні Нового року у Дрогобичі</w:t>
      </w:r>
      <w:r>
        <w:rPr>
          <w:rFonts w:ascii="Times New Roman" w:eastAsia="Times New Roman" w:hAnsi="Times New Roman" w:cs="Times New Roman"/>
          <w:sz w:val="28"/>
          <w:szCs w:val="28"/>
          <w:lang w:val="uk-UA"/>
        </w:rPr>
        <w:t xml:space="preserve">. </w:t>
      </w:r>
    </w:p>
    <w:p w14:paraId="6E790563" w14:textId="77777777" w:rsidR="004B1412" w:rsidRDefault="007B6048" w:rsidP="00EB7B62">
      <w:pPr>
        <w:spacing w:line="23" w:lineRule="atLeast"/>
        <w:ind w:right="-2" w:firstLine="567"/>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yellow"/>
        </w:rPr>
        <w:t xml:space="preserve"> </w:t>
      </w:r>
    </w:p>
    <w:p w14:paraId="6E790564" w14:textId="3C1AB551" w:rsidR="004B1412" w:rsidRPr="00F56685" w:rsidRDefault="007B6048" w:rsidP="00F56685">
      <w:pPr>
        <w:pStyle w:val="ab"/>
        <w:numPr>
          <w:ilvl w:val="0"/>
          <w:numId w:val="6"/>
        </w:numPr>
        <w:spacing w:line="23" w:lineRule="atLeast"/>
        <w:ind w:right="-2"/>
        <w:jc w:val="center"/>
        <w:rPr>
          <w:rFonts w:ascii="Times New Roman" w:eastAsia="Times New Roman" w:hAnsi="Times New Roman" w:cs="Times New Roman"/>
          <w:b/>
          <w:sz w:val="28"/>
          <w:szCs w:val="28"/>
        </w:rPr>
      </w:pPr>
      <w:r w:rsidRPr="00F56685">
        <w:rPr>
          <w:rFonts w:ascii="Times New Roman" w:eastAsia="Times New Roman" w:hAnsi="Times New Roman" w:cs="Times New Roman"/>
          <w:b/>
          <w:sz w:val="28"/>
          <w:szCs w:val="28"/>
        </w:rPr>
        <w:t>Фінансово-господарська діяльність</w:t>
      </w:r>
    </w:p>
    <w:p w14:paraId="0E84AED2" w14:textId="77777777" w:rsidR="001B71AF" w:rsidRPr="00B572F8" w:rsidRDefault="001B71AF" w:rsidP="001B71AF">
      <w:pPr>
        <w:ind w:right="-2" w:firstLine="567"/>
        <w:jc w:val="both"/>
        <w:rPr>
          <w:rFonts w:ascii="Times New Roman" w:hAnsi="Times New Roman"/>
          <w:sz w:val="28"/>
          <w:szCs w:val="28"/>
          <w:lang w:val="uk-UA"/>
        </w:rPr>
      </w:pPr>
      <w:r w:rsidRPr="00B572F8">
        <w:rPr>
          <w:rFonts w:ascii="Times New Roman" w:hAnsi="Times New Roman"/>
          <w:sz w:val="28"/>
          <w:szCs w:val="28"/>
          <w:lang w:val="uk-UA"/>
        </w:rPr>
        <w:t>На утримання закладів відділу освіти виконавчих органів Дрогобицької міської ради скоригований план на 2024 рік становить 603</w:t>
      </w:r>
      <w:r>
        <w:rPr>
          <w:rFonts w:ascii="Times New Roman" w:hAnsi="Times New Roman"/>
          <w:sz w:val="28"/>
          <w:szCs w:val="28"/>
          <w:lang w:val="uk-UA"/>
        </w:rPr>
        <w:t>млн.200тис.</w:t>
      </w:r>
      <w:r w:rsidRPr="00B572F8">
        <w:rPr>
          <w:rFonts w:ascii="Times New Roman" w:hAnsi="Times New Roman"/>
          <w:sz w:val="28"/>
          <w:szCs w:val="28"/>
          <w:lang w:val="uk-UA"/>
        </w:rPr>
        <w:t>6</w:t>
      </w:r>
      <w:r>
        <w:rPr>
          <w:rFonts w:ascii="Times New Roman" w:hAnsi="Times New Roman"/>
          <w:sz w:val="28"/>
          <w:szCs w:val="28"/>
          <w:lang w:val="uk-UA"/>
        </w:rPr>
        <w:t>00</w:t>
      </w:r>
      <w:r w:rsidRPr="00B572F8">
        <w:rPr>
          <w:rFonts w:ascii="Times New Roman" w:hAnsi="Times New Roman"/>
          <w:sz w:val="28"/>
          <w:szCs w:val="28"/>
          <w:lang w:val="uk-UA"/>
        </w:rPr>
        <w:t xml:space="preserve">грн., в </w:t>
      </w:r>
      <w:proofErr w:type="spellStart"/>
      <w:r w:rsidRPr="00B572F8">
        <w:rPr>
          <w:rFonts w:ascii="Times New Roman" w:hAnsi="Times New Roman"/>
          <w:sz w:val="28"/>
          <w:szCs w:val="28"/>
          <w:lang w:val="uk-UA"/>
        </w:rPr>
        <w:t>т.ч</w:t>
      </w:r>
      <w:proofErr w:type="spellEnd"/>
      <w:r w:rsidRPr="00B572F8">
        <w:rPr>
          <w:rFonts w:ascii="Times New Roman" w:hAnsi="Times New Roman"/>
          <w:sz w:val="28"/>
          <w:szCs w:val="28"/>
          <w:lang w:val="uk-UA"/>
        </w:rPr>
        <w:t>.</w:t>
      </w:r>
      <w:r>
        <w:rPr>
          <w:rFonts w:ascii="Times New Roman" w:hAnsi="Times New Roman"/>
          <w:sz w:val="28"/>
          <w:szCs w:val="28"/>
          <w:lang w:val="uk-UA"/>
        </w:rPr>
        <w:t xml:space="preserve"> кошти місцевого бюджету 329млн.327тис.</w:t>
      </w:r>
      <w:r w:rsidRPr="00B572F8">
        <w:rPr>
          <w:rFonts w:ascii="Times New Roman" w:hAnsi="Times New Roman"/>
          <w:sz w:val="28"/>
          <w:szCs w:val="28"/>
          <w:lang w:val="uk-UA"/>
        </w:rPr>
        <w:t>5</w:t>
      </w:r>
      <w:r>
        <w:rPr>
          <w:rFonts w:ascii="Times New Roman" w:hAnsi="Times New Roman"/>
          <w:sz w:val="28"/>
          <w:szCs w:val="28"/>
          <w:lang w:val="uk-UA"/>
        </w:rPr>
        <w:t>00</w:t>
      </w:r>
      <w:r w:rsidRPr="00B572F8">
        <w:rPr>
          <w:rFonts w:ascii="Times New Roman" w:hAnsi="Times New Roman"/>
          <w:sz w:val="28"/>
          <w:szCs w:val="28"/>
          <w:lang w:val="uk-UA"/>
        </w:rPr>
        <w:t>грн., з них: 12</w:t>
      </w:r>
      <w:r>
        <w:rPr>
          <w:rFonts w:ascii="Times New Roman" w:hAnsi="Times New Roman"/>
          <w:sz w:val="28"/>
          <w:szCs w:val="28"/>
          <w:lang w:val="uk-UA"/>
        </w:rPr>
        <w:t>млн.678тис.</w:t>
      </w:r>
      <w:r w:rsidRPr="00B572F8">
        <w:rPr>
          <w:rFonts w:ascii="Times New Roman" w:hAnsi="Times New Roman"/>
          <w:sz w:val="28"/>
          <w:szCs w:val="28"/>
          <w:lang w:val="uk-UA"/>
        </w:rPr>
        <w:t xml:space="preserve">грн  виділено на виплату заробітної плати педагогічним працівникам, які фінансуються за рахунок коштів освітньої субвенції, кошти освітньої субвенції  на виплату заробітної праці педагогічним </w:t>
      </w:r>
      <w:r>
        <w:rPr>
          <w:rFonts w:ascii="Times New Roman" w:hAnsi="Times New Roman"/>
          <w:sz w:val="28"/>
          <w:szCs w:val="28"/>
          <w:lang w:val="uk-UA"/>
        </w:rPr>
        <w:t>працівникам у сумі 256млн.531тис600</w:t>
      </w:r>
      <w:r w:rsidRPr="00B572F8">
        <w:rPr>
          <w:rFonts w:ascii="Times New Roman" w:hAnsi="Times New Roman"/>
          <w:sz w:val="28"/>
          <w:szCs w:val="28"/>
          <w:lang w:val="uk-UA"/>
        </w:rPr>
        <w:t>грн. та  кошти  на виплату педпрацівникам інклюзив</w:t>
      </w:r>
      <w:r>
        <w:rPr>
          <w:rFonts w:ascii="Times New Roman" w:hAnsi="Times New Roman"/>
          <w:sz w:val="28"/>
          <w:szCs w:val="28"/>
          <w:lang w:val="uk-UA"/>
        </w:rPr>
        <w:t>но-ресурсного центру 2млн.967тис.800</w:t>
      </w:r>
      <w:r w:rsidRPr="00B572F8">
        <w:rPr>
          <w:rFonts w:ascii="Times New Roman" w:hAnsi="Times New Roman"/>
          <w:sz w:val="28"/>
          <w:szCs w:val="28"/>
          <w:lang w:val="uk-UA"/>
        </w:rPr>
        <w:t>грн,  субвенція на підтримку дітей з осо</w:t>
      </w:r>
      <w:r>
        <w:rPr>
          <w:rFonts w:ascii="Times New Roman" w:hAnsi="Times New Roman"/>
          <w:sz w:val="28"/>
          <w:szCs w:val="28"/>
          <w:lang w:val="uk-UA"/>
        </w:rPr>
        <w:t>бливими потребами  - 1млн.200тис.300</w:t>
      </w:r>
      <w:r w:rsidRPr="00B572F8">
        <w:rPr>
          <w:rFonts w:ascii="Times New Roman" w:hAnsi="Times New Roman"/>
          <w:sz w:val="28"/>
          <w:szCs w:val="28"/>
          <w:lang w:val="uk-UA"/>
        </w:rPr>
        <w:t>грн.</w:t>
      </w:r>
    </w:p>
    <w:p w14:paraId="13335EC5" w14:textId="77777777" w:rsidR="001B71AF" w:rsidRPr="00B572F8" w:rsidRDefault="001B71AF" w:rsidP="001B71AF">
      <w:pPr>
        <w:ind w:right="-2" w:firstLine="567"/>
        <w:jc w:val="both"/>
        <w:rPr>
          <w:rFonts w:ascii="Times New Roman" w:hAnsi="Times New Roman"/>
          <w:sz w:val="28"/>
          <w:szCs w:val="28"/>
          <w:lang w:val="uk-UA"/>
        </w:rPr>
      </w:pPr>
      <w:r w:rsidRPr="00B572F8">
        <w:rPr>
          <w:rFonts w:ascii="Times New Roman" w:hAnsi="Times New Roman"/>
          <w:sz w:val="28"/>
          <w:szCs w:val="28"/>
          <w:lang w:val="uk-UA"/>
        </w:rPr>
        <w:t>У 2024 році виділено:</w:t>
      </w:r>
    </w:p>
    <w:p w14:paraId="34C7730D" w14:textId="77777777" w:rsidR="001B71AF" w:rsidRPr="00B572F8" w:rsidRDefault="001B71AF" w:rsidP="001B71AF">
      <w:pPr>
        <w:ind w:right="-2" w:firstLine="567"/>
        <w:jc w:val="both"/>
        <w:rPr>
          <w:rFonts w:ascii="Times New Roman" w:hAnsi="Times New Roman"/>
          <w:sz w:val="28"/>
          <w:szCs w:val="28"/>
          <w:lang w:val="uk-UA"/>
        </w:rPr>
      </w:pPr>
      <w:r w:rsidRPr="00B572F8">
        <w:rPr>
          <w:rFonts w:ascii="Times New Roman" w:hAnsi="Times New Roman"/>
          <w:sz w:val="28"/>
          <w:szCs w:val="28"/>
          <w:lang w:val="uk-UA"/>
        </w:rPr>
        <w:t>- субвенцію з державного бюджету на облаштування осередків для викладання навчального предмету «Захист України» -1</w:t>
      </w:r>
      <w:r>
        <w:rPr>
          <w:rFonts w:ascii="Times New Roman" w:hAnsi="Times New Roman"/>
          <w:sz w:val="28"/>
          <w:szCs w:val="28"/>
          <w:lang w:val="uk-UA"/>
        </w:rPr>
        <w:t>млн.34тис.989</w:t>
      </w:r>
      <w:r w:rsidRPr="00B572F8">
        <w:rPr>
          <w:rFonts w:ascii="Times New Roman" w:hAnsi="Times New Roman"/>
          <w:sz w:val="28"/>
          <w:szCs w:val="28"/>
          <w:lang w:val="uk-UA"/>
        </w:rPr>
        <w:t>грн, з місцевого бюджету виділено співфі</w:t>
      </w:r>
      <w:r>
        <w:rPr>
          <w:rFonts w:ascii="Times New Roman" w:hAnsi="Times New Roman"/>
          <w:sz w:val="28"/>
          <w:szCs w:val="28"/>
          <w:lang w:val="uk-UA"/>
        </w:rPr>
        <w:t>нансування у розмірі 30 % - 443тис.567</w:t>
      </w:r>
      <w:r w:rsidRPr="00B572F8">
        <w:rPr>
          <w:rFonts w:ascii="Times New Roman" w:hAnsi="Times New Roman"/>
          <w:sz w:val="28"/>
          <w:szCs w:val="28"/>
          <w:lang w:val="uk-UA"/>
        </w:rPr>
        <w:t>грн;</w:t>
      </w:r>
    </w:p>
    <w:p w14:paraId="62957823" w14:textId="77777777" w:rsidR="001B71AF" w:rsidRPr="00B572F8" w:rsidRDefault="001B71AF" w:rsidP="001B71AF">
      <w:pPr>
        <w:ind w:right="-2" w:firstLine="567"/>
        <w:jc w:val="both"/>
        <w:rPr>
          <w:rFonts w:ascii="Times New Roman" w:hAnsi="Times New Roman"/>
          <w:sz w:val="28"/>
          <w:szCs w:val="28"/>
          <w:lang w:val="uk-UA"/>
        </w:rPr>
      </w:pPr>
      <w:r w:rsidRPr="00B572F8">
        <w:rPr>
          <w:rFonts w:ascii="Times New Roman" w:hAnsi="Times New Roman"/>
          <w:sz w:val="28"/>
          <w:szCs w:val="28"/>
          <w:lang w:val="uk-UA"/>
        </w:rPr>
        <w:t>- субвенцію з державного бюджету на закупівлю мультимедійного обладнан</w:t>
      </w:r>
      <w:r>
        <w:rPr>
          <w:rFonts w:ascii="Times New Roman" w:hAnsi="Times New Roman"/>
          <w:sz w:val="28"/>
          <w:szCs w:val="28"/>
          <w:lang w:val="uk-UA"/>
        </w:rPr>
        <w:t>ня -3млн.948тис.949</w:t>
      </w:r>
      <w:r w:rsidRPr="00B572F8">
        <w:rPr>
          <w:rFonts w:ascii="Times New Roman" w:hAnsi="Times New Roman"/>
          <w:sz w:val="28"/>
          <w:szCs w:val="28"/>
          <w:lang w:val="uk-UA"/>
        </w:rPr>
        <w:t>грн., з місцевого бюджету виділено співфінансув</w:t>
      </w:r>
      <w:r>
        <w:rPr>
          <w:rFonts w:ascii="Times New Roman" w:hAnsi="Times New Roman"/>
          <w:sz w:val="28"/>
          <w:szCs w:val="28"/>
          <w:lang w:val="uk-UA"/>
        </w:rPr>
        <w:t>ання у розмірі 10 % - 438тис.800</w:t>
      </w:r>
      <w:r w:rsidRPr="00B572F8">
        <w:rPr>
          <w:rFonts w:ascii="Times New Roman" w:hAnsi="Times New Roman"/>
          <w:sz w:val="28"/>
          <w:szCs w:val="28"/>
          <w:lang w:val="uk-UA"/>
        </w:rPr>
        <w:t>грн;</w:t>
      </w:r>
    </w:p>
    <w:p w14:paraId="1B2EBC52" w14:textId="77777777" w:rsidR="001B71AF" w:rsidRPr="00B572F8" w:rsidRDefault="001B71AF" w:rsidP="001B71AF">
      <w:pPr>
        <w:ind w:right="-2" w:firstLine="567"/>
        <w:jc w:val="both"/>
        <w:rPr>
          <w:rFonts w:ascii="Times New Roman" w:hAnsi="Times New Roman"/>
          <w:sz w:val="28"/>
          <w:szCs w:val="28"/>
          <w:lang w:val="uk-UA"/>
        </w:rPr>
      </w:pPr>
      <w:r w:rsidRPr="00B572F8">
        <w:rPr>
          <w:rFonts w:ascii="Times New Roman" w:hAnsi="Times New Roman"/>
          <w:sz w:val="28"/>
          <w:szCs w:val="28"/>
          <w:lang w:val="uk-UA"/>
        </w:rPr>
        <w:t>- субвенцію з державного бюджету на забезпечення якісної, сучасної та доступної загальної середньої освіти «Нова українська школа» - 5</w:t>
      </w:r>
      <w:r>
        <w:rPr>
          <w:rFonts w:ascii="Times New Roman" w:hAnsi="Times New Roman"/>
          <w:sz w:val="28"/>
          <w:szCs w:val="28"/>
          <w:lang w:val="uk-UA"/>
        </w:rPr>
        <w:t>млн.454тис.542</w:t>
      </w:r>
      <w:r w:rsidRPr="00B572F8">
        <w:rPr>
          <w:rFonts w:ascii="Times New Roman" w:hAnsi="Times New Roman"/>
          <w:sz w:val="28"/>
          <w:szCs w:val="28"/>
          <w:lang w:val="uk-UA"/>
        </w:rPr>
        <w:t xml:space="preserve">грн., з місцевого бюджету </w:t>
      </w:r>
      <w:r>
        <w:rPr>
          <w:rFonts w:ascii="Times New Roman" w:hAnsi="Times New Roman"/>
          <w:sz w:val="28"/>
          <w:szCs w:val="28"/>
          <w:lang w:val="uk-UA"/>
        </w:rPr>
        <w:t>виділено співфінансування – 676тис.850</w:t>
      </w:r>
      <w:r w:rsidRPr="00B572F8">
        <w:rPr>
          <w:rFonts w:ascii="Times New Roman" w:hAnsi="Times New Roman"/>
          <w:sz w:val="28"/>
          <w:szCs w:val="28"/>
          <w:lang w:val="uk-UA"/>
        </w:rPr>
        <w:t>грн;</w:t>
      </w:r>
    </w:p>
    <w:p w14:paraId="6AFB54F4" w14:textId="77777777" w:rsidR="001B71AF" w:rsidRPr="00B572F8" w:rsidRDefault="001B71AF" w:rsidP="001B71AF">
      <w:pPr>
        <w:ind w:right="-2" w:firstLine="567"/>
        <w:jc w:val="both"/>
        <w:rPr>
          <w:rFonts w:ascii="Times New Roman" w:hAnsi="Times New Roman"/>
          <w:sz w:val="28"/>
          <w:szCs w:val="28"/>
          <w:lang w:val="uk-UA"/>
        </w:rPr>
      </w:pPr>
      <w:r w:rsidRPr="00B572F8">
        <w:rPr>
          <w:rFonts w:ascii="Times New Roman" w:hAnsi="Times New Roman"/>
          <w:sz w:val="28"/>
          <w:szCs w:val="28"/>
          <w:lang w:val="uk-UA"/>
        </w:rPr>
        <w:t>- субвенцію з державного бюджету на забезпечення харчування учнів початкових класів закладів загальн</w:t>
      </w:r>
      <w:r>
        <w:rPr>
          <w:rFonts w:ascii="Times New Roman" w:hAnsi="Times New Roman"/>
          <w:sz w:val="28"/>
          <w:szCs w:val="28"/>
          <w:lang w:val="uk-UA"/>
        </w:rPr>
        <w:t>ої середньої освіти -8млн.430тис.400</w:t>
      </w:r>
      <w:r w:rsidRPr="00B572F8">
        <w:rPr>
          <w:rFonts w:ascii="Times New Roman" w:hAnsi="Times New Roman"/>
          <w:sz w:val="28"/>
          <w:szCs w:val="28"/>
          <w:lang w:val="uk-UA"/>
        </w:rPr>
        <w:t>грн; з місцевого бюджету виділено співфінансування у розмірі 1</w:t>
      </w:r>
      <w:r>
        <w:rPr>
          <w:rFonts w:ascii="Times New Roman" w:hAnsi="Times New Roman"/>
          <w:sz w:val="28"/>
          <w:szCs w:val="28"/>
          <w:lang w:val="uk-UA"/>
        </w:rPr>
        <w:t>0 %-3млн.613тис.</w:t>
      </w:r>
      <w:r w:rsidRPr="00B572F8">
        <w:rPr>
          <w:rFonts w:ascii="Times New Roman" w:hAnsi="Times New Roman"/>
          <w:sz w:val="28"/>
          <w:szCs w:val="28"/>
          <w:lang w:val="uk-UA"/>
        </w:rPr>
        <w:t>1</w:t>
      </w:r>
      <w:r>
        <w:rPr>
          <w:rFonts w:ascii="Times New Roman" w:hAnsi="Times New Roman"/>
          <w:sz w:val="28"/>
          <w:szCs w:val="28"/>
          <w:lang w:val="uk-UA"/>
        </w:rPr>
        <w:t>00</w:t>
      </w:r>
      <w:r w:rsidRPr="00B572F8">
        <w:rPr>
          <w:rFonts w:ascii="Times New Roman" w:hAnsi="Times New Roman"/>
          <w:sz w:val="28"/>
          <w:szCs w:val="28"/>
          <w:lang w:val="uk-UA"/>
        </w:rPr>
        <w:t>грн.</w:t>
      </w:r>
    </w:p>
    <w:p w14:paraId="46F6F333" w14:textId="77777777" w:rsidR="001B71AF" w:rsidRPr="00B572F8" w:rsidRDefault="001B71AF" w:rsidP="001B71AF">
      <w:pPr>
        <w:ind w:right="-2" w:firstLine="567"/>
        <w:jc w:val="both"/>
        <w:rPr>
          <w:rFonts w:ascii="Times New Roman" w:hAnsi="Times New Roman"/>
          <w:sz w:val="28"/>
          <w:szCs w:val="28"/>
          <w:lang w:val="uk-UA"/>
        </w:rPr>
      </w:pPr>
      <w:r w:rsidRPr="00B572F8">
        <w:rPr>
          <w:rFonts w:ascii="Times New Roman" w:hAnsi="Times New Roman"/>
          <w:sz w:val="28"/>
          <w:szCs w:val="28"/>
          <w:lang w:val="uk-UA"/>
        </w:rPr>
        <w:t xml:space="preserve">Касові видатки за </w:t>
      </w:r>
      <w:r>
        <w:rPr>
          <w:rFonts w:ascii="Times New Roman" w:hAnsi="Times New Roman"/>
          <w:sz w:val="28"/>
          <w:szCs w:val="28"/>
          <w:lang w:val="uk-UA"/>
        </w:rPr>
        <w:t>2024 рік складають 590млн.262тис.600</w:t>
      </w:r>
      <w:r w:rsidRPr="00B572F8">
        <w:rPr>
          <w:rFonts w:ascii="Times New Roman" w:hAnsi="Times New Roman"/>
          <w:sz w:val="28"/>
          <w:szCs w:val="28"/>
          <w:lang w:val="uk-UA"/>
        </w:rPr>
        <w:t xml:space="preserve">грн. в </w:t>
      </w:r>
      <w:proofErr w:type="spellStart"/>
      <w:r w:rsidRPr="00B572F8">
        <w:rPr>
          <w:rFonts w:ascii="Times New Roman" w:hAnsi="Times New Roman"/>
          <w:sz w:val="28"/>
          <w:szCs w:val="28"/>
          <w:lang w:val="uk-UA"/>
        </w:rPr>
        <w:t>т.ч</w:t>
      </w:r>
      <w:proofErr w:type="spellEnd"/>
      <w:r w:rsidRPr="00B572F8">
        <w:rPr>
          <w:rFonts w:ascii="Times New Roman" w:hAnsi="Times New Roman"/>
          <w:sz w:val="28"/>
          <w:szCs w:val="28"/>
          <w:lang w:val="uk-UA"/>
        </w:rPr>
        <w:t>. кошти</w:t>
      </w:r>
      <w:r>
        <w:rPr>
          <w:rFonts w:ascii="Times New Roman" w:hAnsi="Times New Roman"/>
          <w:sz w:val="28"/>
          <w:szCs w:val="28"/>
          <w:lang w:val="uk-UA"/>
        </w:rPr>
        <w:t xml:space="preserve"> місцевого бюджету 323млн.687тис.500</w:t>
      </w:r>
      <w:r w:rsidRPr="00B572F8">
        <w:rPr>
          <w:rFonts w:ascii="Times New Roman" w:hAnsi="Times New Roman"/>
          <w:sz w:val="28"/>
          <w:szCs w:val="28"/>
          <w:lang w:val="uk-UA"/>
        </w:rPr>
        <w:t xml:space="preserve">грн., з них:  </w:t>
      </w:r>
      <w:proofErr w:type="spellStart"/>
      <w:r w:rsidRPr="00B572F8">
        <w:rPr>
          <w:rFonts w:ascii="Times New Roman" w:hAnsi="Times New Roman"/>
          <w:sz w:val="28"/>
          <w:szCs w:val="28"/>
          <w:lang w:val="uk-UA"/>
        </w:rPr>
        <w:t>дофінансування</w:t>
      </w:r>
      <w:proofErr w:type="spellEnd"/>
      <w:r w:rsidRPr="00B572F8">
        <w:rPr>
          <w:rFonts w:ascii="Times New Roman" w:hAnsi="Times New Roman"/>
          <w:sz w:val="28"/>
          <w:szCs w:val="28"/>
          <w:lang w:val="uk-UA"/>
        </w:rPr>
        <w:t xml:space="preserve"> на виплату заробітної плати педагогічним працівникам, які фінансуються за рахунок коштів освітньої субвенції</w:t>
      </w:r>
      <w:r>
        <w:rPr>
          <w:rFonts w:ascii="Times New Roman" w:hAnsi="Times New Roman"/>
          <w:sz w:val="28"/>
          <w:szCs w:val="28"/>
          <w:lang w:val="uk-UA"/>
        </w:rPr>
        <w:t xml:space="preserve"> – 12млн.678тис.</w:t>
      </w:r>
      <w:r w:rsidRPr="00B572F8">
        <w:rPr>
          <w:rFonts w:ascii="Times New Roman" w:hAnsi="Times New Roman"/>
          <w:sz w:val="28"/>
          <w:szCs w:val="28"/>
          <w:lang w:val="uk-UA"/>
        </w:rPr>
        <w:t xml:space="preserve">грн, кошти освітньої субвенції  на </w:t>
      </w:r>
      <w:r w:rsidRPr="00B572F8">
        <w:rPr>
          <w:rFonts w:ascii="Times New Roman" w:hAnsi="Times New Roman"/>
          <w:sz w:val="28"/>
          <w:szCs w:val="28"/>
          <w:lang w:val="uk-UA"/>
        </w:rPr>
        <w:lastRenderedPageBreak/>
        <w:t>виплату заробітної праці педагогічним працівникам у сумі 256</w:t>
      </w:r>
      <w:r>
        <w:rPr>
          <w:rFonts w:ascii="Times New Roman" w:hAnsi="Times New Roman"/>
          <w:sz w:val="28"/>
          <w:szCs w:val="28"/>
          <w:lang w:val="uk-UA"/>
        </w:rPr>
        <w:t xml:space="preserve"> млн. 531 тис.  600</w:t>
      </w:r>
      <w:r w:rsidRPr="00B572F8">
        <w:rPr>
          <w:rFonts w:ascii="Times New Roman" w:hAnsi="Times New Roman"/>
          <w:sz w:val="28"/>
          <w:szCs w:val="28"/>
          <w:lang w:val="uk-UA"/>
        </w:rPr>
        <w:t xml:space="preserve"> грн. та  кошти  на виплату педпрацівникам інклюзивно-ресурсного центру 2</w:t>
      </w:r>
      <w:r>
        <w:rPr>
          <w:rFonts w:ascii="Times New Roman" w:hAnsi="Times New Roman"/>
          <w:sz w:val="28"/>
          <w:szCs w:val="28"/>
          <w:lang w:val="uk-UA"/>
        </w:rPr>
        <w:t xml:space="preserve"> млн. 966 </w:t>
      </w:r>
      <w:r w:rsidRPr="00B572F8">
        <w:rPr>
          <w:rFonts w:ascii="Times New Roman" w:hAnsi="Times New Roman"/>
          <w:sz w:val="28"/>
          <w:szCs w:val="28"/>
          <w:lang w:val="uk-UA"/>
        </w:rPr>
        <w:t>тис.</w:t>
      </w:r>
      <w:r>
        <w:rPr>
          <w:rFonts w:ascii="Times New Roman" w:hAnsi="Times New Roman"/>
          <w:sz w:val="28"/>
          <w:szCs w:val="28"/>
          <w:lang w:val="uk-UA"/>
        </w:rPr>
        <w:t xml:space="preserve"> г</w:t>
      </w:r>
      <w:r w:rsidRPr="00B572F8">
        <w:rPr>
          <w:rFonts w:ascii="Times New Roman" w:hAnsi="Times New Roman"/>
          <w:sz w:val="28"/>
          <w:szCs w:val="28"/>
          <w:lang w:val="uk-UA"/>
        </w:rPr>
        <w:t>рн,  субвенція на підтримку дітей з особливими потребами  - 1</w:t>
      </w:r>
      <w:r>
        <w:rPr>
          <w:rFonts w:ascii="Times New Roman" w:hAnsi="Times New Roman"/>
          <w:sz w:val="28"/>
          <w:szCs w:val="28"/>
          <w:lang w:val="uk-UA"/>
        </w:rPr>
        <w:t xml:space="preserve"> млн. 200</w:t>
      </w:r>
      <w:r w:rsidRPr="00B572F8">
        <w:rPr>
          <w:rFonts w:ascii="Times New Roman" w:hAnsi="Times New Roman"/>
          <w:sz w:val="28"/>
          <w:szCs w:val="28"/>
          <w:lang w:val="uk-UA"/>
        </w:rPr>
        <w:t xml:space="preserve"> тис.</w:t>
      </w:r>
      <w:r>
        <w:rPr>
          <w:rFonts w:ascii="Times New Roman" w:hAnsi="Times New Roman"/>
          <w:sz w:val="28"/>
          <w:szCs w:val="28"/>
          <w:lang w:val="uk-UA"/>
        </w:rPr>
        <w:t xml:space="preserve"> </w:t>
      </w:r>
      <w:r w:rsidRPr="00B572F8">
        <w:rPr>
          <w:rFonts w:ascii="Times New Roman" w:hAnsi="Times New Roman"/>
          <w:sz w:val="28"/>
          <w:szCs w:val="28"/>
          <w:lang w:val="uk-UA"/>
        </w:rPr>
        <w:t>грн.</w:t>
      </w:r>
    </w:p>
    <w:p w14:paraId="0ADCCE5D" w14:textId="77777777" w:rsidR="001B71AF" w:rsidRPr="00B572F8" w:rsidRDefault="001B71AF" w:rsidP="001B71AF">
      <w:pPr>
        <w:ind w:right="-2" w:firstLine="567"/>
        <w:jc w:val="both"/>
        <w:rPr>
          <w:rFonts w:ascii="Times New Roman" w:hAnsi="Times New Roman"/>
          <w:sz w:val="28"/>
          <w:szCs w:val="28"/>
          <w:lang w:val="uk-UA"/>
        </w:rPr>
      </w:pPr>
      <w:r w:rsidRPr="00B572F8">
        <w:rPr>
          <w:rFonts w:ascii="Times New Roman" w:hAnsi="Times New Roman"/>
          <w:sz w:val="28"/>
          <w:szCs w:val="28"/>
          <w:lang w:val="uk-UA"/>
        </w:rPr>
        <w:t>Здійснено виплату щорічної грошової винагороди педагогічним працівникам у сумі 14</w:t>
      </w:r>
      <w:r>
        <w:rPr>
          <w:rFonts w:ascii="Times New Roman" w:hAnsi="Times New Roman"/>
          <w:sz w:val="28"/>
          <w:szCs w:val="28"/>
          <w:lang w:val="uk-UA"/>
        </w:rPr>
        <w:t xml:space="preserve"> млн. 314 тис. 500 </w:t>
      </w:r>
      <w:r w:rsidRPr="00B572F8">
        <w:rPr>
          <w:rFonts w:ascii="Times New Roman" w:hAnsi="Times New Roman"/>
          <w:sz w:val="28"/>
          <w:szCs w:val="28"/>
          <w:lang w:val="uk-UA"/>
        </w:rPr>
        <w:t>грн. у розмірі 100 відсотків посадового окладу.</w:t>
      </w:r>
    </w:p>
    <w:p w14:paraId="53E5694D" w14:textId="77777777" w:rsidR="001B71AF" w:rsidRPr="00B572F8" w:rsidRDefault="001B71AF" w:rsidP="001B71AF">
      <w:pPr>
        <w:ind w:right="-2" w:firstLine="567"/>
        <w:jc w:val="both"/>
        <w:rPr>
          <w:rFonts w:ascii="Times New Roman" w:hAnsi="Times New Roman"/>
          <w:sz w:val="28"/>
          <w:szCs w:val="28"/>
          <w:lang w:val="uk-UA"/>
        </w:rPr>
      </w:pPr>
      <w:r w:rsidRPr="00B572F8">
        <w:rPr>
          <w:rFonts w:ascii="Times New Roman" w:hAnsi="Times New Roman"/>
          <w:sz w:val="28"/>
          <w:szCs w:val="28"/>
          <w:lang w:val="uk-UA"/>
        </w:rPr>
        <w:t xml:space="preserve">Відповідно до рішення сесії Дрогобицької міської ради від 27.11.2024 року №2777 «Про затвердження міської  програми виплати компенсації  за харчування здобувачам освіти пільгових категорій закладів  загальної середньої освіти  Дрогобицької міської ради за 2024 рік» здійснено виплату вищевказаної компенсації  1762 учням пільгових категорій  закладів загальної середньої освіти у сумі </w:t>
      </w:r>
      <w:r>
        <w:rPr>
          <w:rFonts w:ascii="Times New Roman" w:hAnsi="Times New Roman"/>
          <w:sz w:val="28"/>
          <w:szCs w:val="28"/>
          <w:lang w:val="uk-UA"/>
        </w:rPr>
        <w:t xml:space="preserve">- </w:t>
      </w:r>
      <w:r w:rsidRPr="00B572F8">
        <w:rPr>
          <w:rFonts w:ascii="Times New Roman" w:hAnsi="Times New Roman"/>
          <w:sz w:val="28"/>
          <w:szCs w:val="28"/>
          <w:lang w:val="uk-UA"/>
        </w:rPr>
        <w:t>1</w:t>
      </w:r>
      <w:r>
        <w:rPr>
          <w:rFonts w:ascii="Times New Roman" w:hAnsi="Times New Roman"/>
          <w:sz w:val="28"/>
          <w:szCs w:val="28"/>
          <w:lang w:val="uk-UA"/>
        </w:rPr>
        <w:t xml:space="preserve"> млн. 798 тис. 900 </w:t>
      </w:r>
      <w:r w:rsidRPr="00B572F8">
        <w:rPr>
          <w:rFonts w:ascii="Times New Roman" w:hAnsi="Times New Roman"/>
          <w:sz w:val="28"/>
          <w:szCs w:val="28"/>
          <w:lang w:val="uk-UA"/>
        </w:rPr>
        <w:t>грн.</w:t>
      </w:r>
    </w:p>
    <w:p w14:paraId="23058C8F" w14:textId="77777777" w:rsidR="001B71AF" w:rsidRPr="00B572F8" w:rsidRDefault="001B71AF" w:rsidP="001B71AF">
      <w:pPr>
        <w:ind w:right="-2" w:firstLine="567"/>
        <w:jc w:val="both"/>
        <w:rPr>
          <w:rFonts w:ascii="Times New Roman" w:hAnsi="Times New Roman"/>
          <w:sz w:val="28"/>
          <w:szCs w:val="28"/>
          <w:lang w:val="uk-UA"/>
        </w:rPr>
      </w:pPr>
      <w:r w:rsidRPr="00B572F8">
        <w:rPr>
          <w:rFonts w:ascii="Times New Roman" w:hAnsi="Times New Roman"/>
          <w:sz w:val="28"/>
          <w:szCs w:val="28"/>
          <w:lang w:val="uk-UA"/>
        </w:rPr>
        <w:t xml:space="preserve">Використано субвенцію з державного бюджету на забезпечення харчування учнів початкових класів закладів загальної середньої освіти </w:t>
      </w:r>
      <w:r>
        <w:rPr>
          <w:rFonts w:ascii="Times New Roman" w:hAnsi="Times New Roman"/>
          <w:sz w:val="28"/>
          <w:szCs w:val="28"/>
          <w:lang w:val="uk-UA"/>
        </w:rPr>
        <w:t xml:space="preserve">– </w:t>
      </w:r>
      <w:r w:rsidRPr="00B572F8">
        <w:rPr>
          <w:rFonts w:ascii="Times New Roman" w:hAnsi="Times New Roman"/>
          <w:sz w:val="28"/>
          <w:szCs w:val="28"/>
          <w:lang w:val="uk-UA"/>
        </w:rPr>
        <w:t>3</w:t>
      </w:r>
      <w:r>
        <w:rPr>
          <w:rFonts w:ascii="Times New Roman" w:hAnsi="Times New Roman"/>
          <w:sz w:val="28"/>
          <w:szCs w:val="28"/>
          <w:lang w:val="uk-UA"/>
        </w:rPr>
        <w:t xml:space="preserve">млн. 957 тис. 500 </w:t>
      </w:r>
      <w:r w:rsidRPr="00B572F8">
        <w:rPr>
          <w:rFonts w:ascii="Times New Roman" w:hAnsi="Times New Roman"/>
          <w:sz w:val="28"/>
          <w:szCs w:val="28"/>
          <w:lang w:val="uk-UA"/>
        </w:rPr>
        <w:t>грн; з місцевого бюджету виділено співфінансування у розмірі 1</w:t>
      </w:r>
      <w:r>
        <w:rPr>
          <w:rFonts w:ascii="Times New Roman" w:hAnsi="Times New Roman"/>
          <w:sz w:val="28"/>
          <w:szCs w:val="28"/>
          <w:lang w:val="uk-UA"/>
        </w:rPr>
        <w:t>0</w:t>
      </w:r>
      <w:r w:rsidRPr="00B572F8">
        <w:rPr>
          <w:rFonts w:ascii="Times New Roman" w:hAnsi="Times New Roman"/>
          <w:sz w:val="28"/>
          <w:szCs w:val="28"/>
          <w:lang w:val="uk-UA"/>
        </w:rPr>
        <w:t>%</w:t>
      </w:r>
      <w:r>
        <w:rPr>
          <w:rFonts w:ascii="Times New Roman" w:hAnsi="Times New Roman"/>
          <w:sz w:val="28"/>
          <w:szCs w:val="28"/>
          <w:lang w:val="uk-UA"/>
        </w:rPr>
        <w:t xml:space="preserve"> </w:t>
      </w:r>
      <w:r w:rsidRPr="00B572F8">
        <w:rPr>
          <w:rFonts w:ascii="Times New Roman" w:hAnsi="Times New Roman"/>
          <w:sz w:val="28"/>
          <w:szCs w:val="28"/>
          <w:lang w:val="uk-UA"/>
        </w:rPr>
        <w:t>-1</w:t>
      </w:r>
      <w:r>
        <w:rPr>
          <w:rFonts w:ascii="Times New Roman" w:hAnsi="Times New Roman"/>
          <w:sz w:val="28"/>
          <w:szCs w:val="28"/>
          <w:lang w:val="uk-UA"/>
        </w:rPr>
        <w:t xml:space="preserve"> млн. 690 тис. 100 </w:t>
      </w:r>
      <w:r w:rsidRPr="00B572F8">
        <w:rPr>
          <w:rFonts w:ascii="Times New Roman" w:hAnsi="Times New Roman"/>
          <w:sz w:val="28"/>
          <w:szCs w:val="28"/>
          <w:lang w:val="uk-UA"/>
        </w:rPr>
        <w:t>грн</w:t>
      </w:r>
      <w:r>
        <w:rPr>
          <w:rFonts w:ascii="Times New Roman" w:hAnsi="Times New Roman"/>
          <w:sz w:val="28"/>
          <w:szCs w:val="28"/>
          <w:lang w:val="uk-UA"/>
        </w:rPr>
        <w:t>.</w:t>
      </w:r>
    </w:p>
    <w:p w14:paraId="26EE1EC5" w14:textId="77777777" w:rsidR="001B71AF" w:rsidRPr="00B572F8" w:rsidRDefault="001B71AF" w:rsidP="001B71AF">
      <w:pPr>
        <w:ind w:right="-2"/>
        <w:jc w:val="both"/>
        <w:rPr>
          <w:rFonts w:ascii="Times New Roman" w:hAnsi="Times New Roman"/>
          <w:sz w:val="28"/>
          <w:szCs w:val="28"/>
          <w:lang w:val="uk-UA"/>
        </w:rPr>
      </w:pPr>
      <w:r w:rsidRPr="00B572F8">
        <w:rPr>
          <w:rFonts w:ascii="Times New Roman" w:hAnsi="Times New Roman"/>
          <w:sz w:val="28"/>
          <w:szCs w:val="28"/>
          <w:lang w:val="uk-UA"/>
        </w:rPr>
        <w:t>-</w:t>
      </w:r>
      <w:r w:rsidRPr="00ED7982">
        <w:rPr>
          <w:rFonts w:ascii="Times New Roman" w:hAnsi="Times New Roman"/>
          <w:sz w:val="28"/>
          <w:szCs w:val="28"/>
          <w:lang w:val="uk-UA"/>
        </w:rPr>
        <w:t xml:space="preserve"> </w:t>
      </w:r>
      <w:r w:rsidRPr="00B572F8">
        <w:rPr>
          <w:rFonts w:ascii="Times New Roman" w:hAnsi="Times New Roman"/>
          <w:sz w:val="28"/>
          <w:szCs w:val="28"/>
          <w:lang w:val="uk-UA"/>
        </w:rPr>
        <w:t>використано субвенцію з державного бюджету на облаштування осередків для викладання навчального предмету «Захист України» -</w:t>
      </w:r>
      <w:r>
        <w:rPr>
          <w:rFonts w:ascii="Times New Roman" w:hAnsi="Times New Roman"/>
          <w:sz w:val="28"/>
          <w:szCs w:val="28"/>
          <w:lang w:val="uk-UA"/>
        </w:rPr>
        <w:t xml:space="preserve"> 981 тис. 800 </w:t>
      </w:r>
      <w:r w:rsidRPr="00B572F8">
        <w:rPr>
          <w:rFonts w:ascii="Times New Roman" w:hAnsi="Times New Roman"/>
          <w:sz w:val="28"/>
          <w:szCs w:val="28"/>
          <w:lang w:val="uk-UA"/>
        </w:rPr>
        <w:t>грн, з місцевого бюджету виділено співфінансув</w:t>
      </w:r>
      <w:r>
        <w:rPr>
          <w:rFonts w:ascii="Times New Roman" w:hAnsi="Times New Roman"/>
          <w:sz w:val="28"/>
          <w:szCs w:val="28"/>
          <w:lang w:val="uk-UA"/>
        </w:rPr>
        <w:t xml:space="preserve">ання у розмірі 30 % - 332 тис.400 </w:t>
      </w:r>
      <w:r w:rsidRPr="00B572F8">
        <w:rPr>
          <w:rFonts w:ascii="Times New Roman" w:hAnsi="Times New Roman"/>
          <w:sz w:val="28"/>
          <w:szCs w:val="28"/>
          <w:lang w:val="uk-UA"/>
        </w:rPr>
        <w:t>грн;</w:t>
      </w:r>
    </w:p>
    <w:p w14:paraId="181F36B9" w14:textId="77777777" w:rsidR="001B71AF" w:rsidRPr="00B572F8" w:rsidRDefault="001B71AF" w:rsidP="001B71AF">
      <w:pPr>
        <w:ind w:right="-2" w:firstLine="567"/>
        <w:jc w:val="both"/>
        <w:rPr>
          <w:rFonts w:ascii="Times New Roman" w:hAnsi="Times New Roman"/>
          <w:sz w:val="28"/>
          <w:szCs w:val="28"/>
          <w:lang w:val="uk-UA"/>
        </w:rPr>
      </w:pPr>
      <w:r w:rsidRPr="00B572F8">
        <w:rPr>
          <w:rFonts w:ascii="Times New Roman" w:hAnsi="Times New Roman"/>
          <w:sz w:val="28"/>
          <w:szCs w:val="28"/>
          <w:lang w:val="uk-UA"/>
        </w:rPr>
        <w:t xml:space="preserve">- використано субвенцію з державного бюджету на закупівлю мультимедійного обладнання </w:t>
      </w:r>
      <w:r>
        <w:rPr>
          <w:rFonts w:ascii="Times New Roman" w:hAnsi="Times New Roman"/>
          <w:sz w:val="28"/>
          <w:szCs w:val="28"/>
          <w:lang w:val="uk-UA"/>
        </w:rPr>
        <w:t xml:space="preserve">– </w:t>
      </w:r>
      <w:r w:rsidRPr="00B572F8">
        <w:rPr>
          <w:rFonts w:ascii="Times New Roman" w:hAnsi="Times New Roman"/>
          <w:sz w:val="28"/>
          <w:szCs w:val="28"/>
          <w:lang w:val="uk-UA"/>
        </w:rPr>
        <w:t>3</w:t>
      </w:r>
      <w:r>
        <w:rPr>
          <w:rFonts w:ascii="Times New Roman" w:hAnsi="Times New Roman"/>
          <w:sz w:val="28"/>
          <w:szCs w:val="28"/>
          <w:lang w:val="uk-UA"/>
        </w:rPr>
        <w:t xml:space="preserve"> млн. 101тис. 700 </w:t>
      </w:r>
      <w:r w:rsidRPr="00B572F8">
        <w:rPr>
          <w:rFonts w:ascii="Times New Roman" w:hAnsi="Times New Roman"/>
          <w:sz w:val="28"/>
          <w:szCs w:val="28"/>
          <w:lang w:val="uk-UA"/>
        </w:rPr>
        <w:t>грн., з місцевого бюджету виділено співфі</w:t>
      </w:r>
      <w:r>
        <w:rPr>
          <w:rFonts w:ascii="Times New Roman" w:hAnsi="Times New Roman"/>
          <w:sz w:val="28"/>
          <w:szCs w:val="28"/>
          <w:lang w:val="uk-UA"/>
        </w:rPr>
        <w:t xml:space="preserve">нансування у розмірі 10 % - 438 тис. </w:t>
      </w:r>
      <w:r w:rsidRPr="00B572F8">
        <w:rPr>
          <w:rFonts w:ascii="Times New Roman" w:hAnsi="Times New Roman"/>
          <w:sz w:val="28"/>
          <w:szCs w:val="28"/>
          <w:lang w:val="uk-UA"/>
        </w:rPr>
        <w:t>8</w:t>
      </w:r>
      <w:r>
        <w:rPr>
          <w:rFonts w:ascii="Times New Roman" w:hAnsi="Times New Roman"/>
          <w:sz w:val="28"/>
          <w:szCs w:val="28"/>
          <w:lang w:val="uk-UA"/>
        </w:rPr>
        <w:t xml:space="preserve">00 </w:t>
      </w:r>
      <w:r w:rsidRPr="00B572F8">
        <w:rPr>
          <w:rFonts w:ascii="Times New Roman" w:hAnsi="Times New Roman"/>
          <w:sz w:val="28"/>
          <w:szCs w:val="28"/>
          <w:lang w:val="uk-UA"/>
        </w:rPr>
        <w:t>грн;</w:t>
      </w:r>
    </w:p>
    <w:p w14:paraId="008311CE" w14:textId="77777777" w:rsidR="001B71AF" w:rsidRPr="00B572F8" w:rsidRDefault="001B71AF" w:rsidP="001B71AF">
      <w:pPr>
        <w:ind w:right="-2" w:firstLine="567"/>
        <w:jc w:val="both"/>
        <w:rPr>
          <w:rFonts w:ascii="Times New Roman" w:hAnsi="Times New Roman"/>
          <w:sz w:val="28"/>
          <w:szCs w:val="28"/>
          <w:lang w:val="uk-UA"/>
        </w:rPr>
      </w:pPr>
      <w:r w:rsidRPr="00B572F8">
        <w:rPr>
          <w:rFonts w:ascii="Times New Roman" w:hAnsi="Times New Roman"/>
          <w:sz w:val="28"/>
          <w:szCs w:val="28"/>
          <w:lang w:val="uk-UA"/>
        </w:rPr>
        <w:t xml:space="preserve">- використано субвенцію з держаного бюджету на забезпечення якісної, сучасної та доступної загальної середньої освіти «Нова українська школа» - </w:t>
      </w:r>
      <w:r>
        <w:rPr>
          <w:rFonts w:ascii="Times New Roman" w:hAnsi="Times New Roman"/>
          <w:sz w:val="28"/>
          <w:szCs w:val="28"/>
          <w:lang w:val="uk-UA"/>
        </w:rPr>
        <w:t xml:space="preserve">     </w:t>
      </w:r>
      <w:r w:rsidRPr="00B572F8">
        <w:rPr>
          <w:rFonts w:ascii="Times New Roman" w:hAnsi="Times New Roman"/>
          <w:sz w:val="28"/>
          <w:szCs w:val="28"/>
          <w:lang w:val="uk-UA"/>
        </w:rPr>
        <w:t>5</w:t>
      </w:r>
      <w:r>
        <w:rPr>
          <w:rFonts w:ascii="Times New Roman" w:hAnsi="Times New Roman"/>
          <w:sz w:val="28"/>
          <w:szCs w:val="28"/>
          <w:lang w:val="uk-UA"/>
        </w:rPr>
        <w:t xml:space="preserve"> млн. 327 тис. 600 </w:t>
      </w:r>
      <w:r w:rsidRPr="00B572F8">
        <w:rPr>
          <w:rFonts w:ascii="Times New Roman" w:hAnsi="Times New Roman"/>
          <w:sz w:val="28"/>
          <w:szCs w:val="28"/>
          <w:lang w:val="uk-UA"/>
        </w:rPr>
        <w:t xml:space="preserve">грн., з місцевого бюджету </w:t>
      </w:r>
      <w:r>
        <w:rPr>
          <w:rFonts w:ascii="Times New Roman" w:hAnsi="Times New Roman"/>
          <w:sz w:val="28"/>
          <w:szCs w:val="28"/>
          <w:lang w:val="uk-UA"/>
        </w:rPr>
        <w:t xml:space="preserve">виділено співфінансування –    554 </w:t>
      </w:r>
      <w:r w:rsidRPr="00B572F8">
        <w:rPr>
          <w:rFonts w:ascii="Times New Roman" w:hAnsi="Times New Roman"/>
          <w:sz w:val="28"/>
          <w:szCs w:val="28"/>
          <w:lang w:val="uk-UA"/>
        </w:rPr>
        <w:t>тис.</w:t>
      </w:r>
      <w:r>
        <w:rPr>
          <w:rFonts w:ascii="Times New Roman" w:hAnsi="Times New Roman"/>
          <w:sz w:val="28"/>
          <w:szCs w:val="28"/>
          <w:lang w:val="uk-UA"/>
        </w:rPr>
        <w:t xml:space="preserve"> </w:t>
      </w:r>
      <w:r w:rsidRPr="00B572F8">
        <w:rPr>
          <w:rFonts w:ascii="Times New Roman" w:hAnsi="Times New Roman"/>
          <w:sz w:val="28"/>
          <w:szCs w:val="28"/>
          <w:lang w:val="uk-UA"/>
        </w:rPr>
        <w:t>грн</w:t>
      </w:r>
      <w:r>
        <w:rPr>
          <w:rFonts w:ascii="Times New Roman" w:hAnsi="Times New Roman"/>
          <w:sz w:val="28"/>
          <w:szCs w:val="28"/>
          <w:lang w:val="uk-UA"/>
        </w:rPr>
        <w:t>.</w:t>
      </w:r>
    </w:p>
    <w:p w14:paraId="6E790572" w14:textId="723FEC9D" w:rsidR="004B1412" w:rsidRPr="00D5167D" w:rsidRDefault="00F56685" w:rsidP="00EB7B62">
      <w:pPr>
        <w:spacing w:line="23" w:lineRule="atLeast"/>
        <w:ind w:right="-2" w:firstLine="567"/>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uk-UA"/>
        </w:rPr>
        <w:t xml:space="preserve">9.1. </w:t>
      </w:r>
      <w:r w:rsidR="007B6048" w:rsidRPr="00D5167D">
        <w:rPr>
          <w:rFonts w:ascii="Times New Roman" w:eastAsia="Times New Roman" w:hAnsi="Times New Roman" w:cs="Times New Roman"/>
          <w:b/>
          <w:bCs/>
          <w:sz w:val="28"/>
          <w:szCs w:val="28"/>
        </w:rPr>
        <w:t>Заклади дошкільної освіти</w:t>
      </w:r>
    </w:p>
    <w:p w14:paraId="7E61CCDE" w14:textId="77777777" w:rsidR="009E1463" w:rsidRPr="00B572F8" w:rsidRDefault="009E1463" w:rsidP="009E1463">
      <w:pPr>
        <w:tabs>
          <w:tab w:val="left" w:pos="709"/>
        </w:tabs>
        <w:ind w:right="-2" w:firstLine="567"/>
        <w:jc w:val="both"/>
        <w:rPr>
          <w:rFonts w:ascii="Times New Roman" w:hAnsi="Times New Roman"/>
          <w:sz w:val="28"/>
          <w:szCs w:val="28"/>
          <w:lang w:val="uk-UA"/>
        </w:rPr>
      </w:pPr>
      <w:r w:rsidRPr="00ED7982">
        <w:rPr>
          <w:rFonts w:ascii="Times New Roman" w:hAnsi="Times New Roman"/>
          <w:sz w:val="28"/>
          <w:szCs w:val="28"/>
          <w:lang w:val="uk-UA"/>
        </w:rPr>
        <w:t xml:space="preserve">- </w:t>
      </w:r>
      <w:r w:rsidRPr="00B572F8">
        <w:rPr>
          <w:rFonts w:ascii="Times New Roman" w:hAnsi="Times New Roman"/>
          <w:sz w:val="28"/>
          <w:szCs w:val="28"/>
          <w:lang w:val="uk-UA"/>
        </w:rPr>
        <w:t>проведено  поточний ремонт системи електропостачання (аварійно відновлювальні роботи з заміни ввідного</w:t>
      </w:r>
      <w:r>
        <w:rPr>
          <w:rFonts w:ascii="Times New Roman" w:hAnsi="Times New Roman"/>
          <w:sz w:val="28"/>
          <w:szCs w:val="28"/>
          <w:lang w:val="uk-UA"/>
        </w:rPr>
        <w:t xml:space="preserve"> </w:t>
      </w:r>
      <w:proofErr w:type="spellStart"/>
      <w:r>
        <w:rPr>
          <w:rFonts w:ascii="Times New Roman" w:hAnsi="Times New Roman"/>
          <w:sz w:val="28"/>
          <w:szCs w:val="28"/>
          <w:lang w:val="uk-UA"/>
        </w:rPr>
        <w:t>кабеля</w:t>
      </w:r>
      <w:proofErr w:type="spellEnd"/>
      <w:r>
        <w:rPr>
          <w:rFonts w:ascii="Times New Roman" w:hAnsi="Times New Roman"/>
          <w:sz w:val="28"/>
          <w:szCs w:val="28"/>
          <w:lang w:val="uk-UA"/>
        </w:rPr>
        <w:t xml:space="preserve"> живлення) ЗДО №19  – 45 тис. 930 грн., ЗДО №35– 51 тис. 467 грн., ЗДО №20 – 22 тис. 686 грн., ЗДО №21 –  39 тис. 473 </w:t>
      </w:r>
      <w:r w:rsidRPr="00B572F8">
        <w:rPr>
          <w:rFonts w:ascii="Times New Roman" w:hAnsi="Times New Roman"/>
          <w:sz w:val="28"/>
          <w:szCs w:val="28"/>
          <w:lang w:val="uk-UA"/>
        </w:rPr>
        <w:t>грн.;</w:t>
      </w:r>
    </w:p>
    <w:p w14:paraId="08FD6640" w14:textId="77777777" w:rsidR="009E1463" w:rsidRPr="00ED7982" w:rsidRDefault="009E1463" w:rsidP="009E1463">
      <w:pPr>
        <w:tabs>
          <w:tab w:val="left" w:pos="709"/>
        </w:tabs>
        <w:ind w:right="-2" w:firstLine="567"/>
        <w:jc w:val="both"/>
        <w:rPr>
          <w:rFonts w:ascii="Times New Roman" w:hAnsi="Times New Roman"/>
          <w:sz w:val="28"/>
          <w:szCs w:val="28"/>
        </w:rPr>
      </w:pPr>
      <w:r>
        <w:rPr>
          <w:rFonts w:ascii="Times New Roman" w:hAnsi="Times New Roman"/>
          <w:sz w:val="28"/>
          <w:szCs w:val="28"/>
        </w:rPr>
        <w:t xml:space="preserve">- </w:t>
      </w:r>
      <w:r w:rsidRPr="00ED7982">
        <w:rPr>
          <w:rFonts w:ascii="Times New Roman" w:hAnsi="Times New Roman"/>
          <w:sz w:val="28"/>
          <w:szCs w:val="28"/>
        </w:rPr>
        <w:t>поточн</w:t>
      </w:r>
      <w:r>
        <w:rPr>
          <w:rFonts w:ascii="Times New Roman" w:hAnsi="Times New Roman"/>
          <w:sz w:val="28"/>
          <w:szCs w:val="28"/>
        </w:rPr>
        <w:t xml:space="preserve">ий ремонт укриття ЗДО №30 – 183 тис. 871 </w:t>
      </w:r>
      <w:r w:rsidRPr="00ED7982">
        <w:rPr>
          <w:rFonts w:ascii="Times New Roman" w:hAnsi="Times New Roman"/>
          <w:sz w:val="28"/>
          <w:szCs w:val="28"/>
        </w:rPr>
        <w:t>грн.</w:t>
      </w:r>
    </w:p>
    <w:p w14:paraId="7C4853A1" w14:textId="77777777" w:rsidR="009E1463" w:rsidRPr="00ED7982" w:rsidRDefault="009E1463" w:rsidP="009E1463">
      <w:pPr>
        <w:tabs>
          <w:tab w:val="left" w:pos="709"/>
        </w:tabs>
        <w:ind w:right="-2" w:firstLine="567"/>
        <w:jc w:val="both"/>
        <w:rPr>
          <w:rFonts w:ascii="Times New Roman" w:hAnsi="Times New Roman"/>
          <w:sz w:val="28"/>
          <w:szCs w:val="28"/>
        </w:rPr>
      </w:pPr>
      <w:r w:rsidRPr="00ED7982">
        <w:rPr>
          <w:rFonts w:ascii="Times New Roman" w:hAnsi="Times New Roman"/>
          <w:sz w:val="28"/>
          <w:szCs w:val="28"/>
        </w:rPr>
        <w:t xml:space="preserve">- поточний ремонт повітряної лінії зовнішнього освітлення ЗДО №6 – </w:t>
      </w:r>
      <w:r>
        <w:rPr>
          <w:rFonts w:ascii="Times New Roman" w:hAnsi="Times New Roman"/>
          <w:sz w:val="28"/>
          <w:szCs w:val="28"/>
          <w:lang w:val="uk-UA"/>
        </w:rPr>
        <w:t xml:space="preserve">      </w:t>
      </w:r>
      <w:r>
        <w:rPr>
          <w:rFonts w:ascii="Times New Roman" w:hAnsi="Times New Roman"/>
          <w:sz w:val="28"/>
          <w:szCs w:val="28"/>
        </w:rPr>
        <w:t>25 тис. 630</w:t>
      </w:r>
      <w:r w:rsidRPr="00ED7982">
        <w:rPr>
          <w:rFonts w:ascii="Times New Roman" w:hAnsi="Times New Roman"/>
          <w:sz w:val="28"/>
          <w:szCs w:val="28"/>
        </w:rPr>
        <w:t xml:space="preserve"> грн.;</w:t>
      </w:r>
    </w:p>
    <w:p w14:paraId="7DBD3208" w14:textId="77777777" w:rsidR="009E1463" w:rsidRPr="00ED7982" w:rsidRDefault="009E1463" w:rsidP="009E1463">
      <w:pPr>
        <w:tabs>
          <w:tab w:val="left" w:pos="709"/>
        </w:tabs>
        <w:ind w:right="-2" w:firstLine="567"/>
        <w:jc w:val="both"/>
        <w:rPr>
          <w:rFonts w:ascii="Times New Roman" w:hAnsi="Times New Roman"/>
          <w:sz w:val="28"/>
          <w:szCs w:val="28"/>
        </w:rPr>
      </w:pPr>
      <w:r w:rsidRPr="00ED7982">
        <w:rPr>
          <w:rFonts w:ascii="Times New Roman" w:hAnsi="Times New Roman"/>
          <w:sz w:val="28"/>
          <w:szCs w:val="28"/>
        </w:rPr>
        <w:t xml:space="preserve">- поточний ремонт </w:t>
      </w:r>
      <w:proofErr w:type="spellStart"/>
      <w:r w:rsidRPr="00ED7982">
        <w:rPr>
          <w:rFonts w:ascii="Times New Roman" w:hAnsi="Times New Roman"/>
          <w:sz w:val="28"/>
          <w:szCs w:val="28"/>
        </w:rPr>
        <w:t>ливневої</w:t>
      </w:r>
      <w:proofErr w:type="spellEnd"/>
      <w:r w:rsidRPr="00ED7982">
        <w:rPr>
          <w:rFonts w:ascii="Times New Roman" w:hAnsi="Times New Roman"/>
          <w:sz w:val="28"/>
          <w:szCs w:val="28"/>
        </w:rPr>
        <w:t xml:space="preserve"> каналі</w:t>
      </w:r>
      <w:r>
        <w:rPr>
          <w:rFonts w:ascii="Times New Roman" w:hAnsi="Times New Roman"/>
          <w:sz w:val="28"/>
          <w:szCs w:val="28"/>
        </w:rPr>
        <w:t xml:space="preserve">зації на території ЗДО №15 – 54 тис. </w:t>
      </w:r>
      <w:r>
        <w:rPr>
          <w:rFonts w:ascii="Times New Roman" w:hAnsi="Times New Roman"/>
          <w:sz w:val="28"/>
          <w:szCs w:val="28"/>
          <w:lang w:val="uk-UA"/>
        </w:rPr>
        <w:t xml:space="preserve"> </w:t>
      </w:r>
      <w:r>
        <w:rPr>
          <w:rFonts w:ascii="Times New Roman" w:hAnsi="Times New Roman"/>
          <w:sz w:val="28"/>
          <w:szCs w:val="28"/>
        </w:rPr>
        <w:t xml:space="preserve">384 </w:t>
      </w:r>
      <w:r w:rsidRPr="00ED7982">
        <w:rPr>
          <w:rFonts w:ascii="Times New Roman" w:hAnsi="Times New Roman"/>
          <w:sz w:val="28"/>
          <w:szCs w:val="28"/>
        </w:rPr>
        <w:t>грн.;</w:t>
      </w:r>
    </w:p>
    <w:p w14:paraId="5E35687F" w14:textId="77777777" w:rsidR="009E1463" w:rsidRPr="00ED7982" w:rsidRDefault="009E1463" w:rsidP="009E1463">
      <w:pPr>
        <w:tabs>
          <w:tab w:val="left" w:pos="709"/>
        </w:tabs>
        <w:ind w:right="-2" w:firstLine="567"/>
        <w:jc w:val="both"/>
        <w:rPr>
          <w:rFonts w:ascii="Times New Roman" w:hAnsi="Times New Roman"/>
          <w:sz w:val="28"/>
          <w:szCs w:val="28"/>
        </w:rPr>
      </w:pPr>
      <w:r w:rsidRPr="00ED7982">
        <w:rPr>
          <w:rFonts w:ascii="Times New Roman" w:hAnsi="Times New Roman"/>
          <w:sz w:val="28"/>
          <w:szCs w:val="28"/>
        </w:rPr>
        <w:lastRenderedPageBreak/>
        <w:t>-</w:t>
      </w:r>
      <w:r w:rsidRPr="00ED7982">
        <w:rPr>
          <w:rFonts w:ascii="Times New Roman" w:hAnsi="Times New Roman"/>
          <w:sz w:val="28"/>
          <w:szCs w:val="28"/>
          <w:lang w:val="uk-UA"/>
        </w:rPr>
        <w:t xml:space="preserve"> </w:t>
      </w:r>
      <w:r w:rsidRPr="00ED7982">
        <w:rPr>
          <w:rFonts w:ascii="Times New Roman" w:hAnsi="Times New Roman"/>
          <w:sz w:val="28"/>
          <w:szCs w:val="28"/>
        </w:rPr>
        <w:t>поточний ремонт системи ц</w:t>
      </w:r>
      <w:r>
        <w:rPr>
          <w:rFonts w:ascii="Times New Roman" w:hAnsi="Times New Roman"/>
          <w:sz w:val="28"/>
          <w:szCs w:val="28"/>
        </w:rPr>
        <w:t>ентрального опалення ЗДО№2 – 42</w:t>
      </w:r>
      <w:r>
        <w:rPr>
          <w:rFonts w:ascii="Times New Roman" w:hAnsi="Times New Roman"/>
          <w:sz w:val="28"/>
          <w:szCs w:val="28"/>
          <w:lang w:val="uk-UA"/>
        </w:rPr>
        <w:t xml:space="preserve"> </w:t>
      </w:r>
      <w:r>
        <w:rPr>
          <w:rFonts w:ascii="Times New Roman" w:hAnsi="Times New Roman"/>
          <w:sz w:val="28"/>
          <w:szCs w:val="28"/>
        </w:rPr>
        <w:t>т</w:t>
      </w:r>
      <w:proofErr w:type="spellStart"/>
      <w:r>
        <w:rPr>
          <w:rFonts w:ascii="Times New Roman" w:hAnsi="Times New Roman"/>
          <w:sz w:val="28"/>
          <w:szCs w:val="28"/>
          <w:lang w:val="uk-UA"/>
        </w:rPr>
        <w:t>ис</w:t>
      </w:r>
      <w:proofErr w:type="spellEnd"/>
      <w:r>
        <w:rPr>
          <w:rFonts w:ascii="Times New Roman" w:hAnsi="Times New Roman"/>
          <w:sz w:val="28"/>
          <w:szCs w:val="28"/>
          <w:lang w:val="uk-UA"/>
        </w:rPr>
        <w:t xml:space="preserve">. </w:t>
      </w:r>
      <w:r>
        <w:rPr>
          <w:rFonts w:ascii="Times New Roman" w:hAnsi="Times New Roman"/>
          <w:sz w:val="28"/>
          <w:szCs w:val="28"/>
        </w:rPr>
        <w:t>459</w:t>
      </w:r>
      <w:r>
        <w:rPr>
          <w:rFonts w:ascii="Times New Roman" w:hAnsi="Times New Roman"/>
          <w:sz w:val="28"/>
          <w:szCs w:val="28"/>
          <w:lang w:val="uk-UA"/>
        </w:rPr>
        <w:t xml:space="preserve"> </w:t>
      </w:r>
      <w:r>
        <w:rPr>
          <w:rFonts w:ascii="Times New Roman" w:hAnsi="Times New Roman"/>
          <w:sz w:val="28"/>
          <w:szCs w:val="28"/>
        </w:rPr>
        <w:t xml:space="preserve">грн., ЗДО №30 – 10 тис. 908 </w:t>
      </w:r>
      <w:r w:rsidRPr="00ED7982">
        <w:rPr>
          <w:rFonts w:ascii="Times New Roman" w:hAnsi="Times New Roman"/>
          <w:sz w:val="28"/>
          <w:szCs w:val="28"/>
        </w:rPr>
        <w:t>грн.</w:t>
      </w:r>
      <w:r>
        <w:rPr>
          <w:rFonts w:ascii="Times New Roman" w:hAnsi="Times New Roman"/>
          <w:sz w:val="28"/>
          <w:szCs w:val="28"/>
          <w:lang w:val="uk-UA"/>
        </w:rPr>
        <w:t>, ЗДО №24 – 52 тис. 242 грн.</w:t>
      </w:r>
      <w:r w:rsidRPr="00ED7982">
        <w:rPr>
          <w:rFonts w:ascii="Times New Roman" w:hAnsi="Times New Roman"/>
          <w:sz w:val="28"/>
          <w:szCs w:val="28"/>
        </w:rPr>
        <w:t>;</w:t>
      </w:r>
    </w:p>
    <w:p w14:paraId="41F6B943" w14:textId="77777777" w:rsidR="009E1463" w:rsidRPr="00ED7982" w:rsidRDefault="009E1463" w:rsidP="009E1463">
      <w:pPr>
        <w:tabs>
          <w:tab w:val="left" w:pos="709"/>
        </w:tabs>
        <w:ind w:right="-2" w:firstLine="567"/>
        <w:jc w:val="both"/>
        <w:rPr>
          <w:rFonts w:ascii="Times New Roman" w:hAnsi="Times New Roman"/>
          <w:sz w:val="28"/>
          <w:szCs w:val="28"/>
        </w:rPr>
      </w:pPr>
      <w:r w:rsidRPr="00ED7982">
        <w:rPr>
          <w:rFonts w:ascii="Times New Roman" w:hAnsi="Times New Roman"/>
          <w:sz w:val="28"/>
          <w:szCs w:val="28"/>
        </w:rPr>
        <w:t>-</w:t>
      </w:r>
      <w:r w:rsidRPr="00ED7982">
        <w:rPr>
          <w:rFonts w:ascii="Times New Roman" w:hAnsi="Times New Roman"/>
          <w:sz w:val="28"/>
          <w:szCs w:val="28"/>
          <w:lang w:val="uk-UA"/>
        </w:rPr>
        <w:t xml:space="preserve"> </w:t>
      </w:r>
      <w:r w:rsidRPr="00ED7982">
        <w:rPr>
          <w:rFonts w:ascii="Times New Roman" w:hAnsi="Times New Roman"/>
          <w:sz w:val="28"/>
          <w:szCs w:val="28"/>
        </w:rPr>
        <w:t>поточний ремонт сист</w:t>
      </w:r>
      <w:r>
        <w:rPr>
          <w:rFonts w:ascii="Times New Roman" w:hAnsi="Times New Roman"/>
          <w:sz w:val="28"/>
          <w:szCs w:val="28"/>
        </w:rPr>
        <w:t xml:space="preserve">еми водопостачання ЗДО №13 – 35 тис. 913 </w:t>
      </w:r>
      <w:r w:rsidRPr="00ED7982">
        <w:rPr>
          <w:rFonts w:ascii="Times New Roman" w:hAnsi="Times New Roman"/>
          <w:sz w:val="28"/>
          <w:szCs w:val="28"/>
        </w:rPr>
        <w:t>грн.;</w:t>
      </w:r>
    </w:p>
    <w:p w14:paraId="312E131C" w14:textId="77777777" w:rsidR="009E1463" w:rsidRPr="00ED7982" w:rsidRDefault="009E1463" w:rsidP="009E1463">
      <w:pPr>
        <w:tabs>
          <w:tab w:val="left" w:pos="709"/>
        </w:tabs>
        <w:ind w:right="-2" w:firstLine="567"/>
        <w:jc w:val="both"/>
        <w:rPr>
          <w:rFonts w:ascii="Times New Roman" w:hAnsi="Times New Roman"/>
          <w:sz w:val="28"/>
          <w:szCs w:val="28"/>
        </w:rPr>
      </w:pPr>
      <w:r w:rsidRPr="00ED7982">
        <w:rPr>
          <w:rFonts w:ascii="Times New Roman" w:hAnsi="Times New Roman"/>
          <w:sz w:val="28"/>
          <w:szCs w:val="28"/>
        </w:rPr>
        <w:t>- поточний ремонт системи центрального опалення</w:t>
      </w:r>
      <w:r>
        <w:rPr>
          <w:rFonts w:ascii="Times New Roman" w:hAnsi="Times New Roman"/>
          <w:sz w:val="28"/>
          <w:szCs w:val="28"/>
        </w:rPr>
        <w:t xml:space="preserve"> та водопостачання ЗДО №20 – 87</w:t>
      </w:r>
      <w:r>
        <w:rPr>
          <w:rFonts w:ascii="Times New Roman" w:hAnsi="Times New Roman"/>
          <w:sz w:val="28"/>
          <w:szCs w:val="28"/>
          <w:lang w:val="uk-UA"/>
        </w:rPr>
        <w:t xml:space="preserve"> </w:t>
      </w:r>
      <w:r>
        <w:rPr>
          <w:rFonts w:ascii="Times New Roman" w:hAnsi="Times New Roman"/>
          <w:sz w:val="28"/>
          <w:szCs w:val="28"/>
        </w:rPr>
        <w:t>тис</w:t>
      </w:r>
      <w:r>
        <w:rPr>
          <w:rFonts w:ascii="Times New Roman" w:hAnsi="Times New Roman"/>
          <w:sz w:val="28"/>
          <w:szCs w:val="28"/>
          <w:lang w:val="uk-UA"/>
        </w:rPr>
        <w:t xml:space="preserve">. </w:t>
      </w:r>
      <w:r>
        <w:rPr>
          <w:rFonts w:ascii="Times New Roman" w:hAnsi="Times New Roman"/>
          <w:sz w:val="28"/>
          <w:szCs w:val="28"/>
        </w:rPr>
        <w:t>641</w:t>
      </w:r>
      <w:r>
        <w:rPr>
          <w:rFonts w:ascii="Times New Roman" w:hAnsi="Times New Roman"/>
          <w:sz w:val="28"/>
          <w:szCs w:val="28"/>
          <w:lang w:val="uk-UA"/>
        </w:rPr>
        <w:t xml:space="preserve"> </w:t>
      </w:r>
      <w:r w:rsidRPr="00ED7982">
        <w:rPr>
          <w:rFonts w:ascii="Times New Roman" w:hAnsi="Times New Roman"/>
          <w:sz w:val="28"/>
          <w:szCs w:val="28"/>
        </w:rPr>
        <w:t>грн.;</w:t>
      </w:r>
    </w:p>
    <w:p w14:paraId="4F9FF5DC" w14:textId="77777777" w:rsidR="009E1463" w:rsidRPr="00ED7982" w:rsidRDefault="009E1463" w:rsidP="009E1463">
      <w:pPr>
        <w:tabs>
          <w:tab w:val="left" w:pos="709"/>
        </w:tabs>
        <w:ind w:right="-2" w:firstLine="567"/>
        <w:jc w:val="both"/>
        <w:rPr>
          <w:rFonts w:ascii="Times New Roman" w:hAnsi="Times New Roman"/>
          <w:sz w:val="28"/>
          <w:szCs w:val="28"/>
        </w:rPr>
      </w:pPr>
      <w:r w:rsidRPr="00ED7982">
        <w:rPr>
          <w:rFonts w:ascii="Times New Roman" w:hAnsi="Times New Roman"/>
          <w:sz w:val="28"/>
          <w:szCs w:val="28"/>
        </w:rPr>
        <w:t xml:space="preserve">- поточний ремонт </w:t>
      </w:r>
      <w:r>
        <w:rPr>
          <w:rFonts w:ascii="Times New Roman" w:hAnsi="Times New Roman"/>
          <w:sz w:val="28"/>
          <w:szCs w:val="28"/>
        </w:rPr>
        <w:t>пішохідної доріжки ЗДО №13 – 19</w:t>
      </w:r>
      <w:r>
        <w:rPr>
          <w:rFonts w:ascii="Times New Roman" w:hAnsi="Times New Roman"/>
          <w:sz w:val="28"/>
          <w:szCs w:val="28"/>
          <w:lang w:val="uk-UA"/>
        </w:rPr>
        <w:t xml:space="preserve"> </w:t>
      </w:r>
      <w:r>
        <w:rPr>
          <w:rFonts w:ascii="Times New Roman" w:hAnsi="Times New Roman"/>
          <w:sz w:val="28"/>
          <w:szCs w:val="28"/>
        </w:rPr>
        <w:t>тис.</w:t>
      </w:r>
      <w:r>
        <w:rPr>
          <w:rFonts w:ascii="Times New Roman" w:hAnsi="Times New Roman"/>
          <w:sz w:val="28"/>
          <w:szCs w:val="28"/>
          <w:lang w:val="uk-UA"/>
        </w:rPr>
        <w:t xml:space="preserve"> </w:t>
      </w:r>
      <w:r>
        <w:rPr>
          <w:rFonts w:ascii="Times New Roman" w:hAnsi="Times New Roman"/>
          <w:sz w:val="28"/>
          <w:szCs w:val="28"/>
        </w:rPr>
        <w:t>948</w:t>
      </w:r>
      <w:r w:rsidRPr="00ED7982">
        <w:rPr>
          <w:rFonts w:ascii="Times New Roman" w:hAnsi="Times New Roman"/>
          <w:sz w:val="28"/>
          <w:szCs w:val="28"/>
        </w:rPr>
        <w:t>грн.;</w:t>
      </w:r>
    </w:p>
    <w:p w14:paraId="46A7C6D9" w14:textId="77777777" w:rsidR="009E1463" w:rsidRPr="00ED7982" w:rsidRDefault="009E1463" w:rsidP="009E1463">
      <w:pPr>
        <w:tabs>
          <w:tab w:val="left" w:pos="709"/>
        </w:tabs>
        <w:ind w:right="-2" w:firstLine="567"/>
        <w:jc w:val="both"/>
        <w:rPr>
          <w:rFonts w:ascii="Times New Roman" w:hAnsi="Times New Roman"/>
          <w:sz w:val="28"/>
          <w:szCs w:val="28"/>
        </w:rPr>
      </w:pPr>
      <w:r w:rsidRPr="00ED7982">
        <w:rPr>
          <w:rFonts w:ascii="Times New Roman" w:hAnsi="Times New Roman"/>
          <w:sz w:val="28"/>
          <w:szCs w:val="28"/>
        </w:rPr>
        <w:t>- придбання дверей</w:t>
      </w:r>
      <w:r>
        <w:rPr>
          <w:rFonts w:ascii="Times New Roman" w:hAnsi="Times New Roman"/>
          <w:sz w:val="28"/>
          <w:szCs w:val="28"/>
        </w:rPr>
        <w:t xml:space="preserve"> металопластикових ЗДО №11 – 32</w:t>
      </w:r>
      <w:r>
        <w:rPr>
          <w:rFonts w:ascii="Times New Roman" w:hAnsi="Times New Roman"/>
          <w:sz w:val="28"/>
          <w:szCs w:val="28"/>
          <w:lang w:val="uk-UA"/>
        </w:rPr>
        <w:t xml:space="preserve"> т</w:t>
      </w:r>
      <w:proofErr w:type="spellStart"/>
      <w:r>
        <w:rPr>
          <w:rFonts w:ascii="Times New Roman" w:hAnsi="Times New Roman"/>
          <w:sz w:val="28"/>
          <w:szCs w:val="28"/>
        </w:rPr>
        <w:t>ис</w:t>
      </w:r>
      <w:proofErr w:type="spellEnd"/>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770</w:t>
      </w:r>
      <w:r w:rsidRPr="00ED7982">
        <w:rPr>
          <w:rFonts w:ascii="Times New Roman" w:hAnsi="Times New Roman"/>
          <w:sz w:val="28"/>
          <w:szCs w:val="28"/>
        </w:rPr>
        <w:t>грн.;</w:t>
      </w:r>
    </w:p>
    <w:p w14:paraId="2D844913" w14:textId="77777777" w:rsidR="009E1463" w:rsidRPr="00ED7982" w:rsidRDefault="009E1463" w:rsidP="009E1463">
      <w:pPr>
        <w:tabs>
          <w:tab w:val="left" w:pos="709"/>
        </w:tabs>
        <w:ind w:right="-2" w:firstLine="567"/>
        <w:jc w:val="both"/>
        <w:rPr>
          <w:rFonts w:ascii="Times New Roman" w:hAnsi="Times New Roman"/>
          <w:sz w:val="28"/>
          <w:szCs w:val="28"/>
        </w:rPr>
      </w:pPr>
      <w:r>
        <w:rPr>
          <w:rFonts w:ascii="Times New Roman" w:hAnsi="Times New Roman"/>
          <w:sz w:val="28"/>
          <w:szCs w:val="28"/>
        </w:rPr>
        <w:t xml:space="preserve">- </w:t>
      </w:r>
      <w:r w:rsidRPr="00ED7982">
        <w:rPr>
          <w:rFonts w:ascii="Times New Roman" w:hAnsi="Times New Roman"/>
          <w:sz w:val="28"/>
          <w:szCs w:val="28"/>
        </w:rPr>
        <w:t>придбання будівельних матеріалів для проведен</w:t>
      </w:r>
      <w:r>
        <w:rPr>
          <w:rFonts w:ascii="Times New Roman" w:hAnsi="Times New Roman"/>
          <w:sz w:val="28"/>
          <w:szCs w:val="28"/>
        </w:rPr>
        <w:t>ня ремонтних робіт ЗДО №13 – 13</w:t>
      </w:r>
      <w:r>
        <w:rPr>
          <w:rFonts w:ascii="Times New Roman" w:hAnsi="Times New Roman"/>
          <w:sz w:val="28"/>
          <w:szCs w:val="28"/>
          <w:lang w:val="uk-UA"/>
        </w:rPr>
        <w:t xml:space="preserve"> </w:t>
      </w:r>
      <w:r>
        <w:rPr>
          <w:rFonts w:ascii="Times New Roman" w:hAnsi="Times New Roman"/>
          <w:sz w:val="28"/>
          <w:szCs w:val="28"/>
        </w:rPr>
        <w:t>т</w:t>
      </w:r>
      <w:proofErr w:type="spellStart"/>
      <w:r>
        <w:rPr>
          <w:rFonts w:ascii="Times New Roman" w:hAnsi="Times New Roman"/>
          <w:sz w:val="28"/>
          <w:szCs w:val="28"/>
          <w:lang w:val="uk-UA"/>
        </w:rPr>
        <w:t>ис</w:t>
      </w:r>
      <w:proofErr w:type="spellEnd"/>
      <w:r>
        <w:rPr>
          <w:rFonts w:ascii="Times New Roman" w:hAnsi="Times New Roman"/>
          <w:sz w:val="28"/>
          <w:szCs w:val="28"/>
          <w:lang w:val="uk-UA"/>
        </w:rPr>
        <w:t xml:space="preserve">. </w:t>
      </w:r>
      <w:r>
        <w:rPr>
          <w:rFonts w:ascii="Times New Roman" w:hAnsi="Times New Roman"/>
          <w:sz w:val="28"/>
          <w:szCs w:val="28"/>
        </w:rPr>
        <w:t>278грн. та ЗДО №12 – 20</w:t>
      </w:r>
      <w:r>
        <w:rPr>
          <w:rFonts w:ascii="Times New Roman" w:hAnsi="Times New Roman"/>
          <w:sz w:val="28"/>
          <w:szCs w:val="28"/>
          <w:lang w:val="uk-UA"/>
        </w:rPr>
        <w:t xml:space="preserve"> </w:t>
      </w:r>
      <w:r>
        <w:rPr>
          <w:rFonts w:ascii="Times New Roman" w:hAnsi="Times New Roman"/>
          <w:sz w:val="28"/>
          <w:szCs w:val="28"/>
        </w:rPr>
        <w:t>тис.</w:t>
      </w:r>
      <w:r>
        <w:rPr>
          <w:rFonts w:ascii="Times New Roman" w:hAnsi="Times New Roman"/>
          <w:sz w:val="28"/>
          <w:szCs w:val="28"/>
          <w:lang w:val="uk-UA"/>
        </w:rPr>
        <w:t xml:space="preserve"> </w:t>
      </w:r>
      <w:r>
        <w:rPr>
          <w:rFonts w:ascii="Times New Roman" w:hAnsi="Times New Roman"/>
          <w:sz w:val="28"/>
          <w:szCs w:val="28"/>
        </w:rPr>
        <w:t>526</w:t>
      </w:r>
      <w:r w:rsidRPr="00ED7982">
        <w:rPr>
          <w:rFonts w:ascii="Times New Roman" w:hAnsi="Times New Roman"/>
          <w:sz w:val="28"/>
          <w:szCs w:val="28"/>
        </w:rPr>
        <w:t>грн.</w:t>
      </w:r>
      <w:r>
        <w:rPr>
          <w:rFonts w:ascii="Times New Roman" w:hAnsi="Times New Roman"/>
          <w:sz w:val="28"/>
          <w:szCs w:val="28"/>
          <w:lang w:val="uk-UA"/>
        </w:rPr>
        <w:t xml:space="preserve">, ЗДО </w:t>
      </w:r>
      <w:proofErr w:type="spellStart"/>
      <w:r>
        <w:rPr>
          <w:rFonts w:ascii="Times New Roman" w:hAnsi="Times New Roman"/>
          <w:sz w:val="28"/>
          <w:szCs w:val="28"/>
          <w:lang w:val="uk-UA"/>
        </w:rPr>
        <w:t>с.Бійничі</w:t>
      </w:r>
      <w:proofErr w:type="spellEnd"/>
      <w:r>
        <w:rPr>
          <w:rFonts w:ascii="Times New Roman" w:hAnsi="Times New Roman"/>
          <w:sz w:val="28"/>
          <w:szCs w:val="28"/>
          <w:lang w:val="uk-UA"/>
        </w:rPr>
        <w:t>–23тис.280грн.</w:t>
      </w:r>
      <w:r w:rsidRPr="00ED7982">
        <w:rPr>
          <w:rFonts w:ascii="Times New Roman" w:hAnsi="Times New Roman"/>
          <w:sz w:val="28"/>
          <w:szCs w:val="28"/>
        </w:rPr>
        <w:t>;</w:t>
      </w:r>
    </w:p>
    <w:p w14:paraId="46F43A5D" w14:textId="77777777" w:rsidR="009E1463" w:rsidRPr="00ED7982" w:rsidRDefault="009E1463" w:rsidP="009E1463">
      <w:pPr>
        <w:tabs>
          <w:tab w:val="left" w:pos="709"/>
        </w:tabs>
        <w:ind w:right="-2" w:firstLine="567"/>
        <w:jc w:val="both"/>
        <w:rPr>
          <w:rFonts w:ascii="Times New Roman" w:hAnsi="Times New Roman"/>
          <w:sz w:val="28"/>
          <w:szCs w:val="28"/>
        </w:rPr>
      </w:pPr>
      <w:r w:rsidRPr="00ED7982">
        <w:rPr>
          <w:rFonts w:ascii="Times New Roman" w:hAnsi="Times New Roman"/>
          <w:sz w:val="28"/>
          <w:szCs w:val="28"/>
        </w:rPr>
        <w:t xml:space="preserve">- придбання пральних </w:t>
      </w:r>
      <w:r>
        <w:rPr>
          <w:rFonts w:ascii="Times New Roman" w:hAnsi="Times New Roman"/>
          <w:sz w:val="28"/>
          <w:szCs w:val="28"/>
        </w:rPr>
        <w:t>машин ЗДО №2, 19, 29 – 48т</w:t>
      </w:r>
      <w:proofErr w:type="spellStart"/>
      <w:r>
        <w:rPr>
          <w:rFonts w:ascii="Times New Roman" w:hAnsi="Times New Roman"/>
          <w:sz w:val="28"/>
          <w:szCs w:val="28"/>
          <w:lang w:val="uk-UA"/>
        </w:rPr>
        <w:t>ис</w:t>
      </w:r>
      <w:proofErr w:type="spellEnd"/>
      <w:r>
        <w:rPr>
          <w:rFonts w:ascii="Times New Roman" w:hAnsi="Times New Roman"/>
          <w:sz w:val="28"/>
          <w:szCs w:val="28"/>
          <w:lang w:val="uk-UA"/>
        </w:rPr>
        <w:t>.</w:t>
      </w:r>
      <w:r w:rsidRPr="00ED7982">
        <w:rPr>
          <w:rFonts w:ascii="Times New Roman" w:hAnsi="Times New Roman"/>
          <w:sz w:val="28"/>
          <w:szCs w:val="28"/>
        </w:rPr>
        <w:t>гр</w:t>
      </w:r>
      <w:r>
        <w:rPr>
          <w:rFonts w:ascii="Times New Roman" w:hAnsi="Times New Roman"/>
          <w:sz w:val="28"/>
          <w:szCs w:val="28"/>
        </w:rPr>
        <w:t xml:space="preserve">н., ЗДО №11 та ЗДО </w:t>
      </w:r>
      <w:proofErr w:type="spellStart"/>
      <w:r>
        <w:rPr>
          <w:rFonts w:ascii="Times New Roman" w:hAnsi="Times New Roman"/>
          <w:sz w:val="28"/>
          <w:szCs w:val="28"/>
        </w:rPr>
        <w:t>Бійничі</w:t>
      </w:r>
      <w:proofErr w:type="spellEnd"/>
      <w:r>
        <w:rPr>
          <w:rFonts w:ascii="Times New Roman" w:hAnsi="Times New Roman"/>
          <w:sz w:val="28"/>
          <w:szCs w:val="28"/>
        </w:rPr>
        <w:t xml:space="preserve"> – 23</w:t>
      </w:r>
      <w:r>
        <w:rPr>
          <w:rFonts w:ascii="Times New Roman" w:hAnsi="Times New Roman"/>
          <w:sz w:val="28"/>
          <w:szCs w:val="28"/>
          <w:lang w:val="uk-UA"/>
        </w:rPr>
        <w:t xml:space="preserve"> </w:t>
      </w:r>
      <w:r>
        <w:rPr>
          <w:rFonts w:ascii="Times New Roman" w:hAnsi="Times New Roman"/>
          <w:sz w:val="28"/>
          <w:szCs w:val="28"/>
        </w:rPr>
        <w:t>тис.</w:t>
      </w:r>
      <w:r>
        <w:rPr>
          <w:rFonts w:ascii="Times New Roman" w:hAnsi="Times New Roman"/>
          <w:sz w:val="28"/>
          <w:szCs w:val="28"/>
          <w:lang w:val="uk-UA"/>
        </w:rPr>
        <w:t xml:space="preserve"> </w:t>
      </w:r>
      <w:r>
        <w:rPr>
          <w:rFonts w:ascii="Times New Roman" w:hAnsi="Times New Roman"/>
          <w:sz w:val="28"/>
          <w:szCs w:val="28"/>
        </w:rPr>
        <w:t>800</w:t>
      </w:r>
      <w:r w:rsidRPr="00ED7982">
        <w:rPr>
          <w:rFonts w:ascii="Times New Roman" w:hAnsi="Times New Roman"/>
          <w:sz w:val="28"/>
          <w:szCs w:val="28"/>
        </w:rPr>
        <w:t>грн.;</w:t>
      </w:r>
    </w:p>
    <w:p w14:paraId="226FE12C" w14:textId="77777777" w:rsidR="009E1463" w:rsidRPr="00ED7982" w:rsidRDefault="009E1463" w:rsidP="009E1463">
      <w:pPr>
        <w:tabs>
          <w:tab w:val="left" w:pos="709"/>
        </w:tabs>
        <w:ind w:right="-2" w:firstLine="567"/>
        <w:jc w:val="both"/>
        <w:rPr>
          <w:rFonts w:ascii="Times New Roman" w:hAnsi="Times New Roman"/>
          <w:sz w:val="28"/>
          <w:szCs w:val="28"/>
        </w:rPr>
      </w:pPr>
      <w:r w:rsidRPr="00ED7982">
        <w:rPr>
          <w:rFonts w:ascii="Times New Roman" w:hAnsi="Times New Roman"/>
          <w:sz w:val="28"/>
          <w:szCs w:val="28"/>
        </w:rPr>
        <w:t>- придбання холодил</w:t>
      </w:r>
      <w:r>
        <w:rPr>
          <w:rFonts w:ascii="Times New Roman" w:hAnsi="Times New Roman"/>
          <w:sz w:val="28"/>
          <w:szCs w:val="28"/>
        </w:rPr>
        <w:t>ьних шаф ЗДО №2 та ЗДО №15 – 32</w:t>
      </w:r>
      <w:r>
        <w:rPr>
          <w:rFonts w:ascii="Times New Roman" w:hAnsi="Times New Roman"/>
          <w:sz w:val="28"/>
          <w:szCs w:val="28"/>
          <w:lang w:val="uk-UA"/>
        </w:rPr>
        <w:t xml:space="preserve"> </w:t>
      </w:r>
      <w:r>
        <w:rPr>
          <w:rFonts w:ascii="Times New Roman" w:hAnsi="Times New Roman"/>
          <w:sz w:val="28"/>
          <w:szCs w:val="28"/>
        </w:rPr>
        <w:t>т</w:t>
      </w:r>
      <w:proofErr w:type="spellStart"/>
      <w:r>
        <w:rPr>
          <w:rFonts w:ascii="Times New Roman" w:hAnsi="Times New Roman"/>
          <w:sz w:val="28"/>
          <w:szCs w:val="28"/>
          <w:lang w:val="uk-UA"/>
        </w:rPr>
        <w:t>ис</w:t>
      </w:r>
      <w:proofErr w:type="spellEnd"/>
      <w:r>
        <w:rPr>
          <w:rFonts w:ascii="Times New Roman" w:hAnsi="Times New Roman"/>
          <w:sz w:val="28"/>
          <w:szCs w:val="28"/>
          <w:lang w:val="uk-UA"/>
        </w:rPr>
        <w:t>.</w:t>
      </w:r>
      <w:r>
        <w:rPr>
          <w:rFonts w:ascii="Times New Roman" w:hAnsi="Times New Roman"/>
          <w:sz w:val="28"/>
          <w:szCs w:val="28"/>
        </w:rPr>
        <w:t>80</w:t>
      </w:r>
      <w:r>
        <w:rPr>
          <w:rFonts w:ascii="Times New Roman" w:hAnsi="Times New Roman"/>
          <w:sz w:val="28"/>
          <w:szCs w:val="28"/>
          <w:lang w:val="uk-UA"/>
        </w:rPr>
        <w:t>0</w:t>
      </w:r>
      <w:r w:rsidRPr="00ED7982">
        <w:rPr>
          <w:rFonts w:ascii="Times New Roman" w:hAnsi="Times New Roman"/>
          <w:sz w:val="28"/>
          <w:szCs w:val="28"/>
        </w:rPr>
        <w:t xml:space="preserve">грн., холодильник ЗДО №27 </w:t>
      </w:r>
      <w:r>
        <w:rPr>
          <w:rFonts w:ascii="Times New Roman" w:hAnsi="Times New Roman"/>
          <w:sz w:val="28"/>
          <w:szCs w:val="28"/>
        </w:rPr>
        <w:t>–</w:t>
      </w:r>
      <w:r w:rsidRPr="00ED7982">
        <w:rPr>
          <w:rFonts w:ascii="Times New Roman" w:hAnsi="Times New Roman"/>
          <w:sz w:val="28"/>
          <w:szCs w:val="28"/>
        </w:rPr>
        <w:t xml:space="preserve"> 6</w:t>
      </w:r>
      <w:r>
        <w:rPr>
          <w:rFonts w:ascii="Times New Roman" w:hAnsi="Times New Roman"/>
          <w:sz w:val="28"/>
          <w:szCs w:val="28"/>
          <w:lang w:val="uk-UA"/>
        </w:rPr>
        <w:t xml:space="preserve"> тис.</w:t>
      </w:r>
      <w:r w:rsidRPr="00ED7982">
        <w:rPr>
          <w:rFonts w:ascii="Times New Roman" w:hAnsi="Times New Roman"/>
          <w:sz w:val="28"/>
          <w:szCs w:val="28"/>
        </w:rPr>
        <w:t>грн.;</w:t>
      </w:r>
    </w:p>
    <w:p w14:paraId="391E113A" w14:textId="77777777" w:rsidR="009E1463" w:rsidRPr="00ED7982" w:rsidRDefault="009E1463" w:rsidP="009E1463">
      <w:pPr>
        <w:tabs>
          <w:tab w:val="left" w:pos="709"/>
        </w:tabs>
        <w:ind w:right="-2" w:firstLine="567"/>
        <w:jc w:val="both"/>
        <w:rPr>
          <w:rFonts w:ascii="Times New Roman" w:hAnsi="Times New Roman"/>
          <w:sz w:val="28"/>
          <w:szCs w:val="28"/>
        </w:rPr>
      </w:pPr>
      <w:r w:rsidRPr="00ED7982">
        <w:rPr>
          <w:rFonts w:ascii="Times New Roman" w:hAnsi="Times New Roman"/>
          <w:sz w:val="28"/>
          <w:szCs w:val="28"/>
        </w:rPr>
        <w:t>- придбання</w:t>
      </w:r>
      <w:r>
        <w:rPr>
          <w:rFonts w:ascii="Times New Roman" w:hAnsi="Times New Roman"/>
          <w:sz w:val="28"/>
          <w:szCs w:val="28"/>
        </w:rPr>
        <w:t xml:space="preserve"> ліжок </w:t>
      </w:r>
      <w:proofErr w:type="spellStart"/>
      <w:r>
        <w:rPr>
          <w:rFonts w:ascii="Times New Roman" w:hAnsi="Times New Roman"/>
          <w:sz w:val="28"/>
          <w:szCs w:val="28"/>
        </w:rPr>
        <w:t>двохярусних</w:t>
      </w:r>
      <w:proofErr w:type="spellEnd"/>
      <w:r>
        <w:rPr>
          <w:rFonts w:ascii="Times New Roman" w:hAnsi="Times New Roman"/>
          <w:sz w:val="28"/>
          <w:szCs w:val="28"/>
        </w:rPr>
        <w:t xml:space="preserve"> ЗДО №12 – 93</w:t>
      </w:r>
      <w:r>
        <w:rPr>
          <w:rFonts w:ascii="Times New Roman" w:hAnsi="Times New Roman"/>
          <w:sz w:val="28"/>
          <w:szCs w:val="28"/>
          <w:lang w:val="uk-UA"/>
        </w:rPr>
        <w:t xml:space="preserve"> </w:t>
      </w:r>
      <w:r>
        <w:rPr>
          <w:rFonts w:ascii="Times New Roman" w:hAnsi="Times New Roman"/>
          <w:sz w:val="28"/>
          <w:szCs w:val="28"/>
        </w:rPr>
        <w:t>тис.100</w:t>
      </w:r>
      <w:r w:rsidRPr="00ED7982">
        <w:rPr>
          <w:rFonts w:ascii="Times New Roman" w:hAnsi="Times New Roman"/>
          <w:sz w:val="28"/>
          <w:szCs w:val="28"/>
        </w:rPr>
        <w:t xml:space="preserve"> грн.;</w:t>
      </w:r>
    </w:p>
    <w:p w14:paraId="5187B968" w14:textId="77777777" w:rsidR="009E1463" w:rsidRPr="00ED7982" w:rsidRDefault="009E1463" w:rsidP="009E1463">
      <w:pPr>
        <w:tabs>
          <w:tab w:val="left" w:pos="709"/>
        </w:tabs>
        <w:ind w:right="-2" w:firstLine="567"/>
        <w:jc w:val="both"/>
        <w:rPr>
          <w:rFonts w:ascii="Times New Roman" w:hAnsi="Times New Roman"/>
          <w:sz w:val="28"/>
          <w:szCs w:val="28"/>
        </w:rPr>
      </w:pPr>
      <w:r w:rsidRPr="00ED7982">
        <w:rPr>
          <w:rFonts w:ascii="Times New Roman" w:hAnsi="Times New Roman"/>
          <w:sz w:val="28"/>
          <w:szCs w:val="28"/>
        </w:rPr>
        <w:t>-поточний ремонт сходів з улаштування відкидного пандусу та встановлення металопластикових перегородок з две</w:t>
      </w:r>
      <w:r>
        <w:rPr>
          <w:rFonts w:ascii="Times New Roman" w:hAnsi="Times New Roman"/>
          <w:sz w:val="28"/>
          <w:szCs w:val="28"/>
        </w:rPr>
        <w:t>рями в приміщення ЗДО №12 – 190</w:t>
      </w:r>
      <w:r>
        <w:rPr>
          <w:rFonts w:ascii="Times New Roman" w:hAnsi="Times New Roman"/>
          <w:sz w:val="28"/>
          <w:szCs w:val="28"/>
          <w:lang w:val="uk-UA"/>
        </w:rPr>
        <w:t xml:space="preserve"> </w:t>
      </w:r>
      <w:r>
        <w:rPr>
          <w:rFonts w:ascii="Times New Roman" w:hAnsi="Times New Roman"/>
          <w:sz w:val="28"/>
          <w:szCs w:val="28"/>
        </w:rPr>
        <w:t>тис.848</w:t>
      </w:r>
      <w:r>
        <w:rPr>
          <w:rFonts w:ascii="Times New Roman" w:hAnsi="Times New Roman"/>
          <w:sz w:val="28"/>
          <w:szCs w:val="28"/>
          <w:lang w:val="uk-UA"/>
        </w:rPr>
        <w:t xml:space="preserve"> </w:t>
      </w:r>
      <w:r w:rsidRPr="00ED7982">
        <w:rPr>
          <w:rFonts w:ascii="Times New Roman" w:hAnsi="Times New Roman"/>
          <w:sz w:val="28"/>
          <w:szCs w:val="28"/>
        </w:rPr>
        <w:t>грн.;</w:t>
      </w:r>
    </w:p>
    <w:p w14:paraId="5EE0B4BA" w14:textId="77777777" w:rsidR="009E1463" w:rsidRPr="00ED7982" w:rsidRDefault="009E1463" w:rsidP="009E1463">
      <w:pPr>
        <w:tabs>
          <w:tab w:val="left" w:pos="709"/>
        </w:tabs>
        <w:ind w:right="-2" w:firstLine="567"/>
        <w:jc w:val="both"/>
        <w:rPr>
          <w:rFonts w:ascii="Times New Roman" w:hAnsi="Times New Roman"/>
          <w:sz w:val="28"/>
          <w:szCs w:val="28"/>
        </w:rPr>
      </w:pPr>
      <w:r>
        <w:rPr>
          <w:rFonts w:ascii="Times New Roman" w:hAnsi="Times New Roman"/>
          <w:sz w:val="28"/>
          <w:szCs w:val="28"/>
        </w:rPr>
        <w:t>-</w:t>
      </w:r>
      <w:r w:rsidRPr="00ED7982">
        <w:rPr>
          <w:rFonts w:ascii="Times New Roman" w:hAnsi="Times New Roman"/>
          <w:sz w:val="28"/>
          <w:szCs w:val="28"/>
        </w:rPr>
        <w:t xml:space="preserve">придбання бактерицидних озонових світильників  для </w:t>
      </w:r>
      <w:r>
        <w:rPr>
          <w:rFonts w:ascii="Times New Roman" w:hAnsi="Times New Roman"/>
          <w:sz w:val="28"/>
          <w:szCs w:val="28"/>
        </w:rPr>
        <w:t>закладів дошкільної освіти – 49</w:t>
      </w:r>
      <w:r>
        <w:rPr>
          <w:rFonts w:ascii="Times New Roman" w:hAnsi="Times New Roman"/>
          <w:sz w:val="28"/>
          <w:szCs w:val="28"/>
          <w:lang w:val="uk-UA"/>
        </w:rPr>
        <w:t xml:space="preserve"> т</w:t>
      </w:r>
      <w:r>
        <w:rPr>
          <w:rFonts w:ascii="Times New Roman" w:hAnsi="Times New Roman"/>
          <w:sz w:val="28"/>
          <w:szCs w:val="28"/>
        </w:rPr>
        <w:t>ис.300</w:t>
      </w:r>
      <w:r w:rsidRPr="00ED7982">
        <w:rPr>
          <w:rFonts w:ascii="Times New Roman" w:hAnsi="Times New Roman"/>
          <w:sz w:val="28"/>
          <w:szCs w:val="28"/>
        </w:rPr>
        <w:t>грн.;</w:t>
      </w:r>
    </w:p>
    <w:p w14:paraId="6D823DA0" w14:textId="77777777" w:rsidR="009E1463" w:rsidRPr="00ED7982" w:rsidRDefault="009E1463" w:rsidP="009E1463">
      <w:pPr>
        <w:tabs>
          <w:tab w:val="left" w:pos="709"/>
        </w:tabs>
        <w:ind w:right="-2" w:firstLine="567"/>
        <w:jc w:val="both"/>
        <w:rPr>
          <w:rFonts w:ascii="Times New Roman" w:hAnsi="Times New Roman"/>
          <w:sz w:val="28"/>
          <w:szCs w:val="28"/>
        </w:rPr>
      </w:pPr>
      <w:r w:rsidRPr="00ED7982">
        <w:rPr>
          <w:rFonts w:ascii="Times New Roman" w:hAnsi="Times New Roman"/>
          <w:sz w:val="28"/>
          <w:szCs w:val="28"/>
        </w:rPr>
        <w:t>-  придбання бойлерів, дитячих унітазів, лічильників, електронних ваг , тримерів бензинових та садових, циркуляційні та глиб</w:t>
      </w:r>
      <w:r>
        <w:rPr>
          <w:rFonts w:ascii="Times New Roman" w:hAnsi="Times New Roman"/>
          <w:sz w:val="28"/>
          <w:szCs w:val="28"/>
        </w:rPr>
        <w:t xml:space="preserve">инні насоси на суму – 191 тис. 700 </w:t>
      </w:r>
      <w:r w:rsidRPr="00ED7982">
        <w:rPr>
          <w:rFonts w:ascii="Times New Roman" w:hAnsi="Times New Roman"/>
          <w:sz w:val="28"/>
          <w:szCs w:val="28"/>
        </w:rPr>
        <w:t>грн.;</w:t>
      </w:r>
    </w:p>
    <w:p w14:paraId="38831F35" w14:textId="77777777" w:rsidR="009E1463" w:rsidRPr="00ED7982" w:rsidRDefault="009E1463" w:rsidP="009E1463">
      <w:pPr>
        <w:tabs>
          <w:tab w:val="left" w:pos="709"/>
        </w:tabs>
        <w:ind w:right="-2" w:firstLine="567"/>
        <w:jc w:val="both"/>
        <w:rPr>
          <w:rFonts w:ascii="Times New Roman" w:hAnsi="Times New Roman"/>
          <w:sz w:val="28"/>
          <w:szCs w:val="28"/>
        </w:rPr>
      </w:pPr>
      <w:r w:rsidRPr="00ED7982">
        <w:rPr>
          <w:rFonts w:ascii="Times New Roman" w:hAnsi="Times New Roman"/>
          <w:sz w:val="28"/>
          <w:szCs w:val="28"/>
        </w:rPr>
        <w:t>- виготовлення технічних паспортів із внесенням їх в ЄДЕССБ для з</w:t>
      </w:r>
      <w:r>
        <w:rPr>
          <w:rFonts w:ascii="Times New Roman" w:hAnsi="Times New Roman"/>
          <w:sz w:val="28"/>
          <w:szCs w:val="28"/>
        </w:rPr>
        <w:t>акладів дошкільної освіти – 180</w:t>
      </w:r>
      <w:r>
        <w:rPr>
          <w:rFonts w:ascii="Times New Roman" w:hAnsi="Times New Roman"/>
          <w:sz w:val="28"/>
          <w:szCs w:val="28"/>
          <w:lang w:val="uk-UA"/>
        </w:rPr>
        <w:t xml:space="preserve"> </w:t>
      </w:r>
      <w:proofErr w:type="spellStart"/>
      <w:r>
        <w:rPr>
          <w:rFonts w:ascii="Times New Roman" w:hAnsi="Times New Roman"/>
          <w:sz w:val="28"/>
          <w:szCs w:val="28"/>
        </w:rPr>
        <w:t>тис.</w:t>
      </w:r>
      <w:r w:rsidRPr="00ED7982">
        <w:rPr>
          <w:rFonts w:ascii="Times New Roman" w:hAnsi="Times New Roman"/>
          <w:sz w:val="28"/>
          <w:szCs w:val="28"/>
        </w:rPr>
        <w:t>грн</w:t>
      </w:r>
      <w:proofErr w:type="spellEnd"/>
      <w:r w:rsidRPr="00ED7982">
        <w:rPr>
          <w:rFonts w:ascii="Times New Roman" w:hAnsi="Times New Roman"/>
          <w:sz w:val="28"/>
          <w:szCs w:val="28"/>
        </w:rPr>
        <w:t>;</w:t>
      </w:r>
    </w:p>
    <w:p w14:paraId="1951064E" w14:textId="77777777" w:rsidR="009E1463" w:rsidRPr="00ED7982" w:rsidRDefault="009E1463" w:rsidP="009E1463">
      <w:pPr>
        <w:tabs>
          <w:tab w:val="left" w:pos="709"/>
        </w:tabs>
        <w:ind w:right="-2" w:firstLine="567"/>
        <w:jc w:val="both"/>
        <w:rPr>
          <w:rFonts w:ascii="Times New Roman" w:hAnsi="Times New Roman"/>
          <w:sz w:val="28"/>
          <w:szCs w:val="28"/>
        </w:rPr>
      </w:pPr>
      <w:r>
        <w:rPr>
          <w:rFonts w:ascii="Times New Roman" w:hAnsi="Times New Roman"/>
          <w:sz w:val="28"/>
          <w:szCs w:val="28"/>
          <w:lang w:val="uk-UA"/>
        </w:rPr>
        <w:t>-</w:t>
      </w:r>
      <w:r w:rsidRPr="00ED7982">
        <w:rPr>
          <w:rFonts w:ascii="Times New Roman" w:hAnsi="Times New Roman"/>
          <w:sz w:val="28"/>
          <w:szCs w:val="28"/>
        </w:rPr>
        <w:t>виготовлення проектно-кошторисної документації по об’єкту «Капітальний ремонт басейну з допоміжними приміщеннями ЗДО №13 для інклюзивних дітей</w:t>
      </w:r>
      <w:r>
        <w:rPr>
          <w:rFonts w:ascii="Times New Roman" w:hAnsi="Times New Roman"/>
          <w:sz w:val="28"/>
          <w:szCs w:val="28"/>
        </w:rPr>
        <w:t>» - 247</w:t>
      </w:r>
      <w:r>
        <w:rPr>
          <w:rFonts w:ascii="Times New Roman" w:hAnsi="Times New Roman"/>
          <w:sz w:val="28"/>
          <w:szCs w:val="28"/>
          <w:lang w:val="uk-UA"/>
        </w:rPr>
        <w:t xml:space="preserve"> </w:t>
      </w:r>
      <w:r>
        <w:rPr>
          <w:rFonts w:ascii="Times New Roman" w:hAnsi="Times New Roman"/>
          <w:sz w:val="28"/>
          <w:szCs w:val="28"/>
        </w:rPr>
        <w:t xml:space="preserve">тис.119 </w:t>
      </w:r>
      <w:r w:rsidRPr="00ED7982">
        <w:rPr>
          <w:rFonts w:ascii="Times New Roman" w:hAnsi="Times New Roman"/>
          <w:sz w:val="28"/>
          <w:szCs w:val="28"/>
        </w:rPr>
        <w:t>грн.</w:t>
      </w:r>
    </w:p>
    <w:p w14:paraId="546B8DD7" w14:textId="77777777" w:rsidR="009E1463" w:rsidRPr="00ED7982" w:rsidRDefault="009E1463" w:rsidP="009E1463">
      <w:pPr>
        <w:tabs>
          <w:tab w:val="left" w:pos="709"/>
        </w:tabs>
        <w:ind w:right="-2" w:firstLine="567"/>
        <w:jc w:val="both"/>
        <w:rPr>
          <w:rFonts w:ascii="Times New Roman" w:hAnsi="Times New Roman"/>
          <w:sz w:val="28"/>
          <w:szCs w:val="28"/>
        </w:rPr>
      </w:pPr>
      <w:r w:rsidRPr="00ED7982">
        <w:rPr>
          <w:rFonts w:ascii="Times New Roman" w:hAnsi="Times New Roman"/>
          <w:sz w:val="28"/>
          <w:szCs w:val="28"/>
        </w:rPr>
        <w:t>Проведено капітальні ремонти закладів дошкільної освіти , а саме:</w:t>
      </w:r>
    </w:p>
    <w:p w14:paraId="3D2D5117" w14:textId="77777777" w:rsidR="009E1463" w:rsidRPr="00ED7982" w:rsidRDefault="009E1463" w:rsidP="009E1463">
      <w:pPr>
        <w:tabs>
          <w:tab w:val="left" w:pos="709"/>
        </w:tabs>
        <w:ind w:right="-2" w:firstLine="567"/>
        <w:jc w:val="both"/>
        <w:rPr>
          <w:rFonts w:ascii="Times New Roman" w:hAnsi="Times New Roman"/>
          <w:sz w:val="28"/>
          <w:szCs w:val="28"/>
        </w:rPr>
      </w:pPr>
      <w:r>
        <w:rPr>
          <w:rFonts w:ascii="Times New Roman" w:hAnsi="Times New Roman"/>
          <w:sz w:val="28"/>
          <w:szCs w:val="28"/>
        </w:rPr>
        <w:t xml:space="preserve">- </w:t>
      </w:r>
      <w:r w:rsidRPr="00ED7982">
        <w:rPr>
          <w:rFonts w:ascii="Times New Roman" w:hAnsi="Times New Roman"/>
          <w:sz w:val="28"/>
          <w:szCs w:val="28"/>
        </w:rPr>
        <w:t>капітальний ремонт покрівлі даху з частковою заміною дерев</w:t>
      </w:r>
      <w:r>
        <w:rPr>
          <w:rFonts w:ascii="Times New Roman" w:hAnsi="Times New Roman"/>
          <w:sz w:val="28"/>
          <w:szCs w:val="28"/>
        </w:rPr>
        <w:t>’яних конструкцій ЗДО №19 – 385</w:t>
      </w:r>
      <w:r>
        <w:rPr>
          <w:rFonts w:ascii="Times New Roman" w:hAnsi="Times New Roman"/>
          <w:sz w:val="28"/>
          <w:szCs w:val="28"/>
          <w:lang w:val="uk-UA"/>
        </w:rPr>
        <w:t xml:space="preserve"> </w:t>
      </w:r>
      <w:r>
        <w:rPr>
          <w:rFonts w:ascii="Times New Roman" w:hAnsi="Times New Roman"/>
          <w:sz w:val="28"/>
          <w:szCs w:val="28"/>
        </w:rPr>
        <w:t xml:space="preserve">тис. 446 </w:t>
      </w:r>
      <w:r w:rsidRPr="00ED7982">
        <w:rPr>
          <w:rFonts w:ascii="Times New Roman" w:hAnsi="Times New Roman"/>
          <w:sz w:val="28"/>
          <w:szCs w:val="28"/>
        </w:rPr>
        <w:t>грн.,</w:t>
      </w:r>
    </w:p>
    <w:p w14:paraId="0E8CACFC" w14:textId="77777777" w:rsidR="009E1463" w:rsidRPr="00ED7982" w:rsidRDefault="009E1463" w:rsidP="009E1463">
      <w:pPr>
        <w:tabs>
          <w:tab w:val="left" w:pos="709"/>
        </w:tabs>
        <w:ind w:right="-2" w:firstLine="567"/>
        <w:jc w:val="both"/>
        <w:rPr>
          <w:rFonts w:ascii="Times New Roman" w:hAnsi="Times New Roman"/>
          <w:sz w:val="28"/>
          <w:szCs w:val="28"/>
        </w:rPr>
      </w:pPr>
      <w:r>
        <w:rPr>
          <w:rFonts w:ascii="Times New Roman" w:hAnsi="Times New Roman"/>
          <w:sz w:val="28"/>
          <w:szCs w:val="28"/>
        </w:rPr>
        <w:t xml:space="preserve">- </w:t>
      </w:r>
      <w:r w:rsidRPr="00ED7982">
        <w:rPr>
          <w:rFonts w:ascii="Times New Roman" w:hAnsi="Times New Roman"/>
          <w:sz w:val="28"/>
          <w:szCs w:val="28"/>
        </w:rPr>
        <w:t>капітальн</w:t>
      </w:r>
      <w:r>
        <w:rPr>
          <w:rFonts w:ascii="Times New Roman" w:hAnsi="Times New Roman"/>
          <w:sz w:val="28"/>
          <w:szCs w:val="28"/>
        </w:rPr>
        <w:t xml:space="preserve">ий ремонт покрівлі ЗДО №2 – 370 тис. 807 </w:t>
      </w:r>
      <w:r w:rsidRPr="00ED7982">
        <w:rPr>
          <w:rFonts w:ascii="Times New Roman" w:hAnsi="Times New Roman"/>
          <w:sz w:val="28"/>
          <w:szCs w:val="28"/>
        </w:rPr>
        <w:t>грн.,</w:t>
      </w:r>
    </w:p>
    <w:p w14:paraId="45D4F9EA" w14:textId="77777777" w:rsidR="009E1463" w:rsidRPr="00546AA3" w:rsidRDefault="009E1463" w:rsidP="009E1463">
      <w:pPr>
        <w:tabs>
          <w:tab w:val="left" w:pos="709"/>
        </w:tabs>
        <w:ind w:right="-2" w:firstLine="567"/>
        <w:jc w:val="both"/>
        <w:rPr>
          <w:rFonts w:ascii="Times New Roman" w:hAnsi="Times New Roman"/>
          <w:b/>
          <w:sz w:val="28"/>
          <w:szCs w:val="28"/>
          <w:lang w:val="uk-UA"/>
        </w:rPr>
      </w:pPr>
      <w:r w:rsidRPr="00ED7982">
        <w:rPr>
          <w:rFonts w:ascii="Times New Roman" w:hAnsi="Times New Roman"/>
          <w:sz w:val="28"/>
          <w:szCs w:val="28"/>
        </w:rPr>
        <w:t>-</w:t>
      </w:r>
      <w:r w:rsidRPr="00ED7982">
        <w:rPr>
          <w:rFonts w:ascii="Times New Roman" w:hAnsi="Times New Roman"/>
          <w:sz w:val="28"/>
          <w:szCs w:val="28"/>
          <w:lang w:val="uk-UA"/>
        </w:rPr>
        <w:t xml:space="preserve"> </w:t>
      </w:r>
      <w:r w:rsidRPr="00ED7982">
        <w:rPr>
          <w:rFonts w:ascii="Times New Roman" w:hAnsi="Times New Roman"/>
          <w:sz w:val="28"/>
          <w:szCs w:val="28"/>
        </w:rPr>
        <w:t>капітальни</w:t>
      </w:r>
      <w:r>
        <w:rPr>
          <w:rFonts w:ascii="Times New Roman" w:hAnsi="Times New Roman"/>
          <w:sz w:val="28"/>
          <w:szCs w:val="28"/>
        </w:rPr>
        <w:t xml:space="preserve">й ремонт покрівлі ЗДО №15 – 244 тис. 228 </w:t>
      </w:r>
      <w:r w:rsidRPr="00ED7982">
        <w:rPr>
          <w:rFonts w:ascii="Times New Roman" w:hAnsi="Times New Roman"/>
          <w:sz w:val="28"/>
          <w:szCs w:val="28"/>
        </w:rPr>
        <w:t xml:space="preserve"> грн</w:t>
      </w:r>
      <w:r>
        <w:rPr>
          <w:rFonts w:ascii="Times New Roman" w:hAnsi="Times New Roman"/>
          <w:sz w:val="28"/>
          <w:szCs w:val="28"/>
          <w:lang w:val="uk-UA"/>
        </w:rPr>
        <w:t>.</w:t>
      </w:r>
    </w:p>
    <w:p w14:paraId="15DB758F" w14:textId="77777777" w:rsidR="00131B29" w:rsidRDefault="00131B29" w:rsidP="00131B29">
      <w:pPr>
        <w:spacing w:line="23" w:lineRule="atLeast"/>
        <w:ind w:right="-2" w:firstLine="567"/>
        <w:jc w:val="both"/>
        <w:rPr>
          <w:rFonts w:ascii="Times New Roman" w:eastAsia="Times New Roman" w:hAnsi="Times New Roman" w:cs="Times New Roman"/>
          <w:b/>
          <w:sz w:val="28"/>
          <w:szCs w:val="28"/>
        </w:rPr>
      </w:pPr>
    </w:p>
    <w:p w14:paraId="6E790580" w14:textId="0A5DA727" w:rsidR="004B1412" w:rsidRDefault="00F56685" w:rsidP="00131B29">
      <w:pPr>
        <w:spacing w:line="23" w:lineRule="atLeast"/>
        <w:ind w:right="-2"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uk-UA"/>
        </w:rPr>
        <w:t xml:space="preserve">9.2 </w:t>
      </w:r>
      <w:r w:rsidR="007B6048">
        <w:rPr>
          <w:rFonts w:ascii="Times New Roman" w:eastAsia="Times New Roman" w:hAnsi="Times New Roman" w:cs="Times New Roman"/>
          <w:b/>
          <w:sz w:val="28"/>
          <w:szCs w:val="28"/>
        </w:rPr>
        <w:t>Заклади загальної середньої освіти</w:t>
      </w:r>
    </w:p>
    <w:p w14:paraId="6856869D" w14:textId="77777777" w:rsidR="00345ED1" w:rsidRPr="00ED7982" w:rsidRDefault="00345ED1" w:rsidP="00345ED1">
      <w:pPr>
        <w:ind w:firstLine="20"/>
        <w:rPr>
          <w:rFonts w:ascii="Times New Roman" w:hAnsi="Times New Roman"/>
          <w:sz w:val="24"/>
          <w:szCs w:val="24"/>
          <w:lang w:val="uk-UA"/>
        </w:rPr>
      </w:pPr>
      <w:r w:rsidRPr="00ED7982">
        <w:rPr>
          <w:rFonts w:ascii="Times New Roman" w:hAnsi="Times New Roman"/>
          <w:color w:val="000000"/>
          <w:sz w:val="28"/>
          <w:szCs w:val="28"/>
          <w:lang w:val="uk-UA"/>
        </w:rPr>
        <w:t>Виділено кошти  для закладів загальної середньої освіти на:</w:t>
      </w:r>
    </w:p>
    <w:p w14:paraId="5A7712EC" w14:textId="77777777" w:rsidR="00345ED1" w:rsidRPr="00ED7982" w:rsidRDefault="00345ED1" w:rsidP="00345ED1">
      <w:pPr>
        <w:ind w:right="-2" w:firstLine="567"/>
        <w:jc w:val="both"/>
        <w:rPr>
          <w:rFonts w:ascii="Times New Roman" w:hAnsi="Times New Roman"/>
          <w:sz w:val="28"/>
          <w:szCs w:val="28"/>
        </w:rPr>
      </w:pPr>
      <w:r w:rsidRPr="00ED7982">
        <w:rPr>
          <w:rFonts w:ascii="Times New Roman" w:hAnsi="Times New Roman"/>
          <w:sz w:val="28"/>
          <w:szCs w:val="28"/>
        </w:rPr>
        <w:lastRenderedPageBreak/>
        <w:t>-</w:t>
      </w:r>
      <w:r w:rsidRPr="00ED7982">
        <w:rPr>
          <w:rFonts w:ascii="Times New Roman" w:hAnsi="Times New Roman"/>
          <w:sz w:val="14"/>
          <w:szCs w:val="14"/>
          <w:lang w:val="uk-UA"/>
        </w:rPr>
        <w:t xml:space="preserve"> </w:t>
      </w:r>
      <w:r w:rsidRPr="00ED7982">
        <w:rPr>
          <w:rFonts w:ascii="Times New Roman" w:hAnsi="Times New Roman"/>
          <w:sz w:val="28"/>
          <w:szCs w:val="28"/>
        </w:rPr>
        <w:t xml:space="preserve">проведено поточний ремонт підвального приміщення </w:t>
      </w:r>
      <w:proofErr w:type="spellStart"/>
      <w:r w:rsidRPr="00ED7982">
        <w:rPr>
          <w:rFonts w:ascii="Times New Roman" w:hAnsi="Times New Roman"/>
          <w:sz w:val="28"/>
          <w:szCs w:val="28"/>
        </w:rPr>
        <w:t>Нагуєвицької</w:t>
      </w:r>
      <w:proofErr w:type="spellEnd"/>
      <w:r w:rsidRPr="00ED7982">
        <w:rPr>
          <w:rFonts w:ascii="Times New Roman" w:hAnsi="Times New Roman"/>
          <w:sz w:val="28"/>
          <w:szCs w:val="28"/>
        </w:rPr>
        <w:t xml:space="preserve"> СЗШ І-ІІІ ст. </w:t>
      </w:r>
      <w:proofErr w:type="spellStart"/>
      <w:r w:rsidRPr="00ED7982">
        <w:rPr>
          <w:rFonts w:ascii="Times New Roman" w:hAnsi="Times New Roman"/>
          <w:sz w:val="28"/>
          <w:szCs w:val="28"/>
        </w:rPr>
        <w:t>Ім.Івана</w:t>
      </w:r>
      <w:proofErr w:type="spellEnd"/>
      <w:r w:rsidRPr="00ED7982">
        <w:rPr>
          <w:rFonts w:ascii="Times New Roman" w:hAnsi="Times New Roman"/>
          <w:sz w:val="28"/>
          <w:szCs w:val="28"/>
        </w:rPr>
        <w:t xml:space="preserve"> Франка ДМР Львівської області вул..Спортивна,1 </w:t>
      </w:r>
      <w:proofErr w:type="spellStart"/>
      <w:r w:rsidRPr="00ED7982">
        <w:rPr>
          <w:rFonts w:ascii="Times New Roman" w:hAnsi="Times New Roman"/>
          <w:sz w:val="28"/>
          <w:szCs w:val="28"/>
        </w:rPr>
        <w:t>с.Нагуєвичі</w:t>
      </w:r>
      <w:proofErr w:type="spellEnd"/>
      <w:r w:rsidRPr="00ED7982">
        <w:rPr>
          <w:rFonts w:ascii="Times New Roman" w:hAnsi="Times New Roman"/>
          <w:sz w:val="28"/>
          <w:szCs w:val="28"/>
        </w:rPr>
        <w:t xml:space="preserve"> Дрогобицького</w:t>
      </w:r>
      <w:r>
        <w:rPr>
          <w:rFonts w:ascii="Times New Roman" w:hAnsi="Times New Roman"/>
          <w:sz w:val="28"/>
          <w:szCs w:val="28"/>
        </w:rPr>
        <w:t xml:space="preserve"> району Львівської області – 58 тис. 107 </w:t>
      </w:r>
      <w:r w:rsidRPr="00ED7982">
        <w:rPr>
          <w:rFonts w:ascii="Times New Roman" w:hAnsi="Times New Roman"/>
          <w:sz w:val="28"/>
          <w:szCs w:val="28"/>
        </w:rPr>
        <w:t>грн.;</w:t>
      </w:r>
    </w:p>
    <w:p w14:paraId="251DBD87" w14:textId="77777777" w:rsidR="00345ED1" w:rsidRPr="00ED7982" w:rsidRDefault="00345ED1" w:rsidP="00345ED1">
      <w:pPr>
        <w:ind w:right="-2" w:firstLine="567"/>
        <w:jc w:val="both"/>
        <w:rPr>
          <w:rFonts w:ascii="Times New Roman" w:hAnsi="Times New Roman"/>
          <w:sz w:val="28"/>
          <w:szCs w:val="28"/>
        </w:rPr>
      </w:pPr>
      <w:r w:rsidRPr="00ED7982">
        <w:rPr>
          <w:rFonts w:ascii="Times New Roman" w:hAnsi="Times New Roman"/>
          <w:sz w:val="28"/>
          <w:szCs w:val="28"/>
        </w:rPr>
        <w:t xml:space="preserve">- проведено поточний ремонт підвальних приміщень </w:t>
      </w:r>
      <w:proofErr w:type="spellStart"/>
      <w:r w:rsidRPr="00ED7982">
        <w:rPr>
          <w:rFonts w:ascii="Times New Roman" w:hAnsi="Times New Roman"/>
          <w:sz w:val="28"/>
          <w:szCs w:val="28"/>
        </w:rPr>
        <w:t>Лішнянського</w:t>
      </w:r>
      <w:proofErr w:type="spellEnd"/>
      <w:r w:rsidRPr="00ED7982">
        <w:rPr>
          <w:rFonts w:ascii="Times New Roman" w:hAnsi="Times New Roman"/>
          <w:sz w:val="28"/>
          <w:szCs w:val="28"/>
        </w:rPr>
        <w:t xml:space="preserve"> НВК «загальноосвітній заклад І-ІІІ ступенів- дошкільний навчальний заклад» ДМР на вул.. </w:t>
      </w:r>
      <w:proofErr w:type="spellStart"/>
      <w:r w:rsidRPr="00ED7982">
        <w:rPr>
          <w:rFonts w:ascii="Times New Roman" w:hAnsi="Times New Roman"/>
          <w:sz w:val="28"/>
          <w:szCs w:val="28"/>
        </w:rPr>
        <w:t>Ів.Франка</w:t>
      </w:r>
      <w:proofErr w:type="spellEnd"/>
      <w:r w:rsidRPr="00ED7982">
        <w:rPr>
          <w:rFonts w:ascii="Times New Roman" w:hAnsi="Times New Roman"/>
          <w:sz w:val="28"/>
          <w:szCs w:val="28"/>
        </w:rPr>
        <w:t xml:space="preserve">, </w:t>
      </w:r>
      <w:proofErr w:type="spellStart"/>
      <w:r w:rsidRPr="00ED7982">
        <w:rPr>
          <w:rFonts w:ascii="Times New Roman" w:hAnsi="Times New Roman"/>
          <w:sz w:val="28"/>
          <w:szCs w:val="28"/>
        </w:rPr>
        <w:t>с.Лішня</w:t>
      </w:r>
      <w:proofErr w:type="spellEnd"/>
      <w:r w:rsidRPr="00ED7982">
        <w:rPr>
          <w:rFonts w:ascii="Times New Roman" w:hAnsi="Times New Roman"/>
          <w:sz w:val="28"/>
          <w:szCs w:val="28"/>
        </w:rPr>
        <w:t xml:space="preserve"> Дрогобицького р</w:t>
      </w:r>
      <w:r>
        <w:rPr>
          <w:rFonts w:ascii="Times New Roman" w:hAnsi="Times New Roman"/>
          <w:sz w:val="28"/>
          <w:szCs w:val="28"/>
        </w:rPr>
        <w:t xml:space="preserve">айону, Львівської області – 124 тис. 709 </w:t>
      </w:r>
      <w:r w:rsidRPr="00ED7982">
        <w:rPr>
          <w:rFonts w:ascii="Times New Roman" w:hAnsi="Times New Roman"/>
          <w:sz w:val="28"/>
          <w:szCs w:val="28"/>
        </w:rPr>
        <w:t>грн.;</w:t>
      </w:r>
    </w:p>
    <w:p w14:paraId="00FCBD10" w14:textId="77777777" w:rsidR="00345ED1" w:rsidRPr="00ED7982" w:rsidRDefault="00345ED1" w:rsidP="00345ED1">
      <w:pPr>
        <w:ind w:right="-2" w:firstLine="567"/>
        <w:jc w:val="both"/>
        <w:rPr>
          <w:rFonts w:ascii="Times New Roman" w:hAnsi="Times New Roman"/>
          <w:sz w:val="28"/>
          <w:szCs w:val="28"/>
        </w:rPr>
      </w:pPr>
      <w:r w:rsidRPr="00ED7982">
        <w:rPr>
          <w:rFonts w:ascii="Times New Roman" w:hAnsi="Times New Roman"/>
          <w:sz w:val="28"/>
          <w:szCs w:val="28"/>
        </w:rPr>
        <w:t>-</w:t>
      </w:r>
      <w:r w:rsidRPr="00ED7982">
        <w:rPr>
          <w:rFonts w:ascii="Times New Roman" w:hAnsi="Times New Roman"/>
          <w:sz w:val="28"/>
          <w:szCs w:val="28"/>
          <w:lang w:val="uk-UA"/>
        </w:rPr>
        <w:t xml:space="preserve"> </w:t>
      </w:r>
      <w:r w:rsidRPr="00ED7982">
        <w:rPr>
          <w:rFonts w:ascii="Times New Roman" w:hAnsi="Times New Roman"/>
          <w:sz w:val="28"/>
          <w:szCs w:val="28"/>
        </w:rPr>
        <w:t xml:space="preserve">поточний ремонт (відновлювальні роботи) системи водопостачання </w:t>
      </w:r>
      <w:proofErr w:type="spellStart"/>
      <w:r w:rsidRPr="00ED7982">
        <w:rPr>
          <w:rFonts w:ascii="Times New Roman" w:hAnsi="Times New Roman"/>
          <w:sz w:val="28"/>
          <w:szCs w:val="28"/>
        </w:rPr>
        <w:t>Рихтицької</w:t>
      </w:r>
      <w:proofErr w:type="spellEnd"/>
      <w:r w:rsidRPr="00ED7982">
        <w:rPr>
          <w:rFonts w:ascii="Times New Roman" w:hAnsi="Times New Roman"/>
          <w:sz w:val="28"/>
          <w:szCs w:val="28"/>
        </w:rPr>
        <w:t xml:space="preserve"> СЗШ І-ІІІ ст. ДМР Львівської області, </w:t>
      </w:r>
      <w:proofErr w:type="spellStart"/>
      <w:r w:rsidRPr="00ED7982">
        <w:rPr>
          <w:rFonts w:ascii="Times New Roman" w:hAnsi="Times New Roman"/>
          <w:sz w:val="28"/>
          <w:szCs w:val="28"/>
        </w:rPr>
        <w:t>с.Рихтичі</w:t>
      </w:r>
      <w:proofErr w:type="spellEnd"/>
      <w:r w:rsidRPr="00ED7982">
        <w:rPr>
          <w:rFonts w:ascii="Times New Roman" w:hAnsi="Times New Roman"/>
          <w:sz w:val="28"/>
          <w:szCs w:val="28"/>
        </w:rPr>
        <w:t>, вул..Шкільна,7 Дрогобицьког</w:t>
      </w:r>
      <w:r>
        <w:rPr>
          <w:rFonts w:ascii="Times New Roman" w:hAnsi="Times New Roman"/>
          <w:sz w:val="28"/>
          <w:szCs w:val="28"/>
        </w:rPr>
        <w:t xml:space="preserve">о р-ну Львівської області – 156 </w:t>
      </w:r>
      <w:r>
        <w:rPr>
          <w:rFonts w:ascii="Times New Roman" w:hAnsi="Times New Roman"/>
          <w:sz w:val="28"/>
          <w:szCs w:val="28"/>
          <w:lang w:val="uk-UA"/>
        </w:rPr>
        <w:t xml:space="preserve">тис. </w:t>
      </w:r>
      <w:r w:rsidRPr="00ED7982">
        <w:rPr>
          <w:rFonts w:ascii="Times New Roman" w:hAnsi="Times New Roman"/>
          <w:sz w:val="28"/>
          <w:szCs w:val="28"/>
        </w:rPr>
        <w:t>3</w:t>
      </w:r>
      <w:r>
        <w:rPr>
          <w:rFonts w:ascii="Times New Roman" w:hAnsi="Times New Roman"/>
          <w:sz w:val="28"/>
          <w:szCs w:val="28"/>
        </w:rPr>
        <w:t xml:space="preserve">87 </w:t>
      </w:r>
      <w:r w:rsidRPr="00ED7982">
        <w:rPr>
          <w:rFonts w:ascii="Times New Roman" w:hAnsi="Times New Roman"/>
          <w:sz w:val="28"/>
          <w:szCs w:val="28"/>
        </w:rPr>
        <w:t>грн.; поточний ремонт центрального опаленн</w:t>
      </w:r>
      <w:r>
        <w:rPr>
          <w:rFonts w:ascii="Times New Roman" w:hAnsi="Times New Roman"/>
          <w:sz w:val="28"/>
          <w:szCs w:val="28"/>
        </w:rPr>
        <w:t xml:space="preserve">я </w:t>
      </w:r>
      <w:proofErr w:type="spellStart"/>
      <w:r>
        <w:rPr>
          <w:rFonts w:ascii="Times New Roman" w:hAnsi="Times New Roman"/>
          <w:sz w:val="28"/>
          <w:szCs w:val="28"/>
        </w:rPr>
        <w:t>Нижньогаївської</w:t>
      </w:r>
      <w:proofErr w:type="spellEnd"/>
      <w:r>
        <w:rPr>
          <w:rFonts w:ascii="Times New Roman" w:hAnsi="Times New Roman"/>
          <w:sz w:val="28"/>
          <w:szCs w:val="28"/>
        </w:rPr>
        <w:t xml:space="preserve"> гімназії – 18 тис. 332 </w:t>
      </w:r>
      <w:r w:rsidRPr="00ED7982">
        <w:rPr>
          <w:rFonts w:ascii="Times New Roman" w:hAnsi="Times New Roman"/>
          <w:sz w:val="28"/>
          <w:szCs w:val="28"/>
        </w:rPr>
        <w:t>грн.</w:t>
      </w:r>
    </w:p>
    <w:p w14:paraId="7AEDBA31" w14:textId="77777777" w:rsidR="00345ED1" w:rsidRPr="00ED7982" w:rsidRDefault="00345ED1" w:rsidP="00345ED1">
      <w:pPr>
        <w:ind w:right="-2" w:firstLine="567"/>
        <w:jc w:val="both"/>
        <w:rPr>
          <w:rFonts w:ascii="Times New Roman" w:hAnsi="Times New Roman"/>
          <w:sz w:val="28"/>
          <w:szCs w:val="28"/>
        </w:rPr>
      </w:pPr>
      <w:r w:rsidRPr="00ED7982">
        <w:rPr>
          <w:rFonts w:ascii="Times New Roman" w:hAnsi="Times New Roman"/>
          <w:sz w:val="28"/>
          <w:szCs w:val="28"/>
        </w:rPr>
        <w:t>- виготовлення технічних паспортів із внесенням їх в ЄДЕССБ для закладів за</w:t>
      </w:r>
      <w:r>
        <w:rPr>
          <w:rFonts w:ascii="Times New Roman" w:hAnsi="Times New Roman"/>
          <w:sz w:val="28"/>
          <w:szCs w:val="28"/>
        </w:rPr>
        <w:t xml:space="preserve">гальної середньої освіти  – 250 тис. </w:t>
      </w:r>
      <w:r w:rsidRPr="00ED7982">
        <w:rPr>
          <w:rFonts w:ascii="Times New Roman" w:hAnsi="Times New Roman"/>
          <w:sz w:val="28"/>
          <w:szCs w:val="28"/>
        </w:rPr>
        <w:t>грн;</w:t>
      </w:r>
    </w:p>
    <w:p w14:paraId="0D0CF087" w14:textId="77777777" w:rsidR="00345ED1" w:rsidRPr="00ED7982" w:rsidRDefault="00345ED1" w:rsidP="00345ED1">
      <w:pPr>
        <w:ind w:right="-2" w:firstLine="567"/>
        <w:rPr>
          <w:rFonts w:ascii="Times New Roman" w:hAnsi="Times New Roman"/>
          <w:sz w:val="28"/>
          <w:szCs w:val="28"/>
        </w:rPr>
      </w:pPr>
      <w:r w:rsidRPr="00ED7982">
        <w:rPr>
          <w:rFonts w:ascii="Times New Roman" w:hAnsi="Times New Roman"/>
          <w:sz w:val="28"/>
          <w:szCs w:val="28"/>
        </w:rPr>
        <w:t>Виділено кошти  для закладів загальної середньої освіти на:</w:t>
      </w:r>
    </w:p>
    <w:p w14:paraId="44741A53" w14:textId="77777777" w:rsidR="00345ED1" w:rsidRPr="00ED7982" w:rsidRDefault="00345ED1" w:rsidP="00345ED1">
      <w:pPr>
        <w:ind w:right="-2" w:firstLine="567"/>
        <w:jc w:val="both"/>
        <w:rPr>
          <w:rFonts w:ascii="Times New Roman" w:hAnsi="Times New Roman"/>
          <w:sz w:val="28"/>
          <w:szCs w:val="28"/>
        </w:rPr>
      </w:pPr>
      <w:r w:rsidRPr="00ED7982">
        <w:rPr>
          <w:rFonts w:ascii="Times New Roman" w:hAnsi="Times New Roman"/>
          <w:sz w:val="28"/>
          <w:szCs w:val="28"/>
        </w:rPr>
        <w:t>-</w:t>
      </w:r>
      <w:r w:rsidRPr="00ED7982">
        <w:rPr>
          <w:rFonts w:ascii="Times New Roman" w:hAnsi="Times New Roman"/>
          <w:sz w:val="28"/>
          <w:szCs w:val="28"/>
          <w:lang w:val="uk-UA"/>
        </w:rPr>
        <w:t xml:space="preserve"> </w:t>
      </w:r>
      <w:r w:rsidRPr="00ED7982">
        <w:rPr>
          <w:rFonts w:ascii="Times New Roman" w:hAnsi="Times New Roman"/>
          <w:sz w:val="28"/>
          <w:szCs w:val="28"/>
        </w:rPr>
        <w:t>поточний ремонт системи блискавкозахисту ліцею №1</w:t>
      </w:r>
      <w:r>
        <w:rPr>
          <w:rFonts w:ascii="Times New Roman" w:hAnsi="Times New Roman"/>
          <w:sz w:val="28"/>
          <w:szCs w:val="28"/>
        </w:rPr>
        <w:t xml:space="preserve"> імені Івана Франка – 160 тис.</w:t>
      </w:r>
      <w:r>
        <w:rPr>
          <w:rFonts w:ascii="Times New Roman" w:hAnsi="Times New Roman"/>
          <w:sz w:val="28"/>
          <w:szCs w:val="28"/>
          <w:lang w:val="uk-UA"/>
        </w:rPr>
        <w:t xml:space="preserve"> </w:t>
      </w:r>
      <w:r w:rsidRPr="00ED7982">
        <w:rPr>
          <w:rFonts w:ascii="Times New Roman" w:hAnsi="Times New Roman"/>
          <w:sz w:val="28"/>
          <w:szCs w:val="28"/>
        </w:rPr>
        <w:t>грн.;</w:t>
      </w:r>
    </w:p>
    <w:p w14:paraId="3522AD3B" w14:textId="77777777" w:rsidR="00345ED1" w:rsidRPr="00ED7982" w:rsidRDefault="00345ED1" w:rsidP="00345ED1">
      <w:pPr>
        <w:ind w:right="-2" w:firstLine="567"/>
        <w:jc w:val="both"/>
        <w:rPr>
          <w:rFonts w:ascii="Times New Roman" w:hAnsi="Times New Roman"/>
          <w:color w:val="000000" w:themeColor="text1"/>
          <w:sz w:val="28"/>
          <w:szCs w:val="28"/>
        </w:rPr>
      </w:pPr>
      <w:r w:rsidRPr="00ED7982">
        <w:rPr>
          <w:rFonts w:ascii="Times New Roman" w:hAnsi="Times New Roman"/>
          <w:color w:val="000000" w:themeColor="text1"/>
          <w:sz w:val="28"/>
          <w:szCs w:val="28"/>
        </w:rPr>
        <w:t>-</w:t>
      </w:r>
      <w:r w:rsidRPr="00ED7982">
        <w:rPr>
          <w:rFonts w:ascii="Times New Roman" w:hAnsi="Times New Roman"/>
          <w:color w:val="000000" w:themeColor="text1"/>
          <w:sz w:val="28"/>
          <w:szCs w:val="28"/>
          <w:lang w:val="uk-UA"/>
        </w:rPr>
        <w:t xml:space="preserve"> </w:t>
      </w:r>
      <w:r w:rsidRPr="00ED7982">
        <w:rPr>
          <w:rFonts w:ascii="Times New Roman" w:hAnsi="Times New Roman"/>
          <w:color w:val="000000" w:themeColor="text1"/>
          <w:sz w:val="28"/>
          <w:szCs w:val="28"/>
        </w:rPr>
        <w:t>поточний ремонт систе</w:t>
      </w:r>
      <w:r>
        <w:rPr>
          <w:rFonts w:ascii="Times New Roman" w:hAnsi="Times New Roman"/>
          <w:color w:val="000000" w:themeColor="text1"/>
          <w:sz w:val="28"/>
          <w:szCs w:val="28"/>
        </w:rPr>
        <w:t xml:space="preserve">ми водовідведення ліцею №2 – 95 </w:t>
      </w:r>
      <w:r>
        <w:rPr>
          <w:rFonts w:ascii="Times New Roman" w:hAnsi="Times New Roman"/>
          <w:color w:val="000000" w:themeColor="text1"/>
          <w:sz w:val="28"/>
          <w:szCs w:val="28"/>
          <w:lang w:val="uk-UA"/>
        </w:rPr>
        <w:t>тис.</w:t>
      </w:r>
      <w:r>
        <w:rPr>
          <w:rFonts w:ascii="Times New Roman" w:hAnsi="Times New Roman"/>
          <w:color w:val="000000" w:themeColor="text1"/>
          <w:sz w:val="28"/>
          <w:szCs w:val="28"/>
        </w:rPr>
        <w:t xml:space="preserve">700 </w:t>
      </w:r>
      <w:r w:rsidRPr="00ED7982">
        <w:rPr>
          <w:rFonts w:ascii="Times New Roman" w:hAnsi="Times New Roman"/>
          <w:color w:val="000000" w:themeColor="text1"/>
          <w:sz w:val="28"/>
          <w:szCs w:val="28"/>
        </w:rPr>
        <w:t>грн, поточний ремонт з монтажу та встановлення сві</w:t>
      </w:r>
      <w:r>
        <w:rPr>
          <w:rFonts w:ascii="Times New Roman" w:hAnsi="Times New Roman"/>
          <w:color w:val="000000" w:themeColor="text1"/>
          <w:sz w:val="28"/>
          <w:szCs w:val="28"/>
        </w:rPr>
        <w:t>тильників  тенісного корду -</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105 тис.</w:t>
      </w:r>
      <w:r>
        <w:rPr>
          <w:rFonts w:ascii="Times New Roman" w:hAnsi="Times New Roman"/>
          <w:color w:val="000000" w:themeColor="text1"/>
          <w:sz w:val="28"/>
          <w:szCs w:val="28"/>
          <w:lang w:val="uk-UA"/>
        </w:rPr>
        <w:t xml:space="preserve"> </w:t>
      </w:r>
      <w:r w:rsidRPr="00ED7982">
        <w:rPr>
          <w:rFonts w:ascii="Times New Roman" w:hAnsi="Times New Roman"/>
          <w:color w:val="000000" w:themeColor="text1"/>
          <w:sz w:val="28"/>
          <w:szCs w:val="28"/>
        </w:rPr>
        <w:t>грн .</w:t>
      </w:r>
      <w:r>
        <w:rPr>
          <w:rFonts w:ascii="Times New Roman" w:hAnsi="Times New Roman"/>
          <w:color w:val="000000" w:themeColor="text1"/>
          <w:sz w:val="28"/>
          <w:szCs w:val="28"/>
          <w:lang w:val="uk-UA"/>
        </w:rPr>
        <w:t xml:space="preserve"> </w:t>
      </w:r>
      <w:r w:rsidRPr="00ED7982">
        <w:rPr>
          <w:rFonts w:ascii="Times New Roman" w:hAnsi="Times New Roman"/>
          <w:color w:val="000000" w:themeColor="text1"/>
          <w:sz w:val="28"/>
          <w:szCs w:val="28"/>
        </w:rPr>
        <w:t xml:space="preserve">та  поточний ремонт </w:t>
      </w:r>
      <w:r>
        <w:rPr>
          <w:rFonts w:ascii="Times New Roman" w:hAnsi="Times New Roman"/>
          <w:color w:val="000000" w:themeColor="text1"/>
          <w:sz w:val="28"/>
          <w:szCs w:val="28"/>
        </w:rPr>
        <w:t xml:space="preserve">кабінету Захисту України – 85 </w:t>
      </w:r>
      <w:r w:rsidRPr="00ED7982">
        <w:rPr>
          <w:rFonts w:ascii="Times New Roman" w:hAnsi="Times New Roman"/>
          <w:color w:val="000000" w:themeColor="text1"/>
          <w:sz w:val="28"/>
          <w:szCs w:val="28"/>
        </w:rPr>
        <w:t>тис.</w:t>
      </w:r>
      <w:r>
        <w:rPr>
          <w:rFonts w:ascii="Times New Roman" w:hAnsi="Times New Roman"/>
          <w:color w:val="000000" w:themeColor="text1"/>
          <w:sz w:val="28"/>
          <w:szCs w:val="28"/>
          <w:lang w:val="uk-UA"/>
        </w:rPr>
        <w:t xml:space="preserve"> </w:t>
      </w:r>
      <w:r w:rsidRPr="00ED7982">
        <w:rPr>
          <w:rFonts w:ascii="Times New Roman" w:hAnsi="Times New Roman"/>
          <w:color w:val="000000" w:themeColor="text1"/>
          <w:sz w:val="28"/>
          <w:szCs w:val="28"/>
        </w:rPr>
        <w:t>грн.</w:t>
      </w:r>
    </w:p>
    <w:p w14:paraId="0E5C8A6D" w14:textId="77777777" w:rsidR="00345ED1" w:rsidRPr="00ED7982" w:rsidRDefault="00345ED1" w:rsidP="00345ED1">
      <w:pPr>
        <w:ind w:right="-2" w:firstLine="567"/>
        <w:jc w:val="both"/>
        <w:rPr>
          <w:rFonts w:ascii="Times New Roman" w:hAnsi="Times New Roman"/>
          <w:color w:val="000000" w:themeColor="text1"/>
          <w:sz w:val="28"/>
          <w:szCs w:val="28"/>
          <w:lang w:val="uk-UA"/>
        </w:rPr>
      </w:pPr>
      <w:r w:rsidRPr="00ED7982">
        <w:rPr>
          <w:rFonts w:ascii="Times New Roman" w:hAnsi="Times New Roman"/>
          <w:color w:val="000000" w:themeColor="text1"/>
          <w:sz w:val="28"/>
          <w:szCs w:val="28"/>
        </w:rPr>
        <w:t>-</w:t>
      </w:r>
      <w:r w:rsidRPr="00ED7982">
        <w:rPr>
          <w:rFonts w:ascii="Times New Roman" w:hAnsi="Times New Roman"/>
          <w:color w:val="000000" w:themeColor="text1"/>
          <w:sz w:val="28"/>
          <w:szCs w:val="28"/>
          <w:lang w:val="uk-UA"/>
        </w:rPr>
        <w:t xml:space="preserve"> </w:t>
      </w:r>
      <w:r w:rsidRPr="00ED7982">
        <w:rPr>
          <w:rFonts w:ascii="Times New Roman" w:hAnsi="Times New Roman"/>
          <w:color w:val="000000" w:themeColor="text1"/>
          <w:sz w:val="28"/>
          <w:szCs w:val="28"/>
        </w:rPr>
        <w:t>поточний ремонт системи опалення ліцею №3 ім</w:t>
      </w:r>
      <w:r>
        <w:rPr>
          <w:rFonts w:ascii="Times New Roman" w:hAnsi="Times New Roman"/>
          <w:color w:val="000000" w:themeColor="text1"/>
          <w:sz w:val="28"/>
          <w:szCs w:val="28"/>
        </w:rPr>
        <w:t xml:space="preserve">ені В’ячеслава </w:t>
      </w:r>
      <w:proofErr w:type="spellStart"/>
      <w:r>
        <w:rPr>
          <w:rFonts w:ascii="Times New Roman" w:hAnsi="Times New Roman"/>
          <w:color w:val="000000" w:themeColor="text1"/>
          <w:sz w:val="28"/>
          <w:szCs w:val="28"/>
        </w:rPr>
        <w:t>Чорновола</w:t>
      </w:r>
      <w:proofErr w:type="spellEnd"/>
      <w:r>
        <w:rPr>
          <w:rFonts w:ascii="Times New Roman" w:hAnsi="Times New Roman"/>
          <w:color w:val="000000" w:themeColor="text1"/>
          <w:sz w:val="28"/>
          <w:szCs w:val="28"/>
        </w:rPr>
        <w:t xml:space="preserve"> – 300</w:t>
      </w:r>
      <w:r w:rsidRPr="00ED7982">
        <w:rPr>
          <w:rFonts w:ascii="Times New Roman" w:hAnsi="Times New Roman"/>
          <w:color w:val="000000" w:themeColor="text1"/>
          <w:sz w:val="28"/>
          <w:szCs w:val="28"/>
        </w:rPr>
        <w:t xml:space="preserve"> тис.</w:t>
      </w:r>
      <w:r>
        <w:rPr>
          <w:rFonts w:ascii="Times New Roman" w:hAnsi="Times New Roman"/>
          <w:color w:val="000000" w:themeColor="text1"/>
          <w:sz w:val="28"/>
          <w:szCs w:val="28"/>
          <w:lang w:val="uk-UA"/>
        </w:rPr>
        <w:t xml:space="preserve"> </w:t>
      </w:r>
      <w:r w:rsidRPr="00ED7982">
        <w:rPr>
          <w:rFonts w:ascii="Times New Roman" w:hAnsi="Times New Roman"/>
          <w:color w:val="000000" w:themeColor="text1"/>
          <w:sz w:val="28"/>
          <w:szCs w:val="28"/>
        </w:rPr>
        <w:t xml:space="preserve">грн, оплату </w:t>
      </w:r>
      <w:r>
        <w:rPr>
          <w:rFonts w:ascii="Times New Roman" w:hAnsi="Times New Roman"/>
          <w:color w:val="000000" w:themeColor="text1"/>
          <w:sz w:val="28"/>
          <w:szCs w:val="28"/>
        </w:rPr>
        <w:t xml:space="preserve">послуг фізичної охорони  - 97 </w:t>
      </w:r>
      <w:r w:rsidRPr="00ED7982">
        <w:rPr>
          <w:rFonts w:ascii="Times New Roman" w:hAnsi="Times New Roman"/>
          <w:color w:val="000000" w:themeColor="text1"/>
          <w:sz w:val="28"/>
          <w:szCs w:val="28"/>
        </w:rPr>
        <w:t>тис.</w:t>
      </w:r>
      <w:r>
        <w:rPr>
          <w:rFonts w:ascii="Times New Roman" w:hAnsi="Times New Roman"/>
          <w:color w:val="000000" w:themeColor="text1"/>
          <w:sz w:val="28"/>
          <w:szCs w:val="28"/>
          <w:lang w:val="uk-UA"/>
        </w:rPr>
        <w:t xml:space="preserve"> </w:t>
      </w:r>
      <w:r w:rsidRPr="00ED7982">
        <w:rPr>
          <w:rFonts w:ascii="Times New Roman" w:hAnsi="Times New Roman"/>
          <w:color w:val="000000" w:themeColor="text1"/>
          <w:sz w:val="28"/>
          <w:szCs w:val="28"/>
        </w:rPr>
        <w:t>грн; придбання паливно-мастильних матеріалів та оплату послуг за страху</w:t>
      </w:r>
      <w:r>
        <w:rPr>
          <w:rFonts w:ascii="Times New Roman" w:hAnsi="Times New Roman"/>
          <w:color w:val="000000" w:themeColor="text1"/>
          <w:sz w:val="28"/>
          <w:szCs w:val="28"/>
        </w:rPr>
        <w:t>вання шкільного автобусу – 155</w:t>
      </w:r>
      <w:r w:rsidRPr="00ED7982">
        <w:rPr>
          <w:rFonts w:ascii="Times New Roman" w:hAnsi="Times New Roman"/>
          <w:color w:val="000000" w:themeColor="text1"/>
          <w:sz w:val="28"/>
          <w:szCs w:val="28"/>
        </w:rPr>
        <w:t xml:space="preserve"> тис.</w:t>
      </w:r>
      <w:r>
        <w:rPr>
          <w:rFonts w:ascii="Times New Roman" w:hAnsi="Times New Roman"/>
          <w:color w:val="000000" w:themeColor="text1"/>
          <w:sz w:val="28"/>
          <w:szCs w:val="28"/>
          <w:lang w:val="uk-UA"/>
        </w:rPr>
        <w:t xml:space="preserve"> </w:t>
      </w:r>
      <w:r w:rsidRPr="00ED7982">
        <w:rPr>
          <w:rFonts w:ascii="Times New Roman" w:hAnsi="Times New Roman"/>
          <w:color w:val="000000" w:themeColor="text1"/>
          <w:sz w:val="28"/>
          <w:szCs w:val="28"/>
        </w:rPr>
        <w:t>грн; оплата</w:t>
      </w:r>
      <w:r>
        <w:rPr>
          <w:rFonts w:ascii="Times New Roman" w:hAnsi="Times New Roman"/>
          <w:color w:val="000000" w:themeColor="text1"/>
          <w:sz w:val="28"/>
          <w:szCs w:val="28"/>
        </w:rPr>
        <w:t xml:space="preserve"> за поточний ремонт огорожі -</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70</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тис.</w:t>
      </w:r>
      <w:r>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rPr>
        <w:t xml:space="preserve">300 </w:t>
      </w:r>
      <w:r w:rsidRPr="00ED7982">
        <w:rPr>
          <w:rFonts w:ascii="Times New Roman" w:hAnsi="Times New Roman"/>
          <w:color w:val="000000" w:themeColor="text1"/>
          <w:sz w:val="28"/>
          <w:szCs w:val="28"/>
        </w:rPr>
        <w:t>грн</w:t>
      </w:r>
      <w:r w:rsidRPr="00ED7982">
        <w:rPr>
          <w:rFonts w:ascii="Times New Roman" w:hAnsi="Times New Roman"/>
          <w:color w:val="000000" w:themeColor="text1"/>
          <w:sz w:val="28"/>
          <w:szCs w:val="28"/>
          <w:lang w:val="uk-UA"/>
        </w:rPr>
        <w:t>.;</w:t>
      </w:r>
    </w:p>
    <w:p w14:paraId="0F3730D9" w14:textId="77777777" w:rsidR="00345ED1" w:rsidRPr="00ED7982" w:rsidRDefault="00345ED1" w:rsidP="00345ED1">
      <w:pPr>
        <w:ind w:right="-2" w:firstLine="567"/>
        <w:jc w:val="both"/>
        <w:rPr>
          <w:rFonts w:ascii="Times New Roman" w:hAnsi="Times New Roman"/>
          <w:sz w:val="28"/>
          <w:szCs w:val="28"/>
        </w:rPr>
      </w:pPr>
      <w:r w:rsidRPr="00ED7982">
        <w:rPr>
          <w:rFonts w:ascii="Times New Roman" w:hAnsi="Times New Roman"/>
          <w:color w:val="000000" w:themeColor="text1"/>
          <w:sz w:val="28"/>
          <w:szCs w:val="28"/>
        </w:rPr>
        <w:t>-</w:t>
      </w:r>
      <w:r w:rsidRPr="00ED7982">
        <w:rPr>
          <w:rFonts w:ascii="Times New Roman" w:hAnsi="Times New Roman"/>
          <w:color w:val="000000" w:themeColor="text1"/>
          <w:sz w:val="28"/>
          <w:szCs w:val="28"/>
          <w:lang w:val="uk-UA"/>
        </w:rPr>
        <w:t xml:space="preserve"> </w:t>
      </w:r>
      <w:r w:rsidRPr="00ED7982">
        <w:rPr>
          <w:rFonts w:ascii="Times New Roman" w:hAnsi="Times New Roman"/>
          <w:color w:val="000000" w:themeColor="text1"/>
          <w:sz w:val="28"/>
          <w:szCs w:val="28"/>
        </w:rPr>
        <w:t>поточний ремонт аварійної частини фасаду ліцею</w:t>
      </w:r>
      <w:r>
        <w:rPr>
          <w:rFonts w:ascii="Times New Roman" w:hAnsi="Times New Roman"/>
          <w:color w:val="000000" w:themeColor="text1"/>
          <w:sz w:val="28"/>
          <w:szCs w:val="28"/>
        </w:rPr>
        <w:t xml:space="preserve"> №4  імені Лесі Українки – 788</w:t>
      </w:r>
      <w:r w:rsidRPr="00ED7982">
        <w:rPr>
          <w:rFonts w:ascii="Times New Roman" w:hAnsi="Times New Roman"/>
          <w:color w:val="000000" w:themeColor="text1"/>
          <w:sz w:val="28"/>
          <w:szCs w:val="28"/>
        </w:rPr>
        <w:t xml:space="preserve"> тис</w:t>
      </w:r>
      <w:r w:rsidRPr="00ED7982">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 xml:space="preserve">грн; заміна дверних блоків – 62 </w:t>
      </w:r>
      <w:r>
        <w:rPr>
          <w:rFonts w:ascii="Times New Roman" w:hAnsi="Times New Roman"/>
          <w:sz w:val="28"/>
          <w:szCs w:val="28"/>
          <w:lang w:val="uk-UA"/>
        </w:rPr>
        <w:t xml:space="preserve">тис. </w:t>
      </w:r>
      <w:r>
        <w:rPr>
          <w:rFonts w:ascii="Times New Roman" w:hAnsi="Times New Roman"/>
          <w:sz w:val="28"/>
          <w:szCs w:val="28"/>
        </w:rPr>
        <w:t xml:space="preserve">389 </w:t>
      </w:r>
      <w:r w:rsidRPr="00ED7982">
        <w:rPr>
          <w:rFonts w:ascii="Times New Roman" w:hAnsi="Times New Roman"/>
          <w:sz w:val="28"/>
          <w:szCs w:val="28"/>
        </w:rPr>
        <w:t>грн, придбання системи т</w:t>
      </w:r>
      <w:r>
        <w:rPr>
          <w:rFonts w:ascii="Times New Roman" w:hAnsi="Times New Roman"/>
          <w:sz w:val="28"/>
          <w:szCs w:val="28"/>
        </w:rPr>
        <w:t xml:space="preserve">а пристрою нагляду охорони – 44 тис. 225 </w:t>
      </w:r>
      <w:r w:rsidRPr="00ED7982">
        <w:rPr>
          <w:rFonts w:ascii="Times New Roman" w:hAnsi="Times New Roman"/>
          <w:sz w:val="28"/>
          <w:szCs w:val="28"/>
        </w:rPr>
        <w:t>грн;</w:t>
      </w:r>
    </w:p>
    <w:p w14:paraId="53599F9E" w14:textId="77777777" w:rsidR="00345ED1" w:rsidRPr="00ED7982" w:rsidRDefault="00345ED1" w:rsidP="00345ED1">
      <w:pPr>
        <w:pStyle w:val="ac"/>
        <w:spacing w:before="0" w:beforeAutospacing="0" w:after="0" w:afterAutospacing="0" w:line="276" w:lineRule="auto"/>
        <w:ind w:firstLine="567"/>
        <w:jc w:val="both"/>
        <w:rPr>
          <w:color w:val="000000" w:themeColor="text1"/>
        </w:rPr>
      </w:pPr>
      <w:r w:rsidRPr="00ED7982">
        <w:rPr>
          <w:sz w:val="28"/>
          <w:szCs w:val="28"/>
        </w:rPr>
        <w:t>-</w:t>
      </w:r>
      <w:r w:rsidRPr="00ED7982">
        <w:rPr>
          <w:sz w:val="14"/>
          <w:szCs w:val="14"/>
        </w:rPr>
        <w:t xml:space="preserve"> </w:t>
      </w:r>
      <w:r w:rsidRPr="00ED7982">
        <w:rPr>
          <w:sz w:val="28"/>
          <w:szCs w:val="28"/>
        </w:rPr>
        <w:t>поточний ремонт каналізаційної системи гімназії №5 імені Героїв України генерал-м</w:t>
      </w:r>
      <w:r>
        <w:rPr>
          <w:sz w:val="28"/>
          <w:szCs w:val="28"/>
        </w:rPr>
        <w:t xml:space="preserve">айора Сергія Кульчицького – 150 тис. </w:t>
      </w:r>
      <w:r w:rsidRPr="00ED7982">
        <w:rPr>
          <w:sz w:val="28"/>
          <w:szCs w:val="28"/>
        </w:rPr>
        <w:t>грн.</w:t>
      </w:r>
      <w:r>
        <w:rPr>
          <w:sz w:val="28"/>
          <w:szCs w:val="28"/>
        </w:rPr>
        <w:t xml:space="preserve">, придбання вікна, двері – 80 </w:t>
      </w:r>
      <w:r w:rsidRPr="00ED7982">
        <w:rPr>
          <w:sz w:val="28"/>
          <w:szCs w:val="28"/>
        </w:rPr>
        <w:t>тис.</w:t>
      </w:r>
      <w:r>
        <w:rPr>
          <w:sz w:val="28"/>
          <w:szCs w:val="28"/>
        </w:rPr>
        <w:t xml:space="preserve"> </w:t>
      </w:r>
      <w:r w:rsidRPr="00ED7982">
        <w:rPr>
          <w:sz w:val="28"/>
          <w:szCs w:val="28"/>
        </w:rPr>
        <w:t>грн, придбання костюмів для патріотичного класу -6</w:t>
      </w:r>
      <w:r>
        <w:rPr>
          <w:sz w:val="28"/>
          <w:szCs w:val="28"/>
        </w:rPr>
        <w:t xml:space="preserve">5 </w:t>
      </w:r>
      <w:r w:rsidRPr="00ED7982">
        <w:rPr>
          <w:sz w:val="28"/>
          <w:szCs w:val="28"/>
        </w:rPr>
        <w:t>тис.</w:t>
      </w:r>
      <w:r>
        <w:rPr>
          <w:sz w:val="28"/>
          <w:szCs w:val="28"/>
        </w:rPr>
        <w:t xml:space="preserve"> </w:t>
      </w:r>
      <w:r w:rsidRPr="00ED7982">
        <w:rPr>
          <w:sz w:val="28"/>
          <w:szCs w:val="28"/>
        </w:rPr>
        <w:t>грн, харчування у</w:t>
      </w:r>
      <w:r>
        <w:rPr>
          <w:sz w:val="28"/>
          <w:szCs w:val="28"/>
        </w:rPr>
        <w:t xml:space="preserve">чнів патріотичного класу -100 </w:t>
      </w:r>
      <w:r w:rsidRPr="00ED7982">
        <w:rPr>
          <w:sz w:val="28"/>
          <w:szCs w:val="28"/>
        </w:rPr>
        <w:t>тис.</w:t>
      </w:r>
      <w:r>
        <w:rPr>
          <w:sz w:val="28"/>
          <w:szCs w:val="28"/>
        </w:rPr>
        <w:t xml:space="preserve"> </w:t>
      </w:r>
      <w:r w:rsidRPr="00ED7982">
        <w:rPr>
          <w:sz w:val="28"/>
          <w:szCs w:val="28"/>
        </w:rPr>
        <w:t xml:space="preserve">грн. </w:t>
      </w:r>
      <w:r>
        <w:rPr>
          <w:color w:val="000000" w:themeColor="text1"/>
          <w:sz w:val="28"/>
          <w:szCs w:val="28"/>
        </w:rPr>
        <w:t xml:space="preserve">та придбання планшетів - 99 тис. 981 </w:t>
      </w:r>
      <w:r w:rsidRPr="00ED7982">
        <w:rPr>
          <w:color w:val="000000" w:themeColor="text1"/>
          <w:sz w:val="28"/>
          <w:szCs w:val="28"/>
        </w:rPr>
        <w:t>грн.</w:t>
      </w:r>
    </w:p>
    <w:p w14:paraId="304D3F60" w14:textId="77777777" w:rsidR="00345ED1" w:rsidRPr="00ED7982" w:rsidRDefault="00345ED1" w:rsidP="00345ED1">
      <w:pPr>
        <w:ind w:right="-2" w:firstLine="567"/>
        <w:jc w:val="both"/>
        <w:rPr>
          <w:rFonts w:ascii="Times New Roman" w:hAnsi="Times New Roman"/>
          <w:sz w:val="28"/>
          <w:szCs w:val="28"/>
          <w:lang w:val="uk-UA"/>
        </w:rPr>
      </w:pPr>
      <w:r w:rsidRPr="00ED7982">
        <w:rPr>
          <w:rFonts w:ascii="Times New Roman" w:hAnsi="Times New Roman"/>
          <w:sz w:val="28"/>
          <w:szCs w:val="28"/>
          <w:lang w:val="uk-UA"/>
        </w:rPr>
        <w:t>-</w:t>
      </w:r>
      <w:r>
        <w:rPr>
          <w:rFonts w:ascii="Times New Roman" w:hAnsi="Times New Roman"/>
          <w:sz w:val="14"/>
          <w:szCs w:val="14"/>
          <w:lang w:val="uk-UA"/>
        </w:rPr>
        <w:t xml:space="preserve">  </w:t>
      </w:r>
      <w:r w:rsidRPr="00ED7982">
        <w:rPr>
          <w:rFonts w:ascii="Times New Roman" w:hAnsi="Times New Roman"/>
          <w:sz w:val="28"/>
          <w:szCs w:val="28"/>
          <w:lang w:val="uk-UA"/>
        </w:rPr>
        <w:t>поточний ремонт приміщень гі</w:t>
      </w:r>
      <w:r>
        <w:rPr>
          <w:rFonts w:ascii="Times New Roman" w:hAnsi="Times New Roman"/>
          <w:sz w:val="28"/>
          <w:szCs w:val="28"/>
          <w:lang w:val="uk-UA"/>
        </w:rPr>
        <w:t>мназії №6 імені Героїв АТО -</w:t>
      </w:r>
      <w:r w:rsidRPr="00BA75E6">
        <w:rPr>
          <w:rFonts w:ascii="Times New Roman" w:hAnsi="Times New Roman"/>
          <w:color w:val="FF0000"/>
          <w:sz w:val="28"/>
          <w:szCs w:val="28"/>
          <w:lang w:val="uk-UA"/>
        </w:rPr>
        <w:t>30 тис. грн.</w:t>
      </w:r>
      <w:r>
        <w:rPr>
          <w:rFonts w:ascii="Times New Roman" w:hAnsi="Times New Roman"/>
          <w:sz w:val="28"/>
          <w:szCs w:val="28"/>
          <w:lang w:val="uk-UA"/>
        </w:rPr>
        <w:t xml:space="preserve">, повірка лічильників -12 тис. </w:t>
      </w:r>
      <w:r w:rsidRPr="00ED7982">
        <w:rPr>
          <w:rFonts w:ascii="Times New Roman" w:hAnsi="Times New Roman"/>
          <w:sz w:val="28"/>
          <w:szCs w:val="28"/>
          <w:lang w:val="uk-UA"/>
        </w:rPr>
        <w:t xml:space="preserve">грн, матеріалів для поточного ремонту санвузлів </w:t>
      </w:r>
      <w:r>
        <w:rPr>
          <w:rFonts w:ascii="Times New Roman" w:hAnsi="Times New Roman"/>
          <w:sz w:val="28"/>
          <w:szCs w:val="28"/>
          <w:lang w:val="uk-UA"/>
        </w:rPr>
        <w:t>-80</w:t>
      </w:r>
      <w:r w:rsidRPr="00ED7982">
        <w:rPr>
          <w:rFonts w:ascii="Times New Roman" w:hAnsi="Times New Roman"/>
          <w:sz w:val="28"/>
          <w:szCs w:val="28"/>
          <w:lang w:val="uk-UA"/>
        </w:rPr>
        <w:t xml:space="preserve"> тис.</w:t>
      </w:r>
      <w:r>
        <w:rPr>
          <w:rFonts w:ascii="Times New Roman" w:hAnsi="Times New Roman"/>
          <w:sz w:val="28"/>
          <w:szCs w:val="28"/>
          <w:lang w:val="uk-UA"/>
        </w:rPr>
        <w:t xml:space="preserve"> </w:t>
      </w:r>
      <w:r w:rsidRPr="00ED7982">
        <w:rPr>
          <w:rFonts w:ascii="Times New Roman" w:hAnsi="Times New Roman"/>
          <w:sz w:val="28"/>
          <w:szCs w:val="28"/>
          <w:lang w:val="uk-UA"/>
        </w:rPr>
        <w:t>грн, придбання паливно-мастильних матеріалів та оплату послуг за стра</w:t>
      </w:r>
      <w:r>
        <w:rPr>
          <w:rFonts w:ascii="Times New Roman" w:hAnsi="Times New Roman"/>
          <w:sz w:val="28"/>
          <w:szCs w:val="28"/>
          <w:lang w:val="uk-UA"/>
        </w:rPr>
        <w:t xml:space="preserve">хування шкільного автобусу – 24 тис. 500 </w:t>
      </w:r>
      <w:r w:rsidRPr="00ED7982">
        <w:rPr>
          <w:rFonts w:ascii="Times New Roman" w:hAnsi="Times New Roman"/>
          <w:sz w:val="28"/>
          <w:szCs w:val="28"/>
          <w:lang w:val="uk-UA"/>
        </w:rPr>
        <w:t>грн;</w:t>
      </w:r>
    </w:p>
    <w:p w14:paraId="1E850A96" w14:textId="77777777" w:rsidR="00345ED1" w:rsidRPr="00ED7982" w:rsidRDefault="00345ED1" w:rsidP="00345ED1">
      <w:pPr>
        <w:ind w:right="-2" w:firstLine="567"/>
        <w:jc w:val="both"/>
        <w:rPr>
          <w:rFonts w:ascii="Times New Roman" w:hAnsi="Times New Roman"/>
          <w:sz w:val="28"/>
          <w:szCs w:val="28"/>
        </w:rPr>
      </w:pPr>
      <w:r w:rsidRPr="00ED7982">
        <w:rPr>
          <w:rFonts w:ascii="Times New Roman" w:hAnsi="Times New Roman"/>
          <w:sz w:val="28"/>
          <w:szCs w:val="28"/>
        </w:rPr>
        <w:lastRenderedPageBreak/>
        <w:t>-</w:t>
      </w:r>
      <w:r>
        <w:rPr>
          <w:rFonts w:ascii="Times New Roman" w:hAnsi="Times New Roman"/>
          <w:sz w:val="14"/>
          <w:szCs w:val="14"/>
        </w:rPr>
        <w:t xml:space="preserve">     </w:t>
      </w:r>
      <w:r w:rsidRPr="00ED7982">
        <w:rPr>
          <w:rFonts w:ascii="Times New Roman" w:hAnsi="Times New Roman"/>
          <w:sz w:val="28"/>
          <w:szCs w:val="28"/>
        </w:rPr>
        <w:t>заміна віконних блоків, дверей у спортивному з</w:t>
      </w:r>
      <w:r>
        <w:rPr>
          <w:rFonts w:ascii="Times New Roman" w:hAnsi="Times New Roman"/>
          <w:sz w:val="28"/>
          <w:szCs w:val="28"/>
        </w:rPr>
        <w:t xml:space="preserve">алі  </w:t>
      </w:r>
      <w:proofErr w:type="spellStart"/>
      <w:r>
        <w:rPr>
          <w:rFonts w:ascii="Times New Roman" w:hAnsi="Times New Roman"/>
          <w:sz w:val="28"/>
          <w:szCs w:val="28"/>
        </w:rPr>
        <w:t>Стебницькому</w:t>
      </w:r>
      <w:proofErr w:type="spellEnd"/>
      <w:r>
        <w:rPr>
          <w:rFonts w:ascii="Times New Roman" w:hAnsi="Times New Roman"/>
          <w:sz w:val="28"/>
          <w:szCs w:val="28"/>
        </w:rPr>
        <w:t xml:space="preserve"> ліцеї №7 -50</w:t>
      </w:r>
      <w:r w:rsidRPr="00ED7982">
        <w:rPr>
          <w:rFonts w:ascii="Times New Roman" w:hAnsi="Times New Roman"/>
          <w:sz w:val="28"/>
          <w:szCs w:val="28"/>
        </w:rPr>
        <w:t xml:space="preserve"> тис.</w:t>
      </w:r>
      <w:r>
        <w:rPr>
          <w:rFonts w:ascii="Times New Roman" w:hAnsi="Times New Roman"/>
          <w:sz w:val="28"/>
          <w:szCs w:val="28"/>
          <w:lang w:val="uk-UA"/>
        </w:rPr>
        <w:t xml:space="preserve"> </w:t>
      </w:r>
      <w:r w:rsidRPr="00ED7982">
        <w:rPr>
          <w:rFonts w:ascii="Times New Roman" w:hAnsi="Times New Roman"/>
          <w:sz w:val="28"/>
          <w:szCs w:val="28"/>
        </w:rPr>
        <w:t>грн, зам</w:t>
      </w:r>
      <w:r>
        <w:rPr>
          <w:rFonts w:ascii="Times New Roman" w:hAnsi="Times New Roman"/>
          <w:sz w:val="28"/>
          <w:szCs w:val="28"/>
        </w:rPr>
        <w:t xml:space="preserve">іна перегородок у санвузли – 39 тис. </w:t>
      </w:r>
      <w:r w:rsidRPr="00ED7982">
        <w:rPr>
          <w:rFonts w:ascii="Times New Roman" w:hAnsi="Times New Roman"/>
          <w:sz w:val="28"/>
          <w:szCs w:val="28"/>
        </w:rPr>
        <w:t>4</w:t>
      </w:r>
      <w:r>
        <w:rPr>
          <w:rFonts w:ascii="Times New Roman" w:hAnsi="Times New Roman"/>
          <w:sz w:val="28"/>
          <w:szCs w:val="28"/>
        </w:rPr>
        <w:t xml:space="preserve">00 </w:t>
      </w:r>
      <w:r w:rsidRPr="00ED7982">
        <w:rPr>
          <w:rFonts w:ascii="Times New Roman" w:hAnsi="Times New Roman"/>
          <w:sz w:val="28"/>
          <w:szCs w:val="28"/>
        </w:rPr>
        <w:t>грн,;</w:t>
      </w:r>
    </w:p>
    <w:p w14:paraId="70F3E59F" w14:textId="77777777" w:rsidR="00345ED1" w:rsidRPr="00ED7982" w:rsidRDefault="00345ED1" w:rsidP="00345ED1">
      <w:pPr>
        <w:ind w:right="-2" w:firstLine="567"/>
        <w:jc w:val="both"/>
        <w:rPr>
          <w:rFonts w:ascii="Times New Roman" w:hAnsi="Times New Roman"/>
          <w:sz w:val="28"/>
          <w:szCs w:val="28"/>
        </w:rPr>
      </w:pPr>
      <w:r w:rsidRPr="00ED7982">
        <w:rPr>
          <w:rFonts w:ascii="Times New Roman" w:hAnsi="Times New Roman"/>
          <w:sz w:val="28"/>
          <w:szCs w:val="28"/>
        </w:rPr>
        <w:t>-</w:t>
      </w:r>
      <w:r>
        <w:rPr>
          <w:rFonts w:ascii="Times New Roman" w:hAnsi="Times New Roman"/>
          <w:sz w:val="14"/>
          <w:szCs w:val="14"/>
        </w:rPr>
        <w:t xml:space="preserve"> </w:t>
      </w:r>
      <w:r w:rsidRPr="00ED7982">
        <w:rPr>
          <w:rFonts w:ascii="Times New Roman" w:hAnsi="Times New Roman"/>
          <w:sz w:val="28"/>
          <w:szCs w:val="28"/>
        </w:rPr>
        <w:t>придбання паливно-мастильних матеріалів та оплату послуг за страхування шкіл</w:t>
      </w:r>
      <w:r>
        <w:rPr>
          <w:rFonts w:ascii="Times New Roman" w:hAnsi="Times New Roman"/>
          <w:sz w:val="28"/>
          <w:szCs w:val="28"/>
        </w:rPr>
        <w:t xml:space="preserve">ьного автобусу гімназії №8 – 62 тис. </w:t>
      </w:r>
      <w:r w:rsidRPr="00ED7982">
        <w:rPr>
          <w:rFonts w:ascii="Times New Roman" w:hAnsi="Times New Roman"/>
          <w:sz w:val="28"/>
          <w:szCs w:val="28"/>
        </w:rPr>
        <w:t>грн;</w:t>
      </w:r>
    </w:p>
    <w:p w14:paraId="57BCE964" w14:textId="77777777" w:rsidR="00345ED1" w:rsidRPr="00ED7982" w:rsidRDefault="00345ED1" w:rsidP="00345ED1">
      <w:pPr>
        <w:ind w:right="-2" w:firstLine="567"/>
        <w:jc w:val="both"/>
        <w:rPr>
          <w:rFonts w:ascii="Times New Roman" w:hAnsi="Times New Roman"/>
          <w:sz w:val="28"/>
          <w:szCs w:val="28"/>
        </w:rPr>
      </w:pPr>
      <w:r w:rsidRPr="00ED7982">
        <w:rPr>
          <w:rFonts w:ascii="Times New Roman" w:hAnsi="Times New Roman"/>
          <w:sz w:val="28"/>
          <w:szCs w:val="28"/>
        </w:rPr>
        <w:t>-</w:t>
      </w:r>
      <w:r>
        <w:rPr>
          <w:rFonts w:ascii="Times New Roman" w:hAnsi="Times New Roman"/>
          <w:sz w:val="14"/>
          <w:szCs w:val="14"/>
        </w:rPr>
        <w:t xml:space="preserve">    </w:t>
      </w:r>
      <w:r w:rsidRPr="00ED7982">
        <w:rPr>
          <w:rFonts w:ascii="Times New Roman" w:hAnsi="Times New Roman"/>
          <w:sz w:val="28"/>
          <w:szCs w:val="28"/>
        </w:rPr>
        <w:t xml:space="preserve">оплата послуг за вогнезахист горючих конструкцій залі гімназії №9 – </w:t>
      </w:r>
      <w:r>
        <w:rPr>
          <w:rFonts w:ascii="Times New Roman" w:hAnsi="Times New Roman"/>
          <w:sz w:val="28"/>
          <w:szCs w:val="28"/>
          <w:lang w:val="uk-UA"/>
        </w:rPr>
        <w:t xml:space="preserve">   </w:t>
      </w:r>
      <w:r w:rsidRPr="00ED7982">
        <w:rPr>
          <w:rFonts w:ascii="Times New Roman" w:hAnsi="Times New Roman"/>
          <w:sz w:val="28"/>
          <w:szCs w:val="28"/>
        </w:rPr>
        <w:t>56</w:t>
      </w:r>
      <w:r>
        <w:rPr>
          <w:rFonts w:ascii="Times New Roman" w:hAnsi="Times New Roman"/>
          <w:sz w:val="28"/>
          <w:szCs w:val="28"/>
          <w:lang w:val="uk-UA"/>
        </w:rPr>
        <w:t xml:space="preserve"> тис. </w:t>
      </w:r>
      <w:r>
        <w:rPr>
          <w:rFonts w:ascii="Times New Roman" w:hAnsi="Times New Roman"/>
          <w:sz w:val="28"/>
          <w:szCs w:val="28"/>
        </w:rPr>
        <w:t>2</w:t>
      </w:r>
      <w:r>
        <w:rPr>
          <w:rFonts w:ascii="Times New Roman" w:hAnsi="Times New Roman"/>
          <w:sz w:val="28"/>
          <w:szCs w:val="28"/>
          <w:lang w:val="uk-UA"/>
        </w:rPr>
        <w:t xml:space="preserve">00 </w:t>
      </w:r>
      <w:r w:rsidRPr="00ED7982">
        <w:rPr>
          <w:rFonts w:ascii="Times New Roman" w:hAnsi="Times New Roman"/>
          <w:sz w:val="28"/>
          <w:szCs w:val="28"/>
        </w:rPr>
        <w:t>грн; придбання телевізійного і аудіовізуального обладнання для кабінетів, заміна в</w:t>
      </w:r>
      <w:r>
        <w:rPr>
          <w:rFonts w:ascii="Times New Roman" w:hAnsi="Times New Roman"/>
          <w:sz w:val="28"/>
          <w:szCs w:val="28"/>
        </w:rPr>
        <w:t>ікон, дверей у спортивному– 80</w:t>
      </w:r>
      <w:r w:rsidRPr="00ED7982">
        <w:rPr>
          <w:rFonts w:ascii="Times New Roman" w:hAnsi="Times New Roman"/>
          <w:sz w:val="28"/>
          <w:szCs w:val="28"/>
        </w:rPr>
        <w:t xml:space="preserve"> тис.</w:t>
      </w:r>
      <w:r>
        <w:rPr>
          <w:rFonts w:ascii="Times New Roman" w:hAnsi="Times New Roman"/>
          <w:sz w:val="28"/>
          <w:szCs w:val="28"/>
          <w:lang w:val="uk-UA"/>
        </w:rPr>
        <w:t xml:space="preserve"> </w:t>
      </w:r>
      <w:r w:rsidRPr="00ED7982">
        <w:rPr>
          <w:rFonts w:ascii="Times New Roman" w:hAnsi="Times New Roman"/>
          <w:sz w:val="28"/>
          <w:szCs w:val="28"/>
        </w:rPr>
        <w:t>грн;</w:t>
      </w:r>
    </w:p>
    <w:p w14:paraId="05527913" w14:textId="77777777" w:rsidR="00345ED1" w:rsidRPr="00ED7982" w:rsidRDefault="00345ED1" w:rsidP="00345ED1">
      <w:pPr>
        <w:ind w:right="-2" w:firstLine="567"/>
        <w:jc w:val="both"/>
        <w:rPr>
          <w:rFonts w:ascii="Times New Roman" w:hAnsi="Times New Roman"/>
          <w:sz w:val="28"/>
          <w:szCs w:val="28"/>
        </w:rPr>
      </w:pPr>
      <w:r w:rsidRPr="00ED7982">
        <w:rPr>
          <w:rFonts w:ascii="Times New Roman" w:hAnsi="Times New Roman"/>
          <w:sz w:val="28"/>
          <w:szCs w:val="28"/>
        </w:rPr>
        <w:t>-</w:t>
      </w:r>
      <w:r>
        <w:rPr>
          <w:rFonts w:ascii="Times New Roman" w:hAnsi="Times New Roman"/>
          <w:sz w:val="14"/>
          <w:szCs w:val="14"/>
        </w:rPr>
        <w:t xml:space="preserve">   </w:t>
      </w:r>
      <w:r w:rsidRPr="00ED7982">
        <w:rPr>
          <w:rFonts w:ascii="Times New Roman" w:hAnsi="Times New Roman"/>
          <w:sz w:val="28"/>
          <w:szCs w:val="28"/>
        </w:rPr>
        <w:t xml:space="preserve">поточний ремонт приміщення гімназії №10 – 50,0 </w:t>
      </w:r>
      <w:proofErr w:type="spellStart"/>
      <w:r w:rsidRPr="00ED7982">
        <w:rPr>
          <w:rFonts w:ascii="Times New Roman" w:hAnsi="Times New Roman"/>
          <w:sz w:val="28"/>
          <w:szCs w:val="28"/>
        </w:rPr>
        <w:t>тис.грн</w:t>
      </w:r>
      <w:proofErr w:type="spellEnd"/>
      <w:r w:rsidRPr="00ED7982">
        <w:rPr>
          <w:rFonts w:ascii="Times New Roman" w:hAnsi="Times New Roman"/>
          <w:sz w:val="28"/>
          <w:szCs w:val="28"/>
        </w:rPr>
        <w:t xml:space="preserve">., придбання будматеріалів – 20,0 </w:t>
      </w:r>
      <w:proofErr w:type="spellStart"/>
      <w:r w:rsidRPr="00ED7982">
        <w:rPr>
          <w:rFonts w:ascii="Times New Roman" w:hAnsi="Times New Roman"/>
          <w:sz w:val="28"/>
          <w:szCs w:val="28"/>
        </w:rPr>
        <w:t>тис.грн</w:t>
      </w:r>
      <w:proofErr w:type="spellEnd"/>
      <w:r w:rsidRPr="00ED7982">
        <w:rPr>
          <w:rFonts w:ascii="Times New Roman" w:hAnsi="Times New Roman"/>
          <w:sz w:val="28"/>
          <w:szCs w:val="28"/>
        </w:rPr>
        <w:t>.;</w:t>
      </w:r>
    </w:p>
    <w:p w14:paraId="47FB75EA" w14:textId="77777777" w:rsidR="00345ED1" w:rsidRPr="00ED7982" w:rsidRDefault="00345ED1" w:rsidP="00345ED1">
      <w:pPr>
        <w:ind w:right="-2" w:firstLine="567"/>
        <w:jc w:val="both"/>
        <w:rPr>
          <w:rFonts w:ascii="Times New Roman" w:hAnsi="Times New Roman"/>
          <w:sz w:val="28"/>
          <w:szCs w:val="28"/>
        </w:rPr>
      </w:pPr>
      <w:r w:rsidRPr="00ED7982">
        <w:rPr>
          <w:rFonts w:ascii="Times New Roman" w:hAnsi="Times New Roman"/>
          <w:sz w:val="28"/>
          <w:szCs w:val="28"/>
        </w:rPr>
        <w:t>-</w:t>
      </w:r>
      <w:r>
        <w:rPr>
          <w:rFonts w:ascii="Times New Roman" w:hAnsi="Times New Roman"/>
          <w:sz w:val="14"/>
          <w:szCs w:val="14"/>
        </w:rPr>
        <w:t xml:space="preserve">  </w:t>
      </w:r>
      <w:r w:rsidRPr="00ED7982">
        <w:rPr>
          <w:rFonts w:ascii="Times New Roman" w:hAnsi="Times New Roman"/>
          <w:sz w:val="28"/>
          <w:szCs w:val="28"/>
        </w:rPr>
        <w:t xml:space="preserve"> поточний </w:t>
      </w:r>
      <w:r>
        <w:rPr>
          <w:rFonts w:ascii="Times New Roman" w:hAnsi="Times New Roman"/>
          <w:sz w:val="28"/>
          <w:szCs w:val="28"/>
        </w:rPr>
        <w:t>ремонт покрівлі ліцею №16 -200</w:t>
      </w:r>
      <w:r w:rsidRPr="00ED7982">
        <w:rPr>
          <w:rFonts w:ascii="Times New Roman" w:hAnsi="Times New Roman"/>
          <w:sz w:val="28"/>
          <w:szCs w:val="28"/>
        </w:rPr>
        <w:t xml:space="preserve"> тис.</w:t>
      </w:r>
      <w:r>
        <w:rPr>
          <w:rFonts w:ascii="Times New Roman" w:hAnsi="Times New Roman"/>
          <w:sz w:val="28"/>
          <w:szCs w:val="28"/>
          <w:lang w:val="uk-UA"/>
        </w:rPr>
        <w:t xml:space="preserve"> </w:t>
      </w:r>
      <w:r>
        <w:rPr>
          <w:rFonts w:ascii="Times New Roman" w:hAnsi="Times New Roman"/>
          <w:sz w:val="28"/>
          <w:szCs w:val="28"/>
        </w:rPr>
        <w:t xml:space="preserve">грн, поточний ремонт </w:t>
      </w:r>
      <w:r>
        <w:rPr>
          <w:rFonts w:ascii="Times New Roman" w:hAnsi="Times New Roman"/>
          <w:sz w:val="28"/>
          <w:szCs w:val="28"/>
        </w:rPr>
        <w:tab/>
        <w:t>(</w:t>
      </w:r>
      <w:r w:rsidRPr="00ED7982">
        <w:rPr>
          <w:rFonts w:ascii="Times New Roman" w:hAnsi="Times New Roman"/>
          <w:sz w:val="28"/>
          <w:szCs w:val="28"/>
        </w:rPr>
        <w:t>реновація) футболь</w:t>
      </w:r>
      <w:r>
        <w:rPr>
          <w:rFonts w:ascii="Times New Roman" w:hAnsi="Times New Roman"/>
          <w:sz w:val="28"/>
          <w:szCs w:val="28"/>
        </w:rPr>
        <w:t>ного поля з штучною травою -75</w:t>
      </w:r>
      <w:r w:rsidRPr="00ED7982">
        <w:rPr>
          <w:rFonts w:ascii="Times New Roman" w:hAnsi="Times New Roman"/>
          <w:sz w:val="28"/>
          <w:szCs w:val="28"/>
        </w:rPr>
        <w:t xml:space="preserve"> тис.</w:t>
      </w:r>
      <w:r>
        <w:rPr>
          <w:rFonts w:ascii="Times New Roman" w:hAnsi="Times New Roman"/>
          <w:sz w:val="28"/>
          <w:szCs w:val="28"/>
          <w:lang w:val="uk-UA"/>
        </w:rPr>
        <w:t xml:space="preserve"> </w:t>
      </w:r>
      <w:r w:rsidRPr="00ED7982">
        <w:rPr>
          <w:rFonts w:ascii="Times New Roman" w:hAnsi="Times New Roman"/>
          <w:sz w:val="28"/>
          <w:szCs w:val="28"/>
        </w:rPr>
        <w:t>грн.;</w:t>
      </w:r>
    </w:p>
    <w:p w14:paraId="14E76BB3" w14:textId="77777777" w:rsidR="00345ED1" w:rsidRPr="00ED7982" w:rsidRDefault="00345ED1" w:rsidP="00345ED1">
      <w:pPr>
        <w:ind w:right="-2" w:firstLine="567"/>
        <w:jc w:val="both"/>
        <w:rPr>
          <w:rFonts w:ascii="Times New Roman" w:hAnsi="Times New Roman"/>
          <w:sz w:val="28"/>
          <w:szCs w:val="28"/>
        </w:rPr>
      </w:pPr>
      <w:r w:rsidRPr="00ED7982">
        <w:rPr>
          <w:rFonts w:ascii="Times New Roman" w:hAnsi="Times New Roman"/>
          <w:sz w:val="28"/>
          <w:szCs w:val="28"/>
        </w:rPr>
        <w:t>-</w:t>
      </w:r>
      <w:r>
        <w:rPr>
          <w:rFonts w:ascii="Times New Roman" w:hAnsi="Times New Roman"/>
          <w:sz w:val="14"/>
          <w:szCs w:val="14"/>
        </w:rPr>
        <w:t xml:space="preserve">      </w:t>
      </w:r>
      <w:r w:rsidRPr="00ED7982">
        <w:rPr>
          <w:rFonts w:ascii="Times New Roman" w:hAnsi="Times New Roman"/>
          <w:sz w:val="28"/>
          <w:szCs w:val="28"/>
        </w:rPr>
        <w:t>заміна аварі</w:t>
      </w:r>
      <w:r>
        <w:rPr>
          <w:rFonts w:ascii="Times New Roman" w:hAnsi="Times New Roman"/>
          <w:sz w:val="28"/>
          <w:szCs w:val="28"/>
        </w:rPr>
        <w:t xml:space="preserve">йних дверей гімназії №17– 100 </w:t>
      </w:r>
      <w:r w:rsidRPr="00ED7982">
        <w:rPr>
          <w:rFonts w:ascii="Times New Roman" w:hAnsi="Times New Roman"/>
          <w:sz w:val="28"/>
          <w:szCs w:val="28"/>
        </w:rPr>
        <w:t>тис.</w:t>
      </w:r>
      <w:r>
        <w:rPr>
          <w:rFonts w:ascii="Times New Roman" w:hAnsi="Times New Roman"/>
          <w:sz w:val="28"/>
          <w:szCs w:val="28"/>
          <w:lang w:val="uk-UA"/>
        </w:rPr>
        <w:t xml:space="preserve"> </w:t>
      </w:r>
      <w:r w:rsidRPr="00ED7982">
        <w:rPr>
          <w:rFonts w:ascii="Times New Roman" w:hAnsi="Times New Roman"/>
          <w:sz w:val="28"/>
          <w:szCs w:val="28"/>
        </w:rPr>
        <w:t xml:space="preserve">грн., поточний ремонт </w:t>
      </w:r>
      <w:r w:rsidRPr="00ED7982">
        <w:rPr>
          <w:rFonts w:ascii="Times New Roman" w:hAnsi="Times New Roman"/>
          <w:sz w:val="28"/>
          <w:szCs w:val="28"/>
        </w:rPr>
        <w:tab/>
        <w:t>( реновація) футболь</w:t>
      </w:r>
      <w:r>
        <w:rPr>
          <w:rFonts w:ascii="Times New Roman" w:hAnsi="Times New Roman"/>
          <w:sz w:val="28"/>
          <w:szCs w:val="28"/>
        </w:rPr>
        <w:t>ного поля з штучною травою -75</w:t>
      </w:r>
      <w:r w:rsidRPr="00ED7982">
        <w:rPr>
          <w:rFonts w:ascii="Times New Roman" w:hAnsi="Times New Roman"/>
          <w:sz w:val="28"/>
          <w:szCs w:val="28"/>
        </w:rPr>
        <w:t xml:space="preserve"> тис.</w:t>
      </w:r>
      <w:r>
        <w:rPr>
          <w:rFonts w:ascii="Times New Roman" w:hAnsi="Times New Roman"/>
          <w:sz w:val="28"/>
          <w:szCs w:val="28"/>
          <w:lang w:val="uk-UA"/>
        </w:rPr>
        <w:t xml:space="preserve"> </w:t>
      </w:r>
      <w:r w:rsidRPr="00ED7982">
        <w:rPr>
          <w:rFonts w:ascii="Times New Roman" w:hAnsi="Times New Roman"/>
          <w:sz w:val="28"/>
          <w:szCs w:val="28"/>
        </w:rPr>
        <w:t>грн.;;</w:t>
      </w:r>
    </w:p>
    <w:p w14:paraId="0D1B75C4" w14:textId="77777777" w:rsidR="00345ED1" w:rsidRPr="00ED7982" w:rsidRDefault="00345ED1" w:rsidP="00345ED1">
      <w:pPr>
        <w:ind w:right="-2" w:firstLine="567"/>
        <w:jc w:val="both"/>
        <w:rPr>
          <w:rFonts w:ascii="Times New Roman" w:hAnsi="Times New Roman"/>
          <w:sz w:val="28"/>
          <w:szCs w:val="28"/>
        </w:rPr>
      </w:pPr>
      <w:r w:rsidRPr="00ED7982">
        <w:rPr>
          <w:rFonts w:ascii="Times New Roman" w:hAnsi="Times New Roman"/>
          <w:sz w:val="28"/>
          <w:szCs w:val="28"/>
        </w:rPr>
        <w:t>-</w:t>
      </w:r>
      <w:r w:rsidRPr="00ED7982">
        <w:rPr>
          <w:rFonts w:ascii="Times New Roman" w:hAnsi="Times New Roman"/>
          <w:sz w:val="14"/>
          <w:szCs w:val="14"/>
        </w:rPr>
        <w:t xml:space="preserve">         </w:t>
      </w:r>
      <w:r w:rsidRPr="00ED7982">
        <w:rPr>
          <w:rFonts w:ascii="Times New Roman" w:hAnsi="Times New Roman"/>
          <w:sz w:val="28"/>
          <w:szCs w:val="28"/>
        </w:rPr>
        <w:t>поточний ремонт системи опалення  та а</w:t>
      </w:r>
      <w:r>
        <w:rPr>
          <w:rFonts w:ascii="Times New Roman" w:hAnsi="Times New Roman"/>
          <w:sz w:val="28"/>
          <w:szCs w:val="28"/>
        </w:rPr>
        <w:t xml:space="preserve">ктового залу гімназії №14 – 140 </w:t>
      </w:r>
      <w:r w:rsidRPr="00ED7982">
        <w:rPr>
          <w:rFonts w:ascii="Times New Roman" w:hAnsi="Times New Roman"/>
          <w:sz w:val="28"/>
          <w:szCs w:val="28"/>
        </w:rPr>
        <w:t>тис.</w:t>
      </w:r>
      <w:r>
        <w:rPr>
          <w:rFonts w:ascii="Times New Roman" w:hAnsi="Times New Roman"/>
          <w:sz w:val="28"/>
          <w:szCs w:val="28"/>
          <w:lang w:val="uk-UA"/>
        </w:rPr>
        <w:t xml:space="preserve"> </w:t>
      </w:r>
      <w:r w:rsidRPr="00ED7982">
        <w:rPr>
          <w:rFonts w:ascii="Times New Roman" w:hAnsi="Times New Roman"/>
          <w:sz w:val="28"/>
          <w:szCs w:val="28"/>
        </w:rPr>
        <w:t>грн.;</w:t>
      </w:r>
    </w:p>
    <w:p w14:paraId="71819B78" w14:textId="77777777" w:rsidR="00345ED1" w:rsidRPr="00ED7982" w:rsidRDefault="00345ED1" w:rsidP="00345ED1">
      <w:pPr>
        <w:ind w:right="-2" w:firstLine="567"/>
        <w:jc w:val="both"/>
        <w:rPr>
          <w:rFonts w:ascii="Times New Roman" w:hAnsi="Times New Roman"/>
          <w:sz w:val="28"/>
          <w:szCs w:val="28"/>
        </w:rPr>
      </w:pPr>
      <w:r w:rsidRPr="00ED7982">
        <w:rPr>
          <w:rFonts w:ascii="Times New Roman" w:hAnsi="Times New Roman"/>
          <w:sz w:val="28"/>
          <w:szCs w:val="28"/>
        </w:rPr>
        <w:t>-</w:t>
      </w:r>
      <w:r w:rsidRPr="00ED7982">
        <w:rPr>
          <w:rFonts w:ascii="Times New Roman" w:hAnsi="Times New Roman"/>
          <w:sz w:val="14"/>
          <w:szCs w:val="14"/>
        </w:rPr>
        <w:t xml:space="preserve">         </w:t>
      </w:r>
      <w:r w:rsidRPr="00ED7982">
        <w:rPr>
          <w:rFonts w:ascii="Times New Roman" w:hAnsi="Times New Roman"/>
          <w:sz w:val="28"/>
          <w:szCs w:val="28"/>
        </w:rPr>
        <w:t>закупівля стільниць дл</w:t>
      </w:r>
      <w:r>
        <w:rPr>
          <w:rFonts w:ascii="Times New Roman" w:hAnsi="Times New Roman"/>
          <w:sz w:val="28"/>
          <w:szCs w:val="28"/>
        </w:rPr>
        <w:t xml:space="preserve">я навчальних парт ліцею №16 -70 тис. </w:t>
      </w:r>
      <w:r w:rsidRPr="00ED7982">
        <w:rPr>
          <w:rFonts w:ascii="Times New Roman" w:hAnsi="Times New Roman"/>
          <w:sz w:val="28"/>
          <w:szCs w:val="28"/>
        </w:rPr>
        <w:t>грн;</w:t>
      </w:r>
    </w:p>
    <w:p w14:paraId="14363E70" w14:textId="77777777" w:rsidR="00345ED1" w:rsidRPr="00ED7982" w:rsidRDefault="00345ED1" w:rsidP="00345ED1">
      <w:pPr>
        <w:ind w:right="-2" w:firstLine="567"/>
        <w:jc w:val="both"/>
        <w:rPr>
          <w:rFonts w:ascii="Times New Roman" w:hAnsi="Times New Roman"/>
          <w:sz w:val="28"/>
          <w:szCs w:val="28"/>
        </w:rPr>
      </w:pPr>
      <w:r w:rsidRPr="00ED7982">
        <w:rPr>
          <w:rFonts w:ascii="Times New Roman" w:hAnsi="Times New Roman"/>
          <w:sz w:val="28"/>
          <w:szCs w:val="28"/>
        </w:rPr>
        <w:t>-</w:t>
      </w:r>
      <w:r w:rsidRPr="00ED7982">
        <w:rPr>
          <w:rFonts w:ascii="Times New Roman" w:hAnsi="Times New Roman"/>
          <w:sz w:val="14"/>
          <w:szCs w:val="14"/>
        </w:rPr>
        <w:t xml:space="preserve">         </w:t>
      </w:r>
      <w:r w:rsidRPr="00ED7982">
        <w:rPr>
          <w:rFonts w:ascii="Times New Roman" w:hAnsi="Times New Roman"/>
          <w:sz w:val="28"/>
          <w:szCs w:val="28"/>
        </w:rPr>
        <w:t>завершення робіт по облаш</w:t>
      </w:r>
      <w:r>
        <w:rPr>
          <w:rFonts w:ascii="Times New Roman" w:hAnsi="Times New Roman"/>
          <w:sz w:val="28"/>
          <w:szCs w:val="28"/>
        </w:rPr>
        <w:t xml:space="preserve">туванню тенісного корту – 200 </w:t>
      </w:r>
      <w:r w:rsidRPr="00ED7982">
        <w:rPr>
          <w:rFonts w:ascii="Times New Roman" w:hAnsi="Times New Roman"/>
          <w:sz w:val="28"/>
          <w:szCs w:val="28"/>
        </w:rPr>
        <w:t>тис.</w:t>
      </w:r>
      <w:r>
        <w:rPr>
          <w:rFonts w:ascii="Times New Roman" w:hAnsi="Times New Roman"/>
          <w:sz w:val="28"/>
          <w:szCs w:val="28"/>
          <w:lang w:val="uk-UA"/>
        </w:rPr>
        <w:t xml:space="preserve"> </w:t>
      </w:r>
      <w:r w:rsidRPr="00ED7982">
        <w:rPr>
          <w:rFonts w:ascii="Times New Roman" w:hAnsi="Times New Roman"/>
          <w:sz w:val="28"/>
          <w:szCs w:val="28"/>
        </w:rPr>
        <w:t>грн;</w:t>
      </w:r>
    </w:p>
    <w:p w14:paraId="0005FB46" w14:textId="77777777" w:rsidR="00345ED1" w:rsidRPr="00ED7982" w:rsidRDefault="00345ED1" w:rsidP="00345ED1">
      <w:pPr>
        <w:ind w:right="-2" w:firstLine="567"/>
        <w:jc w:val="both"/>
        <w:rPr>
          <w:rFonts w:ascii="Times New Roman" w:hAnsi="Times New Roman"/>
          <w:sz w:val="28"/>
          <w:szCs w:val="28"/>
        </w:rPr>
      </w:pPr>
      <w:r w:rsidRPr="00ED7982">
        <w:rPr>
          <w:rFonts w:ascii="Times New Roman" w:hAnsi="Times New Roman"/>
          <w:sz w:val="28"/>
          <w:szCs w:val="28"/>
        </w:rPr>
        <w:t>- виготовлення технічної документації на будівлю Дрогобицького наукового лі</w:t>
      </w:r>
      <w:r>
        <w:rPr>
          <w:rFonts w:ascii="Times New Roman" w:hAnsi="Times New Roman"/>
          <w:sz w:val="28"/>
          <w:szCs w:val="28"/>
        </w:rPr>
        <w:t>цею імені Богдана Лепкого – 35</w:t>
      </w:r>
      <w:r w:rsidRPr="00ED7982">
        <w:rPr>
          <w:rFonts w:ascii="Times New Roman" w:hAnsi="Times New Roman"/>
          <w:sz w:val="28"/>
          <w:szCs w:val="28"/>
        </w:rPr>
        <w:t xml:space="preserve"> тис.</w:t>
      </w:r>
      <w:r>
        <w:rPr>
          <w:rFonts w:ascii="Times New Roman" w:hAnsi="Times New Roman"/>
          <w:sz w:val="28"/>
          <w:szCs w:val="28"/>
          <w:lang w:val="uk-UA"/>
        </w:rPr>
        <w:t xml:space="preserve"> </w:t>
      </w:r>
      <w:r w:rsidRPr="00ED7982">
        <w:rPr>
          <w:rFonts w:ascii="Times New Roman" w:hAnsi="Times New Roman"/>
          <w:sz w:val="28"/>
          <w:szCs w:val="28"/>
        </w:rPr>
        <w:t>грн. та придбання матеріалів для по</w:t>
      </w:r>
      <w:r>
        <w:rPr>
          <w:rFonts w:ascii="Times New Roman" w:hAnsi="Times New Roman"/>
          <w:sz w:val="28"/>
          <w:szCs w:val="28"/>
        </w:rPr>
        <w:t>точного ремонту санвузлів -100</w:t>
      </w:r>
      <w:r w:rsidRPr="00ED7982">
        <w:rPr>
          <w:rFonts w:ascii="Times New Roman" w:hAnsi="Times New Roman"/>
          <w:sz w:val="28"/>
          <w:szCs w:val="28"/>
        </w:rPr>
        <w:t xml:space="preserve"> тис.</w:t>
      </w:r>
      <w:r>
        <w:rPr>
          <w:rFonts w:ascii="Times New Roman" w:hAnsi="Times New Roman"/>
          <w:sz w:val="28"/>
          <w:szCs w:val="28"/>
          <w:lang w:val="uk-UA"/>
        </w:rPr>
        <w:t xml:space="preserve"> </w:t>
      </w:r>
      <w:r w:rsidRPr="00ED7982">
        <w:rPr>
          <w:rFonts w:ascii="Times New Roman" w:hAnsi="Times New Roman"/>
          <w:sz w:val="28"/>
          <w:szCs w:val="28"/>
        </w:rPr>
        <w:t>грн.</w:t>
      </w:r>
    </w:p>
    <w:p w14:paraId="008562D5" w14:textId="77777777" w:rsidR="00345ED1" w:rsidRPr="00ED7982" w:rsidRDefault="00345ED1" w:rsidP="00345ED1">
      <w:pPr>
        <w:ind w:right="-2" w:firstLine="567"/>
        <w:jc w:val="both"/>
        <w:rPr>
          <w:rFonts w:ascii="Times New Roman" w:hAnsi="Times New Roman"/>
          <w:sz w:val="28"/>
          <w:szCs w:val="28"/>
        </w:rPr>
      </w:pPr>
      <w:r w:rsidRPr="00ED7982">
        <w:rPr>
          <w:rFonts w:ascii="Times New Roman" w:hAnsi="Times New Roman"/>
          <w:sz w:val="28"/>
          <w:szCs w:val="28"/>
        </w:rPr>
        <w:t xml:space="preserve">У складі Дрогобицького наукового ліцею імені Богдана Лепкого функціонує позашкільний підрозділ “Дрогобицька мала академія наук”, охоплено позашкільною освітою 183 учні, </w:t>
      </w:r>
      <w:r w:rsidRPr="00ED7982">
        <w:rPr>
          <w:rFonts w:ascii="Times New Roman" w:hAnsi="Times New Roman"/>
          <w:sz w:val="28"/>
          <w:szCs w:val="28"/>
        </w:rPr>
        <w:tab/>
        <w:t>касові видатки місце</w:t>
      </w:r>
      <w:r>
        <w:rPr>
          <w:rFonts w:ascii="Times New Roman" w:hAnsi="Times New Roman"/>
          <w:sz w:val="28"/>
          <w:szCs w:val="28"/>
        </w:rPr>
        <w:t xml:space="preserve">вого бюджету  за 2024 рік – 978 </w:t>
      </w:r>
      <w:r>
        <w:rPr>
          <w:rFonts w:ascii="Times New Roman" w:hAnsi="Times New Roman"/>
          <w:sz w:val="28"/>
          <w:szCs w:val="28"/>
          <w:lang w:val="uk-UA"/>
        </w:rPr>
        <w:t xml:space="preserve">тис. </w:t>
      </w:r>
      <w:r>
        <w:rPr>
          <w:rFonts w:ascii="Times New Roman" w:hAnsi="Times New Roman"/>
          <w:sz w:val="28"/>
          <w:szCs w:val="28"/>
        </w:rPr>
        <w:t xml:space="preserve">300 </w:t>
      </w:r>
      <w:r w:rsidRPr="00ED7982">
        <w:rPr>
          <w:rFonts w:ascii="Times New Roman" w:hAnsi="Times New Roman"/>
          <w:sz w:val="28"/>
          <w:szCs w:val="28"/>
        </w:rPr>
        <w:t>грн.</w:t>
      </w:r>
    </w:p>
    <w:p w14:paraId="182D33EA" w14:textId="77777777" w:rsidR="00345ED1" w:rsidRPr="00ED7982" w:rsidRDefault="00345ED1" w:rsidP="00345ED1">
      <w:pPr>
        <w:ind w:right="-2" w:firstLine="567"/>
        <w:jc w:val="both"/>
        <w:rPr>
          <w:rFonts w:ascii="Times New Roman" w:hAnsi="Times New Roman"/>
          <w:sz w:val="28"/>
          <w:szCs w:val="28"/>
        </w:rPr>
      </w:pPr>
      <w:r w:rsidRPr="00ED7982">
        <w:rPr>
          <w:rFonts w:ascii="Times New Roman" w:hAnsi="Times New Roman"/>
          <w:sz w:val="28"/>
          <w:szCs w:val="28"/>
        </w:rPr>
        <w:t xml:space="preserve"> - нове будівництво</w:t>
      </w:r>
      <w:r>
        <w:rPr>
          <w:rFonts w:ascii="Times New Roman" w:hAnsi="Times New Roman"/>
          <w:sz w:val="28"/>
          <w:szCs w:val="28"/>
          <w:lang w:val="uk-UA"/>
        </w:rPr>
        <w:t xml:space="preserve"> </w:t>
      </w:r>
      <w:r w:rsidRPr="00ED7982">
        <w:rPr>
          <w:rFonts w:ascii="Times New Roman" w:hAnsi="Times New Roman"/>
          <w:sz w:val="28"/>
          <w:szCs w:val="28"/>
        </w:rPr>
        <w:t xml:space="preserve">протирадіаційного укриття (РУ) на 1500 осіб ліцею №1 імені Івана Франка Дрогобицької міської ради Львівської області за </w:t>
      </w:r>
      <w:proofErr w:type="spellStart"/>
      <w:r w:rsidRPr="00ED7982">
        <w:rPr>
          <w:rFonts w:ascii="Times New Roman" w:hAnsi="Times New Roman"/>
          <w:sz w:val="28"/>
          <w:szCs w:val="28"/>
        </w:rPr>
        <w:t>адресою</w:t>
      </w:r>
      <w:proofErr w:type="spellEnd"/>
      <w:r w:rsidRPr="00ED7982">
        <w:rPr>
          <w:rFonts w:ascii="Times New Roman" w:hAnsi="Times New Roman"/>
          <w:sz w:val="28"/>
          <w:szCs w:val="28"/>
        </w:rPr>
        <w:t xml:space="preserve"> </w:t>
      </w:r>
      <w:proofErr w:type="spellStart"/>
      <w:r w:rsidRPr="00ED7982">
        <w:rPr>
          <w:rFonts w:ascii="Times New Roman" w:hAnsi="Times New Roman"/>
          <w:sz w:val="28"/>
          <w:szCs w:val="28"/>
        </w:rPr>
        <w:t>вул.Петра</w:t>
      </w:r>
      <w:proofErr w:type="spellEnd"/>
      <w:r w:rsidRPr="00ED7982">
        <w:rPr>
          <w:rFonts w:ascii="Times New Roman" w:hAnsi="Times New Roman"/>
          <w:sz w:val="28"/>
          <w:szCs w:val="28"/>
        </w:rPr>
        <w:t xml:space="preserve"> Сагайдачного,19 </w:t>
      </w:r>
      <w:proofErr w:type="spellStart"/>
      <w:r w:rsidRPr="00ED7982">
        <w:rPr>
          <w:rFonts w:ascii="Times New Roman" w:hAnsi="Times New Roman"/>
          <w:sz w:val="28"/>
          <w:szCs w:val="28"/>
        </w:rPr>
        <w:t>м.Дрогобич</w:t>
      </w:r>
      <w:proofErr w:type="spellEnd"/>
      <w:r w:rsidRPr="00ED7982">
        <w:rPr>
          <w:rFonts w:ascii="Times New Roman" w:hAnsi="Times New Roman"/>
          <w:sz w:val="28"/>
          <w:szCs w:val="28"/>
        </w:rPr>
        <w:t xml:space="preserve"> Львівська </w:t>
      </w:r>
      <w:r>
        <w:rPr>
          <w:rFonts w:ascii="Times New Roman" w:hAnsi="Times New Roman"/>
          <w:sz w:val="28"/>
          <w:szCs w:val="28"/>
        </w:rPr>
        <w:t xml:space="preserve">область (виготовлення ПКД) – 98 тис. 256 </w:t>
      </w:r>
      <w:r w:rsidRPr="00ED7982">
        <w:rPr>
          <w:rFonts w:ascii="Times New Roman" w:hAnsi="Times New Roman"/>
          <w:sz w:val="28"/>
          <w:szCs w:val="28"/>
        </w:rPr>
        <w:t>грн;</w:t>
      </w:r>
    </w:p>
    <w:p w14:paraId="192D516C" w14:textId="77777777" w:rsidR="00345ED1" w:rsidRPr="00ED7982" w:rsidRDefault="00345ED1" w:rsidP="00345ED1">
      <w:pPr>
        <w:ind w:right="-2" w:firstLine="567"/>
        <w:jc w:val="both"/>
        <w:rPr>
          <w:rFonts w:ascii="Times New Roman" w:hAnsi="Times New Roman"/>
          <w:sz w:val="28"/>
          <w:szCs w:val="28"/>
        </w:rPr>
      </w:pPr>
      <w:r w:rsidRPr="00ED7982">
        <w:rPr>
          <w:rFonts w:ascii="Times New Roman" w:hAnsi="Times New Roman"/>
          <w:sz w:val="28"/>
          <w:szCs w:val="28"/>
        </w:rPr>
        <w:t>-</w:t>
      </w:r>
      <w:r>
        <w:rPr>
          <w:rFonts w:ascii="Times New Roman" w:hAnsi="Times New Roman"/>
          <w:sz w:val="14"/>
          <w:szCs w:val="14"/>
        </w:rPr>
        <w:t xml:space="preserve"> </w:t>
      </w:r>
      <w:r w:rsidRPr="00ED7982">
        <w:rPr>
          <w:rFonts w:ascii="Times New Roman" w:hAnsi="Times New Roman"/>
          <w:sz w:val="28"/>
          <w:szCs w:val="28"/>
        </w:rPr>
        <w:t xml:space="preserve">проведення експертизи </w:t>
      </w:r>
      <w:proofErr w:type="spellStart"/>
      <w:r w:rsidRPr="00ED7982">
        <w:rPr>
          <w:rFonts w:ascii="Times New Roman" w:hAnsi="Times New Roman"/>
          <w:sz w:val="28"/>
          <w:szCs w:val="28"/>
        </w:rPr>
        <w:t>кошторної</w:t>
      </w:r>
      <w:proofErr w:type="spellEnd"/>
      <w:r w:rsidRPr="00ED7982">
        <w:rPr>
          <w:rFonts w:ascii="Times New Roman" w:hAnsi="Times New Roman"/>
          <w:sz w:val="28"/>
          <w:szCs w:val="28"/>
        </w:rPr>
        <w:t xml:space="preserve"> документації капітального ремонту укриття корпусу №2 ліцею №1 імені Івана Франка Дрогобицької міської ради Львівської області за </w:t>
      </w:r>
      <w:proofErr w:type="spellStart"/>
      <w:r w:rsidRPr="00ED7982">
        <w:rPr>
          <w:rFonts w:ascii="Times New Roman" w:hAnsi="Times New Roman"/>
          <w:sz w:val="28"/>
          <w:szCs w:val="28"/>
        </w:rPr>
        <w:t>адресою:м.Дро</w:t>
      </w:r>
      <w:r>
        <w:rPr>
          <w:rFonts w:ascii="Times New Roman" w:hAnsi="Times New Roman"/>
          <w:sz w:val="28"/>
          <w:szCs w:val="28"/>
        </w:rPr>
        <w:t>гобич</w:t>
      </w:r>
      <w:proofErr w:type="spellEnd"/>
      <w:r>
        <w:rPr>
          <w:rFonts w:ascii="Times New Roman" w:hAnsi="Times New Roman"/>
          <w:sz w:val="28"/>
          <w:szCs w:val="28"/>
        </w:rPr>
        <w:t xml:space="preserve">, </w:t>
      </w:r>
      <w:proofErr w:type="spellStart"/>
      <w:r>
        <w:rPr>
          <w:rFonts w:ascii="Times New Roman" w:hAnsi="Times New Roman"/>
          <w:sz w:val="28"/>
          <w:szCs w:val="28"/>
        </w:rPr>
        <w:t>вул.Івана</w:t>
      </w:r>
      <w:proofErr w:type="spellEnd"/>
      <w:r>
        <w:rPr>
          <w:rFonts w:ascii="Times New Roman" w:hAnsi="Times New Roman"/>
          <w:sz w:val="28"/>
          <w:szCs w:val="28"/>
        </w:rPr>
        <w:t xml:space="preserve"> Чмоли,9 </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 xml:space="preserve"> 37 </w:t>
      </w:r>
      <w:r w:rsidRPr="00ED7982">
        <w:rPr>
          <w:rFonts w:ascii="Times New Roman" w:hAnsi="Times New Roman"/>
          <w:sz w:val="28"/>
          <w:szCs w:val="28"/>
        </w:rPr>
        <w:t>тис.</w:t>
      </w:r>
      <w:r>
        <w:rPr>
          <w:rFonts w:ascii="Times New Roman" w:hAnsi="Times New Roman"/>
          <w:sz w:val="28"/>
          <w:szCs w:val="28"/>
          <w:lang w:val="uk-UA"/>
        </w:rPr>
        <w:t xml:space="preserve"> </w:t>
      </w:r>
      <w:r w:rsidRPr="00ED7982">
        <w:rPr>
          <w:rFonts w:ascii="Times New Roman" w:hAnsi="Times New Roman"/>
          <w:sz w:val="28"/>
          <w:szCs w:val="28"/>
        </w:rPr>
        <w:t>грн.;</w:t>
      </w:r>
    </w:p>
    <w:p w14:paraId="7A996DB7" w14:textId="77777777" w:rsidR="00345ED1" w:rsidRPr="00ED7982" w:rsidRDefault="00345ED1" w:rsidP="00345ED1">
      <w:pPr>
        <w:ind w:right="-2" w:firstLine="567"/>
        <w:jc w:val="both"/>
        <w:rPr>
          <w:rFonts w:ascii="Times New Roman" w:hAnsi="Times New Roman"/>
          <w:sz w:val="28"/>
          <w:szCs w:val="28"/>
        </w:rPr>
      </w:pPr>
      <w:r w:rsidRPr="00ED7982">
        <w:rPr>
          <w:rFonts w:ascii="Times New Roman" w:hAnsi="Times New Roman"/>
          <w:sz w:val="28"/>
          <w:szCs w:val="28"/>
        </w:rPr>
        <w:t>-</w:t>
      </w:r>
      <w:r>
        <w:rPr>
          <w:rFonts w:ascii="Times New Roman" w:hAnsi="Times New Roman"/>
          <w:sz w:val="14"/>
          <w:szCs w:val="14"/>
        </w:rPr>
        <w:t xml:space="preserve">  </w:t>
      </w:r>
      <w:r w:rsidRPr="00ED7982">
        <w:rPr>
          <w:rFonts w:ascii="Times New Roman" w:hAnsi="Times New Roman"/>
          <w:sz w:val="28"/>
          <w:szCs w:val="28"/>
        </w:rPr>
        <w:t>капітальний ремонт харчоблок</w:t>
      </w:r>
      <w:r>
        <w:rPr>
          <w:rFonts w:ascii="Times New Roman" w:hAnsi="Times New Roman"/>
          <w:sz w:val="28"/>
          <w:szCs w:val="28"/>
        </w:rPr>
        <w:t xml:space="preserve">у </w:t>
      </w:r>
      <w:proofErr w:type="spellStart"/>
      <w:r>
        <w:rPr>
          <w:rFonts w:ascii="Times New Roman" w:hAnsi="Times New Roman"/>
          <w:sz w:val="28"/>
          <w:szCs w:val="28"/>
        </w:rPr>
        <w:t>Стебницької</w:t>
      </w:r>
      <w:proofErr w:type="spellEnd"/>
      <w:r>
        <w:rPr>
          <w:rFonts w:ascii="Times New Roman" w:hAnsi="Times New Roman"/>
          <w:sz w:val="28"/>
          <w:szCs w:val="28"/>
        </w:rPr>
        <w:t xml:space="preserve"> гімназії №18-778</w:t>
      </w:r>
      <w:r>
        <w:rPr>
          <w:rFonts w:ascii="Times New Roman" w:hAnsi="Times New Roman"/>
          <w:sz w:val="28"/>
          <w:szCs w:val="28"/>
          <w:lang w:val="uk-UA"/>
        </w:rPr>
        <w:t xml:space="preserve"> </w:t>
      </w:r>
      <w:r>
        <w:rPr>
          <w:rFonts w:ascii="Times New Roman" w:hAnsi="Times New Roman"/>
          <w:sz w:val="28"/>
          <w:szCs w:val="28"/>
        </w:rPr>
        <w:t>тис.</w:t>
      </w:r>
      <w:r>
        <w:rPr>
          <w:rFonts w:ascii="Times New Roman" w:hAnsi="Times New Roman"/>
          <w:sz w:val="28"/>
          <w:szCs w:val="28"/>
          <w:lang w:val="uk-UA"/>
        </w:rPr>
        <w:t xml:space="preserve"> </w:t>
      </w:r>
      <w:r>
        <w:rPr>
          <w:rFonts w:ascii="Times New Roman" w:hAnsi="Times New Roman"/>
          <w:sz w:val="28"/>
          <w:szCs w:val="28"/>
        </w:rPr>
        <w:t>84грн</w:t>
      </w:r>
      <w:r w:rsidRPr="00ED7982">
        <w:rPr>
          <w:rFonts w:ascii="Times New Roman" w:hAnsi="Times New Roman"/>
          <w:sz w:val="28"/>
          <w:szCs w:val="28"/>
        </w:rPr>
        <w:t>;</w:t>
      </w:r>
    </w:p>
    <w:p w14:paraId="6B1306FE" w14:textId="77777777" w:rsidR="00345ED1" w:rsidRPr="00ED7982" w:rsidRDefault="00345ED1" w:rsidP="00345ED1">
      <w:pPr>
        <w:ind w:right="-2" w:firstLine="567"/>
        <w:jc w:val="both"/>
        <w:rPr>
          <w:rFonts w:ascii="Times New Roman" w:hAnsi="Times New Roman"/>
          <w:sz w:val="28"/>
          <w:szCs w:val="28"/>
        </w:rPr>
      </w:pPr>
      <w:r w:rsidRPr="00ED7982">
        <w:rPr>
          <w:rFonts w:ascii="Times New Roman" w:hAnsi="Times New Roman"/>
          <w:sz w:val="28"/>
          <w:szCs w:val="28"/>
        </w:rPr>
        <w:t>-</w:t>
      </w:r>
      <w:r>
        <w:rPr>
          <w:rFonts w:ascii="Times New Roman" w:hAnsi="Times New Roman"/>
          <w:sz w:val="14"/>
          <w:szCs w:val="14"/>
        </w:rPr>
        <w:t xml:space="preserve">  </w:t>
      </w:r>
      <w:r w:rsidRPr="00ED7982">
        <w:rPr>
          <w:rFonts w:ascii="Times New Roman" w:hAnsi="Times New Roman"/>
          <w:sz w:val="28"/>
          <w:szCs w:val="28"/>
        </w:rPr>
        <w:t>виготовлення проектно-кошторисної документації на капітальний ремонт (аварійно-відновлювальні роботи) теплопункту гімназії №8  -</w:t>
      </w:r>
      <w:r>
        <w:rPr>
          <w:rFonts w:ascii="Times New Roman" w:hAnsi="Times New Roman"/>
          <w:sz w:val="28"/>
          <w:szCs w:val="28"/>
          <w:lang w:val="uk-UA"/>
        </w:rPr>
        <w:t xml:space="preserve"> </w:t>
      </w:r>
      <w:r>
        <w:rPr>
          <w:rFonts w:ascii="Times New Roman" w:hAnsi="Times New Roman"/>
          <w:sz w:val="28"/>
          <w:szCs w:val="28"/>
        </w:rPr>
        <w:t>417</w:t>
      </w:r>
      <w:r>
        <w:rPr>
          <w:rFonts w:ascii="Times New Roman" w:hAnsi="Times New Roman"/>
          <w:sz w:val="28"/>
          <w:szCs w:val="28"/>
          <w:lang w:val="uk-UA"/>
        </w:rPr>
        <w:t xml:space="preserve"> </w:t>
      </w:r>
      <w:r>
        <w:rPr>
          <w:rFonts w:ascii="Times New Roman" w:hAnsi="Times New Roman"/>
          <w:sz w:val="28"/>
          <w:szCs w:val="28"/>
        </w:rPr>
        <w:t>тис.</w:t>
      </w:r>
      <w:r>
        <w:rPr>
          <w:rFonts w:ascii="Times New Roman" w:hAnsi="Times New Roman"/>
          <w:sz w:val="28"/>
          <w:szCs w:val="28"/>
          <w:lang w:val="uk-UA"/>
        </w:rPr>
        <w:t xml:space="preserve"> </w:t>
      </w:r>
      <w:r>
        <w:rPr>
          <w:rFonts w:ascii="Times New Roman" w:hAnsi="Times New Roman"/>
          <w:sz w:val="28"/>
          <w:szCs w:val="28"/>
        </w:rPr>
        <w:t xml:space="preserve">366 </w:t>
      </w:r>
      <w:r w:rsidRPr="00ED7982">
        <w:rPr>
          <w:rFonts w:ascii="Times New Roman" w:hAnsi="Times New Roman"/>
          <w:sz w:val="28"/>
          <w:szCs w:val="28"/>
        </w:rPr>
        <w:t>грн.</w:t>
      </w:r>
    </w:p>
    <w:p w14:paraId="54002A18" w14:textId="77777777" w:rsidR="00345ED1" w:rsidRPr="00ED7982" w:rsidRDefault="00345ED1" w:rsidP="00345ED1">
      <w:pPr>
        <w:shd w:val="clear" w:color="auto" w:fill="FFFFFF"/>
        <w:ind w:right="-2" w:firstLine="567"/>
        <w:jc w:val="both"/>
        <w:rPr>
          <w:rFonts w:ascii="Times New Roman" w:hAnsi="Times New Roman"/>
          <w:color w:val="000000" w:themeColor="text1"/>
          <w:sz w:val="28"/>
          <w:szCs w:val="28"/>
          <w:lang w:val="uk-UA"/>
        </w:rPr>
      </w:pPr>
      <w:r w:rsidRPr="00ED7982">
        <w:rPr>
          <w:rFonts w:ascii="Times New Roman" w:hAnsi="Times New Roman"/>
          <w:color w:val="000000" w:themeColor="text1"/>
          <w:sz w:val="28"/>
          <w:szCs w:val="28"/>
          <w:lang w:val="uk-UA"/>
        </w:rPr>
        <w:t>Проведено  капітальний ремонт внутрішніх приміщень з влаштуванням пандусу для дітей з особливими потребами філії Інклюзивно-ресурсного</w:t>
      </w:r>
      <w:r>
        <w:rPr>
          <w:rFonts w:ascii="Times New Roman" w:hAnsi="Times New Roman"/>
          <w:color w:val="000000" w:themeColor="text1"/>
          <w:sz w:val="28"/>
          <w:szCs w:val="28"/>
          <w:lang w:val="uk-UA"/>
        </w:rPr>
        <w:t xml:space="preserve"> центру  </w:t>
      </w:r>
      <w:r>
        <w:rPr>
          <w:rFonts w:ascii="Times New Roman" w:hAnsi="Times New Roman"/>
          <w:color w:val="000000" w:themeColor="text1"/>
          <w:sz w:val="28"/>
          <w:szCs w:val="28"/>
          <w:lang w:val="uk-UA"/>
        </w:rPr>
        <w:lastRenderedPageBreak/>
        <w:t xml:space="preserve">у приміщенні ЗДО №13 </w:t>
      </w:r>
      <w:r w:rsidRPr="00ED7982">
        <w:rPr>
          <w:rFonts w:ascii="Times New Roman" w:hAnsi="Times New Roman"/>
          <w:color w:val="000000" w:themeColor="text1"/>
          <w:sz w:val="28"/>
          <w:szCs w:val="28"/>
          <w:lang w:val="uk-UA"/>
        </w:rPr>
        <w:t>– 1</w:t>
      </w:r>
      <w:r>
        <w:rPr>
          <w:rFonts w:ascii="Times New Roman" w:hAnsi="Times New Roman"/>
          <w:color w:val="000000" w:themeColor="text1"/>
          <w:sz w:val="28"/>
          <w:szCs w:val="28"/>
          <w:lang w:val="uk-UA"/>
        </w:rPr>
        <w:t xml:space="preserve"> млн.126 тис. 229</w:t>
      </w:r>
      <w:r w:rsidRPr="00ED7982">
        <w:rPr>
          <w:rFonts w:ascii="Times New Roman" w:hAnsi="Times New Roman"/>
          <w:color w:val="000000" w:themeColor="text1"/>
          <w:sz w:val="28"/>
          <w:szCs w:val="28"/>
          <w:lang w:val="uk-UA"/>
        </w:rPr>
        <w:t xml:space="preserve"> грн.</w:t>
      </w:r>
      <w:r>
        <w:rPr>
          <w:rFonts w:ascii="Times New Roman" w:hAnsi="Times New Roman"/>
          <w:color w:val="000000" w:themeColor="text1"/>
          <w:sz w:val="28"/>
          <w:szCs w:val="28"/>
          <w:lang w:val="uk-UA"/>
        </w:rPr>
        <w:t xml:space="preserve"> </w:t>
      </w:r>
      <w:r w:rsidRPr="00ED7982">
        <w:rPr>
          <w:rFonts w:ascii="Times New Roman" w:hAnsi="Times New Roman"/>
          <w:color w:val="000000" w:themeColor="text1"/>
          <w:sz w:val="28"/>
          <w:szCs w:val="28"/>
          <w:lang w:val="uk-UA"/>
        </w:rPr>
        <w:t>Придбано меблі для філії Інклюзив</w:t>
      </w:r>
      <w:r>
        <w:rPr>
          <w:rFonts w:ascii="Times New Roman" w:hAnsi="Times New Roman"/>
          <w:color w:val="000000" w:themeColor="text1"/>
          <w:sz w:val="28"/>
          <w:szCs w:val="28"/>
          <w:lang w:val="uk-UA"/>
        </w:rPr>
        <w:t xml:space="preserve">но-ресурсного центру на суму 82 тис. 800 </w:t>
      </w:r>
      <w:r w:rsidRPr="00ED7982">
        <w:rPr>
          <w:rFonts w:ascii="Times New Roman" w:hAnsi="Times New Roman"/>
          <w:color w:val="000000" w:themeColor="text1"/>
          <w:sz w:val="28"/>
          <w:szCs w:val="28"/>
          <w:lang w:val="uk-UA"/>
        </w:rPr>
        <w:t>грн.</w:t>
      </w:r>
    </w:p>
    <w:p w14:paraId="255BC33F" w14:textId="77777777" w:rsidR="00345ED1" w:rsidRPr="00ED7982" w:rsidRDefault="00345ED1" w:rsidP="00345ED1">
      <w:pPr>
        <w:pStyle w:val="ab"/>
        <w:tabs>
          <w:tab w:val="left" w:pos="567"/>
          <w:tab w:val="left" w:pos="851"/>
          <w:tab w:val="left" w:pos="1134"/>
        </w:tabs>
        <w:ind w:left="0"/>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Pr="00ED7982">
        <w:rPr>
          <w:rFonts w:ascii="Times New Roman" w:hAnsi="Times New Roman"/>
          <w:color w:val="000000" w:themeColor="text1"/>
          <w:sz w:val="28"/>
          <w:szCs w:val="28"/>
          <w:lang w:val="uk-UA"/>
        </w:rPr>
        <w:t>У 2024-2025 н. р реалізовано Програму «Шкільний громадський бюджет» у 6 закладах загальної середньої освіти, а саме:</w:t>
      </w:r>
    </w:p>
    <w:p w14:paraId="4C5E0A46" w14:textId="77777777" w:rsidR="00345ED1" w:rsidRPr="00ED7982" w:rsidRDefault="00345ED1" w:rsidP="00345ED1">
      <w:pPr>
        <w:pStyle w:val="ab"/>
        <w:tabs>
          <w:tab w:val="left" w:pos="567"/>
          <w:tab w:val="left" w:pos="851"/>
          <w:tab w:val="left" w:pos="1134"/>
        </w:tabs>
        <w:ind w:left="0" w:firstLine="720"/>
        <w:jc w:val="both"/>
        <w:rPr>
          <w:rFonts w:ascii="Times New Roman" w:hAnsi="Times New Roman"/>
          <w:color w:val="000000" w:themeColor="text1"/>
          <w:sz w:val="28"/>
          <w:szCs w:val="28"/>
          <w:lang w:val="uk-UA"/>
        </w:rPr>
      </w:pPr>
      <w:r w:rsidRPr="00ED7982">
        <w:rPr>
          <w:rFonts w:ascii="Times New Roman" w:hAnsi="Times New Roman"/>
          <w:color w:val="000000" w:themeColor="text1"/>
          <w:sz w:val="28"/>
          <w:szCs w:val="28"/>
          <w:lang w:val="uk-UA"/>
        </w:rPr>
        <w:t>1.</w:t>
      </w:r>
      <w:r w:rsidRPr="00ED7982">
        <w:rPr>
          <w:rFonts w:ascii="Times New Roman" w:hAnsi="Times New Roman"/>
          <w:color w:val="000000" w:themeColor="text1"/>
          <w:sz w:val="28"/>
          <w:szCs w:val="28"/>
          <w:lang w:val="uk-UA"/>
        </w:rPr>
        <w:tab/>
      </w:r>
      <w:proofErr w:type="spellStart"/>
      <w:r w:rsidRPr="00ED7982">
        <w:rPr>
          <w:rFonts w:ascii="Times New Roman" w:hAnsi="Times New Roman"/>
          <w:color w:val="000000" w:themeColor="text1"/>
          <w:sz w:val="28"/>
          <w:szCs w:val="28"/>
          <w:lang w:val="uk-UA"/>
        </w:rPr>
        <w:t>Лішнянський</w:t>
      </w:r>
      <w:proofErr w:type="spellEnd"/>
      <w:r w:rsidRPr="00ED7982">
        <w:rPr>
          <w:rFonts w:ascii="Times New Roman" w:hAnsi="Times New Roman"/>
          <w:color w:val="000000" w:themeColor="text1"/>
          <w:sz w:val="28"/>
          <w:szCs w:val="28"/>
          <w:lang w:val="uk-UA"/>
        </w:rPr>
        <w:t xml:space="preserve"> ліцей Дрогобицької міської ради Львівської області</w:t>
      </w:r>
    </w:p>
    <w:p w14:paraId="4EBCF6B8" w14:textId="77777777" w:rsidR="00345ED1" w:rsidRPr="00ED7982" w:rsidRDefault="00345ED1" w:rsidP="00345ED1">
      <w:pPr>
        <w:pStyle w:val="ab"/>
        <w:tabs>
          <w:tab w:val="left" w:pos="567"/>
          <w:tab w:val="left" w:pos="851"/>
          <w:tab w:val="left" w:pos="1134"/>
        </w:tabs>
        <w:ind w:left="0" w:firstLine="720"/>
        <w:jc w:val="both"/>
        <w:rPr>
          <w:rFonts w:ascii="Times New Roman" w:hAnsi="Times New Roman"/>
          <w:color w:val="000000" w:themeColor="text1"/>
          <w:sz w:val="28"/>
          <w:szCs w:val="28"/>
          <w:lang w:val="uk-UA"/>
        </w:rPr>
      </w:pPr>
      <w:r w:rsidRPr="00ED7982">
        <w:rPr>
          <w:rFonts w:ascii="Times New Roman" w:hAnsi="Times New Roman"/>
          <w:color w:val="000000" w:themeColor="text1"/>
          <w:sz w:val="28"/>
          <w:szCs w:val="28"/>
          <w:lang w:val="uk-UA"/>
        </w:rPr>
        <w:t>2.</w:t>
      </w:r>
      <w:r w:rsidRPr="00ED7982">
        <w:rPr>
          <w:rFonts w:ascii="Times New Roman" w:hAnsi="Times New Roman"/>
          <w:color w:val="000000" w:themeColor="text1"/>
          <w:sz w:val="28"/>
          <w:szCs w:val="28"/>
          <w:lang w:val="uk-UA"/>
        </w:rPr>
        <w:tab/>
      </w:r>
      <w:proofErr w:type="spellStart"/>
      <w:r w:rsidRPr="00ED7982">
        <w:rPr>
          <w:rFonts w:ascii="Times New Roman" w:hAnsi="Times New Roman"/>
          <w:color w:val="000000" w:themeColor="text1"/>
          <w:sz w:val="28"/>
          <w:szCs w:val="28"/>
          <w:lang w:val="uk-UA"/>
        </w:rPr>
        <w:t>Рихтицький</w:t>
      </w:r>
      <w:proofErr w:type="spellEnd"/>
      <w:r w:rsidRPr="00ED7982">
        <w:rPr>
          <w:rFonts w:ascii="Times New Roman" w:hAnsi="Times New Roman"/>
          <w:color w:val="000000" w:themeColor="text1"/>
          <w:sz w:val="28"/>
          <w:szCs w:val="28"/>
          <w:lang w:val="uk-UA"/>
        </w:rPr>
        <w:t xml:space="preserve"> ліцей Дрогобицької міської ради Львівської області</w:t>
      </w:r>
    </w:p>
    <w:p w14:paraId="4251E223" w14:textId="77777777" w:rsidR="00345ED1" w:rsidRPr="00ED7982" w:rsidRDefault="00345ED1" w:rsidP="00345ED1">
      <w:pPr>
        <w:pStyle w:val="ab"/>
        <w:tabs>
          <w:tab w:val="left" w:pos="567"/>
          <w:tab w:val="left" w:pos="851"/>
          <w:tab w:val="left" w:pos="1134"/>
        </w:tabs>
        <w:ind w:left="0" w:firstLine="720"/>
        <w:jc w:val="both"/>
        <w:rPr>
          <w:rFonts w:ascii="Times New Roman" w:hAnsi="Times New Roman"/>
          <w:color w:val="000000" w:themeColor="text1"/>
          <w:sz w:val="28"/>
          <w:szCs w:val="28"/>
          <w:lang w:val="uk-UA"/>
        </w:rPr>
      </w:pPr>
      <w:r w:rsidRPr="00ED7982">
        <w:rPr>
          <w:rFonts w:ascii="Times New Roman" w:hAnsi="Times New Roman"/>
          <w:color w:val="000000" w:themeColor="text1"/>
          <w:sz w:val="28"/>
          <w:szCs w:val="28"/>
          <w:lang w:val="uk-UA"/>
        </w:rPr>
        <w:t>3.</w:t>
      </w:r>
      <w:r w:rsidRPr="00ED7982">
        <w:rPr>
          <w:rFonts w:ascii="Times New Roman" w:hAnsi="Times New Roman"/>
          <w:color w:val="000000" w:themeColor="text1"/>
          <w:sz w:val="28"/>
          <w:szCs w:val="28"/>
          <w:lang w:val="uk-UA"/>
        </w:rPr>
        <w:tab/>
        <w:t xml:space="preserve">Гімназія № 17 Дрогобицької міської ради Львівської області </w:t>
      </w:r>
    </w:p>
    <w:p w14:paraId="5A5D24C4" w14:textId="77777777" w:rsidR="00345ED1" w:rsidRPr="00ED7982" w:rsidRDefault="00345ED1" w:rsidP="00345ED1">
      <w:pPr>
        <w:pStyle w:val="ab"/>
        <w:tabs>
          <w:tab w:val="left" w:pos="567"/>
          <w:tab w:val="left" w:pos="851"/>
          <w:tab w:val="left" w:pos="1134"/>
        </w:tabs>
        <w:ind w:left="0" w:firstLine="720"/>
        <w:jc w:val="both"/>
        <w:rPr>
          <w:rFonts w:ascii="Times New Roman" w:hAnsi="Times New Roman"/>
          <w:color w:val="000000" w:themeColor="text1"/>
          <w:sz w:val="28"/>
          <w:szCs w:val="28"/>
          <w:lang w:val="uk-UA"/>
        </w:rPr>
      </w:pPr>
      <w:r w:rsidRPr="00ED7982">
        <w:rPr>
          <w:rFonts w:ascii="Times New Roman" w:hAnsi="Times New Roman"/>
          <w:color w:val="000000" w:themeColor="text1"/>
          <w:sz w:val="28"/>
          <w:szCs w:val="28"/>
          <w:lang w:val="uk-UA"/>
        </w:rPr>
        <w:t>4.</w:t>
      </w:r>
      <w:r w:rsidRPr="00ED7982">
        <w:rPr>
          <w:rFonts w:ascii="Times New Roman" w:hAnsi="Times New Roman"/>
          <w:color w:val="000000" w:themeColor="text1"/>
          <w:sz w:val="28"/>
          <w:szCs w:val="28"/>
          <w:lang w:val="uk-UA"/>
        </w:rPr>
        <w:tab/>
        <w:t>Ліцей № 16 Дрогобицької міської ради Львівської області</w:t>
      </w:r>
    </w:p>
    <w:p w14:paraId="42585B0E" w14:textId="77777777" w:rsidR="00345ED1" w:rsidRPr="00ED7982" w:rsidRDefault="00345ED1" w:rsidP="00345ED1">
      <w:pPr>
        <w:pStyle w:val="ab"/>
        <w:tabs>
          <w:tab w:val="left" w:pos="567"/>
          <w:tab w:val="left" w:pos="851"/>
          <w:tab w:val="left" w:pos="1134"/>
        </w:tabs>
        <w:ind w:left="0" w:firstLine="720"/>
        <w:jc w:val="both"/>
        <w:rPr>
          <w:rFonts w:ascii="Times New Roman" w:hAnsi="Times New Roman"/>
          <w:color w:val="000000" w:themeColor="text1"/>
          <w:sz w:val="28"/>
          <w:szCs w:val="28"/>
          <w:lang w:val="uk-UA"/>
        </w:rPr>
      </w:pPr>
      <w:r w:rsidRPr="00ED7982">
        <w:rPr>
          <w:rFonts w:ascii="Times New Roman" w:hAnsi="Times New Roman"/>
          <w:color w:val="000000" w:themeColor="text1"/>
          <w:sz w:val="28"/>
          <w:szCs w:val="28"/>
          <w:lang w:val="uk-UA"/>
        </w:rPr>
        <w:t>5.</w:t>
      </w:r>
      <w:r w:rsidRPr="00ED7982">
        <w:rPr>
          <w:rFonts w:ascii="Times New Roman" w:hAnsi="Times New Roman"/>
          <w:color w:val="000000" w:themeColor="text1"/>
          <w:sz w:val="28"/>
          <w:szCs w:val="28"/>
          <w:lang w:val="uk-UA"/>
        </w:rPr>
        <w:tab/>
      </w:r>
      <w:proofErr w:type="spellStart"/>
      <w:r w:rsidRPr="00ED7982">
        <w:rPr>
          <w:rFonts w:ascii="Times New Roman" w:hAnsi="Times New Roman"/>
          <w:color w:val="000000" w:themeColor="text1"/>
          <w:sz w:val="28"/>
          <w:szCs w:val="28"/>
          <w:lang w:val="uk-UA"/>
        </w:rPr>
        <w:t>Болехівська</w:t>
      </w:r>
      <w:proofErr w:type="spellEnd"/>
      <w:r w:rsidRPr="00ED7982">
        <w:rPr>
          <w:rFonts w:ascii="Times New Roman" w:hAnsi="Times New Roman"/>
          <w:color w:val="000000" w:themeColor="text1"/>
          <w:sz w:val="28"/>
          <w:szCs w:val="28"/>
          <w:lang w:val="uk-UA"/>
        </w:rPr>
        <w:t xml:space="preserve"> гімназія Дрогобицької міської ради Львівської області.</w:t>
      </w:r>
    </w:p>
    <w:p w14:paraId="52A9F87C" w14:textId="77777777" w:rsidR="00345ED1" w:rsidRPr="00ED7982" w:rsidRDefault="00345ED1" w:rsidP="00345ED1">
      <w:pPr>
        <w:pStyle w:val="ab"/>
        <w:tabs>
          <w:tab w:val="left" w:pos="567"/>
          <w:tab w:val="left" w:pos="851"/>
          <w:tab w:val="left" w:pos="1134"/>
        </w:tabs>
        <w:ind w:left="0" w:firstLine="709"/>
        <w:jc w:val="both"/>
        <w:rPr>
          <w:rFonts w:ascii="Times New Roman" w:hAnsi="Times New Roman"/>
          <w:color w:val="000000" w:themeColor="text1"/>
          <w:sz w:val="28"/>
          <w:szCs w:val="28"/>
          <w:lang w:val="uk-UA"/>
        </w:rPr>
      </w:pPr>
      <w:r w:rsidRPr="00ED7982">
        <w:rPr>
          <w:rFonts w:ascii="Times New Roman" w:hAnsi="Times New Roman"/>
          <w:color w:val="000000" w:themeColor="text1"/>
          <w:sz w:val="28"/>
          <w:szCs w:val="28"/>
          <w:lang w:val="uk-UA"/>
        </w:rPr>
        <w:t>З 01.09.2024 у гімназії №5 ім. Героя України генерал-майора Сергія Кульчицького реалізується Програма «Крила України». Відкрито  два класи з посиленим національно-патріотичним вихованням. За новою програмою “Крила України” навчаються учні 1-А та 7-А класів. Вихованці мають спеціальну форму й емблему.</w:t>
      </w:r>
    </w:p>
    <w:p w14:paraId="5DAE8310" w14:textId="77777777" w:rsidR="00345ED1" w:rsidRPr="00ED7982" w:rsidRDefault="00345ED1" w:rsidP="00345ED1">
      <w:pPr>
        <w:pStyle w:val="ab"/>
        <w:tabs>
          <w:tab w:val="left" w:pos="567"/>
          <w:tab w:val="left" w:pos="851"/>
          <w:tab w:val="left" w:pos="1134"/>
        </w:tabs>
        <w:ind w:left="0" w:firstLine="709"/>
        <w:jc w:val="both"/>
        <w:rPr>
          <w:rFonts w:ascii="Times New Roman" w:hAnsi="Times New Roman"/>
          <w:color w:val="000000" w:themeColor="text1"/>
          <w:sz w:val="28"/>
          <w:szCs w:val="28"/>
          <w:lang w:val="uk-UA"/>
        </w:rPr>
      </w:pPr>
      <w:r w:rsidRPr="00ED7982">
        <w:rPr>
          <w:rFonts w:ascii="Times New Roman" w:hAnsi="Times New Roman"/>
          <w:color w:val="000000" w:themeColor="text1"/>
          <w:sz w:val="28"/>
          <w:szCs w:val="28"/>
          <w:lang w:val="uk-UA"/>
        </w:rPr>
        <w:t xml:space="preserve">Опікунам (піклувальникам) та прийомним батькам </w:t>
      </w:r>
      <w:proofErr w:type="spellStart"/>
      <w:r w:rsidRPr="00ED7982">
        <w:rPr>
          <w:rFonts w:ascii="Times New Roman" w:hAnsi="Times New Roman"/>
          <w:color w:val="000000" w:themeColor="text1"/>
          <w:sz w:val="28"/>
          <w:szCs w:val="28"/>
          <w:lang w:val="uk-UA"/>
        </w:rPr>
        <w:t>виплачено</w:t>
      </w:r>
      <w:proofErr w:type="spellEnd"/>
      <w:r w:rsidRPr="00ED7982">
        <w:rPr>
          <w:rFonts w:ascii="Times New Roman" w:hAnsi="Times New Roman"/>
          <w:color w:val="000000" w:themeColor="text1"/>
          <w:sz w:val="28"/>
          <w:szCs w:val="28"/>
          <w:lang w:val="uk-UA"/>
        </w:rPr>
        <w:t xml:space="preserve"> матеріальну допомогу на придбання шкільної та спортивної форми для дітей-сиріт та дітей позбавлених батьківського піклування, які навчаються у закладах загальної середньої освіти Дрогобицької міської ради, у кількості 37 осіб на загальну суму 59</w:t>
      </w:r>
      <w:r>
        <w:rPr>
          <w:rFonts w:ascii="Times New Roman" w:hAnsi="Times New Roman"/>
          <w:color w:val="000000" w:themeColor="text1"/>
          <w:sz w:val="28"/>
          <w:szCs w:val="28"/>
          <w:lang w:val="uk-UA"/>
        </w:rPr>
        <w:t xml:space="preserve"> тис. 200 грн.</w:t>
      </w:r>
      <w:r w:rsidRPr="00ED7982">
        <w:rPr>
          <w:rFonts w:ascii="Times New Roman" w:hAnsi="Times New Roman"/>
          <w:color w:val="000000" w:themeColor="text1"/>
          <w:sz w:val="28"/>
          <w:szCs w:val="28"/>
          <w:lang w:val="uk-UA"/>
        </w:rPr>
        <w:t>, в межах до 1</w:t>
      </w:r>
      <w:r>
        <w:rPr>
          <w:rFonts w:ascii="Times New Roman" w:hAnsi="Times New Roman"/>
          <w:color w:val="000000" w:themeColor="text1"/>
          <w:sz w:val="28"/>
          <w:szCs w:val="28"/>
          <w:lang w:val="uk-UA"/>
        </w:rPr>
        <w:t xml:space="preserve"> тис. 600 грн.</w:t>
      </w:r>
      <w:r w:rsidRPr="00ED7982">
        <w:rPr>
          <w:rFonts w:ascii="Times New Roman" w:hAnsi="Times New Roman"/>
          <w:color w:val="000000" w:themeColor="text1"/>
          <w:sz w:val="28"/>
          <w:szCs w:val="28"/>
          <w:lang w:val="uk-UA"/>
        </w:rPr>
        <w:t xml:space="preserve"> на одну дитину.</w:t>
      </w:r>
    </w:p>
    <w:p w14:paraId="0AE6EABC" w14:textId="77777777" w:rsidR="00345ED1" w:rsidRPr="00ED7982" w:rsidRDefault="00345ED1" w:rsidP="00345ED1">
      <w:pPr>
        <w:ind w:firstLine="708"/>
        <w:jc w:val="both"/>
        <w:rPr>
          <w:rFonts w:ascii="Times New Roman" w:hAnsi="Times New Roman"/>
          <w:color w:val="000000" w:themeColor="text1"/>
          <w:sz w:val="28"/>
          <w:szCs w:val="28"/>
          <w:lang w:val="uk-UA"/>
        </w:rPr>
      </w:pPr>
      <w:r w:rsidRPr="00ED7982">
        <w:rPr>
          <w:rFonts w:ascii="Times New Roman" w:hAnsi="Times New Roman"/>
          <w:color w:val="000000" w:themeColor="text1"/>
          <w:sz w:val="28"/>
          <w:szCs w:val="28"/>
          <w:lang w:val="uk-UA"/>
        </w:rPr>
        <w:t>На виконання рішення ХLІ сесії Дрогобицької міської ради від 10.08.2023 № 1817 «Про премію міського голови найкращим учасникам зовнішнього незалежного оцінювання результатів навчання, здобутих на основі повної загальної середньої освіти», розпорядження міського голови від 13 серпня 2024 року № 459-р «Про призначення Премії міського голови найкращим учасникам зовнішнього незалежного оцінювання результатів навчання, здобутих на основі повної загальної середньої освіти», відповідно до подання відділу освіти виконавчих органів Дрогобицької міської ради від 13.08.2024.06.2021 № 01-4/584 здійснено нагородження премією міського голови учнів</w:t>
      </w:r>
      <w:r>
        <w:rPr>
          <w:rFonts w:ascii="Times New Roman" w:hAnsi="Times New Roman"/>
          <w:color w:val="000000" w:themeColor="text1"/>
          <w:sz w:val="28"/>
          <w:szCs w:val="28"/>
          <w:lang w:val="uk-UA"/>
        </w:rPr>
        <w:t>, які набрали 200 балів по 3 тис. грн. та 12 тис.</w:t>
      </w:r>
      <w:r w:rsidRPr="00ED7982">
        <w:rPr>
          <w:rFonts w:ascii="Times New Roman" w:hAnsi="Times New Roman"/>
          <w:color w:val="000000" w:themeColor="text1"/>
          <w:sz w:val="28"/>
          <w:szCs w:val="28"/>
          <w:lang w:val="uk-UA"/>
        </w:rPr>
        <w:t xml:space="preserve"> грн. (Коробко Ольга Юріївна).</w:t>
      </w:r>
    </w:p>
    <w:p w14:paraId="57C7F3AE" w14:textId="77777777" w:rsidR="00345ED1" w:rsidRPr="00ED7982" w:rsidRDefault="00345ED1" w:rsidP="00345ED1">
      <w:pPr>
        <w:jc w:val="both"/>
        <w:rPr>
          <w:rFonts w:ascii="Times New Roman" w:hAnsi="Times New Roman"/>
          <w:color w:val="000000" w:themeColor="text1"/>
          <w:sz w:val="28"/>
          <w:szCs w:val="28"/>
          <w:lang w:val="uk-UA"/>
        </w:rPr>
      </w:pPr>
      <w:r w:rsidRPr="00ED7982">
        <w:rPr>
          <w:rFonts w:ascii="Times New Roman" w:hAnsi="Times New Roman"/>
          <w:color w:val="000000" w:themeColor="text1"/>
          <w:sz w:val="28"/>
          <w:szCs w:val="28"/>
          <w:lang w:val="uk-UA"/>
        </w:rPr>
        <w:t>Здійснено виплату премію міського голови найкращим учасникам зовнішнього незалежного оцінювання результатів навчання, здобутих на основі повної загальн</w:t>
      </w:r>
      <w:r>
        <w:rPr>
          <w:rFonts w:ascii="Times New Roman" w:hAnsi="Times New Roman"/>
          <w:color w:val="000000" w:themeColor="text1"/>
          <w:sz w:val="28"/>
          <w:szCs w:val="28"/>
          <w:lang w:val="uk-UA"/>
        </w:rPr>
        <w:t>ої середньої освіти у сумі 42 тис. грн</w:t>
      </w:r>
      <w:r w:rsidRPr="00ED7982">
        <w:rPr>
          <w:rFonts w:ascii="Times New Roman" w:hAnsi="Times New Roman"/>
          <w:color w:val="000000" w:themeColor="text1"/>
          <w:sz w:val="28"/>
          <w:szCs w:val="28"/>
          <w:lang w:val="uk-UA"/>
        </w:rPr>
        <w:t>.</w:t>
      </w:r>
    </w:p>
    <w:p w14:paraId="2CDC3BB2" w14:textId="77777777" w:rsidR="00345ED1" w:rsidRPr="00ED7982" w:rsidRDefault="00345ED1" w:rsidP="00345ED1">
      <w:pPr>
        <w:ind w:firstLine="708"/>
        <w:jc w:val="both"/>
        <w:rPr>
          <w:rFonts w:ascii="Times New Roman" w:hAnsi="Times New Roman"/>
          <w:color w:val="000000" w:themeColor="text1"/>
          <w:sz w:val="28"/>
          <w:szCs w:val="28"/>
          <w:lang w:val="uk-UA"/>
        </w:rPr>
      </w:pPr>
      <w:r w:rsidRPr="00ED7982">
        <w:rPr>
          <w:rFonts w:ascii="Times New Roman" w:hAnsi="Times New Roman"/>
          <w:color w:val="000000" w:themeColor="text1"/>
          <w:sz w:val="28"/>
          <w:szCs w:val="28"/>
          <w:lang w:val="uk-UA"/>
        </w:rPr>
        <w:t>В рамках реалізації програми Дрогобицької міської ради «Про персональні стипендії в галузі освіти та культури для обдарованих дітей на 2024» 22 учні закладів ЗЗСО отримали  впродовж 9 місяців щомісячну стипендію в сумі 300 грн (2</w:t>
      </w:r>
      <w:r>
        <w:rPr>
          <w:rFonts w:ascii="Times New Roman" w:hAnsi="Times New Roman"/>
          <w:color w:val="000000" w:themeColor="text1"/>
          <w:sz w:val="28"/>
          <w:szCs w:val="28"/>
          <w:lang w:val="uk-UA"/>
        </w:rPr>
        <w:t xml:space="preserve"> тис.</w:t>
      </w:r>
      <w:r w:rsidRPr="00ED7982">
        <w:rPr>
          <w:rFonts w:ascii="Times New Roman" w:hAnsi="Times New Roman"/>
          <w:color w:val="000000" w:themeColor="text1"/>
          <w:sz w:val="28"/>
          <w:szCs w:val="28"/>
          <w:lang w:val="uk-UA"/>
        </w:rPr>
        <w:t xml:space="preserve"> 700 грн).</w:t>
      </w:r>
    </w:p>
    <w:p w14:paraId="17EADB35" w14:textId="77777777" w:rsidR="00345ED1" w:rsidRPr="00ED7982" w:rsidRDefault="00345ED1" w:rsidP="00345ED1">
      <w:pPr>
        <w:rPr>
          <w:rFonts w:ascii="Times New Roman" w:hAnsi="Times New Roman"/>
          <w:color w:val="000000" w:themeColor="text1"/>
          <w:sz w:val="28"/>
          <w:szCs w:val="28"/>
          <w:lang w:val="uk-UA"/>
        </w:rPr>
      </w:pPr>
    </w:p>
    <w:p w14:paraId="6E790599" w14:textId="77777777" w:rsidR="004B1412" w:rsidRDefault="007B6048" w:rsidP="00EB7B62">
      <w:pPr>
        <w:spacing w:line="23" w:lineRule="atLeast"/>
        <w:ind w:right="-2" w:firstLine="56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14:paraId="6E79059A" w14:textId="5908B866" w:rsidR="004B1412" w:rsidRPr="00F56685" w:rsidRDefault="001B5F8C" w:rsidP="00F56685">
      <w:pPr>
        <w:pStyle w:val="ab"/>
        <w:numPr>
          <w:ilvl w:val="0"/>
          <w:numId w:val="6"/>
        </w:numPr>
        <w:spacing w:line="23" w:lineRule="atLeast"/>
        <w:ind w:right="-2"/>
        <w:jc w:val="center"/>
        <w:rPr>
          <w:rFonts w:ascii="Times New Roman" w:eastAsia="Times New Roman" w:hAnsi="Times New Roman" w:cs="Times New Roman"/>
          <w:b/>
          <w:color w:val="050505"/>
          <w:sz w:val="28"/>
          <w:szCs w:val="28"/>
        </w:rPr>
      </w:pPr>
      <w:r>
        <w:rPr>
          <w:rFonts w:ascii="Times New Roman" w:eastAsia="Times New Roman" w:hAnsi="Times New Roman" w:cs="Times New Roman"/>
          <w:b/>
          <w:color w:val="050505"/>
          <w:sz w:val="28"/>
          <w:szCs w:val="28"/>
          <w:lang w:val="uk-UA"/>
        </w:rPr>
        <w:t xml:space="preserve"> </w:t>
      </w:r>
      <w:r w:rsidR="007B6048" w:rsidRPr="00F56685">
        <w:rPr>
          <w:rFonts w:ascii="Times New Roman" w:eastAsia="Times New Roman" w:hAnsi="Times New Roman" w:cs="Times New Roman"/>
          <w:b/>
          <w:color w:val="050505"/>
          <w:sz w:val="28"/>
          <w:szCs w:val="28"/>
        </w:rPr>
        <w:t>Діяльність комунальної установи «Інклюзивно-ресурсний центр»</w:t>
      </w:r>
    </w:p>
    <w:p w14:paraId="6E79059B" w14:textId="77777777" w:rsidR="004B1412" w:rsidRDefault="007B6048" w:rsidP="00EB7B62">
      <w:pPr>
        <w:shd w:val="clear" w:color="auto" w:fill="FFFFFF"/>
        <w:spacing w:line="23" w:lineRule="atLeast"/>
        <w:ind w:right="-2" w:firstLine="567"/>
        <w:jc w:val="center"/>
        <w:rPr>
          <w:rFonts w:ascii="Times New Roman" w:eastAsia="Times New Roman" w:hAnsi="Times New Roman" w:cs="Times New Roman"/>
          <w:b/>
          <w:color w:val="050505"/>
          <w:sz w:val="28"/>
          <w:szCs w:val="28"/>
        </w:rPr>
      </w:pPr>
      <w:r>
        <w:rPr>
          <w:rFonts w:ascii="Times New Roman" w:eastAsia="Times New Roman" w:hAnsi="Times New Roman" w:cs="Times New Roman"/>
          <w:b/>
          <w:color w:val="050505"/>
          <w:sz w:val="28"/>
          <w:szCs w:val="28"/>
        </w:rPr>
        <w:t>Дрогобицької міської ради Львівської області та філії</w:t>
      </w:r>
    </w:p>
    <w:p w14:paraId="6E79059C" w14:textId="77777777" w:rsidR="004B1412" w:rsidRDefault="007B6048" w:rsidP="00EB7B62">
      <w:pPr>
        <w:shd w:val="clear" w:color="auto" w:fill="FFFFFF"/>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Проведено 975 комплексних оцінок ( на 1 вересня 2024 року)</w:t>
      </w:r>
    </w:p>
    <w:p w14:paraId="6E79059D" w14:textId="77777777" w:rsidR="004B1412" w:rsidRDefault="007B6048" w:rsidP="00EB7B62">
      <w:pPr>
        <w:shd w:val="clear" w:color="auto" w:fill="FFFFFF"/>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дітей на обліку в ІРЦ ДМР: 673 (станом на 1 січня 2024 року), з них 53 ВПО.</w:t>
      </w:r>
    </w:p>
    <w:p w14:paraId="6E79059E" w14:textId="77777777" w:rsidR="004B1412" w:rsidRDefault="007B6048" w:rsidP="00EB7B62">
      <w:pPr>
        <w:shd w:val="clear" w:color="auto" w:fill="FFFFFF"/>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Корекційно-розвиткові послуги в ІРЦ ДМР отримують: 24 дитини з ООП, та 12 дітей у філії.</w:t>
      </w:r>
    </w:p>
    <w:p w14:paraId="6E79059F" w14:textId="77777777" w:rsidR="004B1412" w:rsidRDefault="007B6048" w:rsidP="00EB7B62">
      <w:pPr>
        <w:shd w:val="clear" w:color="auto" w:fill="FFFFFF"/>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Територія обслуговування: діти віком від 0 до 18 років 18645</w:t>
      </w:r>
    </w:p>
    <w:p w14:paraId="6E7905A0" w14:textId="77777777" w:rsidR="004B1412" w:rsidRDefault="007B6048" w:rsidP="00EB7B62">
      <w:pPr>
        <w:shd w:val="clear" w:color="auto" w:fill="FFFFFF"/>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них віком 0-5 років 5068</w:t>
      </w:r>
    </w:p>
    <w:p w14:paraId="6E7905A1" w14:textId="77777777" w:rsidR="004B1412" w:rsidRDefault="007B6048" w:rsidP="00EB7B62">
      <w:pPr>
        <w:shd w:val="clear" w:color="auto" w:fill="FFFFFF"/>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віком 6-18 років 13577</w:t>
      </w:r>
    </w:p>
    <w:p w14:paraId="6E7905A2" w14:textId="77777777" w:rsidR="004B1412" w:rsidRDefault="007B6048" w:rsidP="00EB7B62">
      <w:pPr>
        <w:shd w:val="clear" w:color="auto" w:fill="FFFFFF"/>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дітей з ООП для яких організовано інклюзивне навчання у ЗЗСО: 124 учнів/з них 16 учнів ВПО/99 клас/19 інклюзивних ЗЗСО.</w:t>
      </w:r>
    </w:p>
    <w:p w14:paraId="6E7905A3" w14:textId="77777777" w:rsidR="004B1412" w:rsidRDefault="007B6048" w:rsidP="00EB7B62">
      <w:pPr>
        <w:shd w:val="clear" w:color="auto" w:fill="FFFFFF"/>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дітей з ООП для яких організовано інклюзивне навчання у ЗДО: 86 дітей/з них 7 дітей ВПО/30 групи/9 інклюзивних ЗДО.</w:t>
      </w:r>
    </w:p>
    <w:p w14:paraId="6E7905A4" w14:textId="77777777" w:rsidR="004B1412" w:rsidRDefault="007B6048" w:rsidP="00EB7B62">
      <w:pPr>
        <w:shd w:val="clear" w:color="auto" w:fill="FFFFFF"/>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Участь у командах психолого-педагогічного супроводу: 630 засідань за 2024 рік.</w:t>
      </w:r>
    </w:p>
    <w:p w14:paraId="6E7905A5" w14:textId="77777777" w:rsidR="004B1412" w:rsidRDefault="007B6048" w:rsidP="00EB7B62">
      <w:pPr>
        <w:shd w:val="clear" w:color="auto" w:fill="FFFFFF"/>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Проведення семінарів, </w:t>
      </w:r>
      <w:proofErr w:type="spellStart"/>
      <w:r>
        <w:rPr>
          <w:rFonts w:ascii="Times New Roman" w:eastAsia="Times New Roman" w:hAnsi="Times New Roman" w:cs="Times New Roman"/>
          <w:sz w:val="28"/>
          <w:szCs w:val="28"/>
        </w:rPr>
        <w:t>вебінарів</w:t>
      </w:r>
      <w:proofErr w:type="spellEnd"/>
      <w:r>
        <w:rPr>
          <w:rFonts w:ascii="Times New Roman" w:eastAsia="Times New Roman" w:hAnsi="Times New Roman" w:cs="Times New Roman"/>
          <w:sz w:val="28"/>
          <w:szCs w:val="28"/>
        </w:rPr>
        <w:t>, нарад з різними категоріями учасників</w:t>
      </w:r>
    </w:p>
    <w:p w14:paraId="6E7905A6" w14:textId="77777777" w:rsidR="004B1412" w:rsidRDefault="007B6048" w:rsidP="00EB7B62">
      <w:pPr>
        <w:shd w:val="clear" w:color="auto" w:fill="FFFFFF"/>
        <w:spacing w:line="23" w:lineRule="atLeast"/>
        <w:ind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освітнього процесу: 30 заходів у 2024 році.</w:t>
      </w:r>
    </w:p>
    <w:p w14:paraId="06E49333" w14:textId="77777777" w:rsidR="00D47620" w:rsidRPr="00D47620" w:rsidRDefault="00D47620" w:rsidP="00D47620">
      <w:pPr>
        <w:shd w:val="clear" w:color="auto" w:fill="FFFFFF"/>
        <w:spacing w:line="23" w:lineRule="atLeast"/>
        <w:ind w:right="-2" w:firstLine="567"/>
        <w:jc w:val="both"/>
        <w:rPr>
          <w:rFonts w:ascii="Times New Roman" w:eastAsia="Times New Roman" w:hAnsi="Times New Roman" w:cs="Times New Roman"/>
          <w:color w:val="000000" w:themeColor="text1"/>
          <w:sz w:val="28"/>
          <w:szCs w:val="28"/>
          <w:lang w:val="uk-UA"/>
        </w:rPr>
      </w:pPr>
      <w:r w:rsidRPr="00D47620">
        <w:rPr>
          <w:rFonts w:ascii="Times New Roman" w:eastAsia="Times New Roman" w:hAnsi="Times New Roman" w:cs="Times New Roman"/>
          <w:color w:val="000000" w:themeColor="text1"/>
          <w:sz w:val="28"/>
          <w:szCs w:val="28"/>
          <w:lang w:val="uk-UA"/>
        </w:rPr>
        <w:t xml:space="preserve">Придбано меблі для філії Інклюзивно-ресурсного центру на суму 82,8 </w:t>
      </w:r>
      <w:proofErr w:type="spellStart"/>
      <w:r w:rsidRPr="00D47620">
        <w:rPr>
          <w:rFonts w:ascii="Times New Roman" w:eastAsia="Times New Roman" w:hAnsi="Times New Roman" w:cs="Times New Roman"/>
          <w:color w:val="000000" w:themeColor="text1"/>
          <w:sz w:val="28"/>
          <w:szCs w:val="28"/>
          <w:lang w:val="uk-UA"/>
        </w:rPr>
        <w:t>тис.грн</w:t>
      </w:r>
      <w:proofErr w:type="spellEnd"/>
      <w:r w:rsidRPr="00D47620">
        <w:rPr>
          <w:rFonts w:ascii="Times New Roman" w:eastAsia="Times New Roman" w:hAnsi="Times New Roman" w:cs="Times New Roman"/>
          <w:color w:val="000000" w:themeColor="text1"/>
          <w:sz w:val="28"/>
          <w:szCs w:val="28"/>
          <w:lang w:val="uk-UA"/>
        </w:rPr>
        <w:t>.</w:t>
      </w:r>
    </w:p>
    <w:p w14:paraId="6E7905A7" w14:textId="23DD9DC1" w:rsidR="004B1412" w:rsidRDefault="00D47620" w:rsidP="00D47620">
      <w:pPr>
        <w:shd w:val="clear" w:color="auto" w:fill="FFFFFF"/>
        <w:spacing w:line="23" w:lineRule="atLeast"/>
        <w:ind w:right="-2" w:firstLine="567"/>
        <w:jc w:val="both"/>
        <w:rPr>
          <w:rFonts w:ascii="Times New Roman" w:eastAsia="Times New Roman" w:hAnsi="Times New Roman" w:cs="Times New Roman"/>
          <w:color w:val="000000" w:themeColor="text1"/>
          <w:sz w:val="28"/>
          <w:szCs w:val="28"/>
          <w:lang w:val="uk-UA"/>
        </w:rPr>
      </w:pPr>
      <w:r w:rsidRPr="00D47620">
        <w:rPr>
          <w:rFonts w:ascii="Times New Roman" w:eastAsia="Times New Roman" w:hAnsi="Times New Roman" w:cs="Times New Roman"/>
          <w:color w:val="000000" w:themeColor="text1"/>
          <w:sz w:val="28"/>
          <w:szCs w:val="28"/>
          <w:lang w:val="uk-UA"/>
        </w:rPr>
        <w:t>Проведено  капітальний ремонт внутрішніх приміщень з влаштуванням пандусу для дітей з особливими потребами філії Інклюзивно-ресурсного центру  у приміщенні ЗДО №13   – 1</w:t>
      </w:r>
      <w:r w:rsidR="007D55D3">
        <w:rPr>
          <w:rFonts w:ascii="Times New Roman" w:eastAsia="Times New Roman" w:hAnsi="Times New Roman" w:cs="Times New Roman"/>
          <w:color w:val="000000" w:themeColor="text1"/>
          <w:sz w:val="28"/>
          <w:szCs w:val="28"/>
          <w:lang w:val="uk-UA"/>
        </w:rPr>
        <w:t xml:space="preserve"> млн.</w:t>
      </w:r>
      <w:r w:rsidRPr="00D47620">
        <w:rPr>
          <w:rFonts w:ascii="Times New Roman" w:eastAsia="Times New Roman" w:hAnsi="Times New Roman" w:cs="Times New Roman"/>
          <w:color w:val="000000" w:themeColor="text1"/>
          <w:sz w:val="28"/>
          <w:szCs w:val="28"/>
          <w:lang w:val="uk-UA"/>
        </w:rPr>
        <w:t>126</w:t>
      </w:r>
      <w:r w:rsidR="007D55D3" w:rsidRPr="007D55D3">
        <w:rPr>
          <w:rFonts w:ascii="Times New Roman" w:eastAsia="Times New Roman" w:hAnsi="Times New Roman" w:cs="Times New Roman"/>
          <w:color w:val="000000" w:themeColor="text1"/>
          <w:sz w:val="28"/>
          <w:szCs w:val="28"/>
          <w:lang w:val="uk-UA"/>
        </w:rPr>
        <w:t xml:space="preserve"> </w:t>
      </w:r>
      <w:r w:rsidR="007D55D3" w:rsidRPr="00D47620">
        <w:rPr>
          <w:rFonts w:ascii="Times New Roman" w:eastAsia="Times New Roman" w:hAnsi="Times New Roman" w:cs="Times New Roman"/>
          <w:color w:val="000000" w:themeColor="text1"/>
          <w:sz w:val="28"/>
          <w:szCs w:val="28"/>
          <w:lang w:val="uk-UA"/>
        </w:rPr>
        <w:t>тис.</w:t>
      </w:r>
      <w:r w:rsidRPr="00D47620">
        <w:rPr>
          <w:rFonts w:ascii="Times New Roman" w:eastAsia="Times New Roman" w:hAnsi="Times New Roman" w:cs="Times New Roman"/>
          <w:color w:val="000000" w:themeColor="text1"/>
          <w:sz w:val="28"/>
          <w:szCs w:val="28"/>
          <w:lang w:val="uk-UA"/>
        </w:rPr>
        <w:t>229 грн.</w:t>
      </w:r>
    </w:p>
    <w:p w14:paraId="39F8C170" w14:textId="77777777" w:rsidR="00D47620" w:rsidRPr="00D47620" w:rsidRDefault="00D47620" w:rsidP="00D47620">
      <w:pPr>
        <w:shd w:val="clear" w:color="auto" w:fill="FFFFFF"/>
        <w:spacing w:line="23" w:lineRule="atLeast"/>
        <w:ind w:right="-2" w:firstLine="567"/>
        <w:jc w:val="both"/>
        <w:rPr>
          <w:rFonts w:ascii="Times New Roman" w:eastAsia="Times New Roman" w:hAnsi="Times New Roman" w:cs="Times New Roman"/>
          <w:color w:val="000000" w:themeColor="text1"/>
          <w:sz w:val="28"/>
          <w:szCs w:val="28"/>
        </w:rPr>
      </w:pPr>
    </w:p>
    <w:p w14:paraId="6E7905A8" w14:textId="60D815AC" w:rsidR="004B1412" w:rsidRPr="00F56685" w:rsidRDefault="007D6FA5" w:rsidP="00F56685">
      <w:pPr>
        <w:pStyle w:val="ab"/>
        <w:numPr>
          <w:ilvl w:val="0"/>
          <w:numId w:val="6"/>
        </w:numPr>
        <w:shd w:val="clear" w:color="auto" w:fill="FFFFFF"/>
        <w:spacing w:line="23" w:lineRule="atLeast"/>
        <w:ind w:right="-2"/>
        <w:jc w:val="center"/>
        <w:rPr>
          <w:rFonts w:ascii="Times New Roman" w:eastAsia="Times New Roman" w:hAnsi="Times New Roman" w:cs="Times New Roman"/>
          <w:b/>
          <w:color w:val="050505"/>
          <w:sz w:val="28"/>
          <w:szCs w:val="28"/>
        </w:rPr>
      </w:pPr>
      <w:r>
        <w:rPr>
          <w:rFonts w:ascii="Times New Roman" w:eastAsia="Times New Roman" w:hAnsi="Times New Roman" w:cs="Times New Roman"/>
          <w:b/>
          <w:color w:val="050505"/>
          <w:sz w:val="28"/>
          <w:szCs w:val="28"/>
          <w:lang w:val="uk-UA"/>
        </w:rPr>
        <w:t xml:space="preserve"> </w:t>
      </w:r>
      <w:r w:rsidR="007B6048" w:rsidRPr="00F56685">
        <w:rPr>
          <w:rFonts w:ascii="Times New Roman" w:eastAsia="Times New Roman" w:hAnsi="Times New Roman" w:cs="Times New Roman"/>
          <w:b/>
          <w:color w:val="050505"/>
          <w:sz w:val="28"/>
          <w:szCs w:val="28"/>
        </w:rPr>
        <w:t>Діяльність комунальної установи «Центр професійного розвитку педагогічних працівників Дрогобицької міської ради Львівської області та філії”</w:t>
      </w:r>
    </w:p>
    <w:p w14:paraId="6E7905A9" w14:textId="77777777" w:rsidR="004B1412" w:rsidRDefault="004B1412" w:rsidP="00EB7B62">
      <w:pPr>
        <w:shd w:val="clear" w:color="auto" w:fill="FFFFFF"/>
        <w:spacing w:line="23" w:lineRule="atLeast"/>
        <w:ind w:right="-2" w:firstLine="567"/>
        <w:jc w:val="both"/>
        <w:rPr>
          <w:rFonts w:ascii="Times New Roman" w:eastAsia="Times New Roman" w:hAnsi="Times New Roman" w:cs="Times New Roman"/>
          <w:color w:val="050505"/>
          <w:sz w:val="28"/>
          <w:szCs w:val="28"/>
        </w:rPr>
      </w:pPr>
    </w:p>
    <w:p w14:paraId="6E7905AA" w14:textId="77777777" w:rsidR="004B1412" w:rsidRDefault="007B6048" w:rsidP="00EB7B62">
      <w:pPr>
        <w:shd w:val="clear" w:color="auto" w:fill="FFFFFF"/>
        <w:spacing w:line="23" w:lineRule="atLeast"/>
        <w:ind w:right="-2" w:firstLine="567"/>
        <w:jc w:val="both"/>
        <w:rPr>
          <w:rFonts w:ascii="Times New Roman" w:eastAsia="Times New Roman" w:hAnsi="Times New Roman" w:cs="Times New Roman"/>
          <w:color w:val="050505"/>
          <w:sz w:val="28"/>
          <w:szCs w:val="28"/>
        </w:rPr>
      </w:pPr>
      <w:r>
        <w:rPr>
          <w:rFonts w:ascii="Times New Roman" w:eastAsia="Times New Roman" w:hAnsi="Times New Roman" w:cs="Times New Roman"/>
          <w:color w:val="050505"/>
          <w:sz w:val="28"/>
          <w:szCs w:val="28"/>
        </w:rPr>
        <w:t>ЦПРПП ДМР організував для педагогів закладів загальної середньої освіти Дрогобицької міської територіальної громади Серпневі педагогічні студії – 2024, які об’єднали близько 400 учасників з 19 професійних спільнот для обговорення питань, актуальних у 2024-2025 навчальному році.</w:t>
      </w:r>
    </w:p>
    <w:p w14:paraId="6E7905AB" w14:textId="77777777" w:rsidR="004B1412" w:rsidRDefault="007B6048" w:rsidP="00EB7B62">
      <w:pPr>
        <w:shd w:val="clear" w:color="auto" w:fill="FFFFFF"/>
        <w:spacing w:line="23" w:lineRule="atLeast"/>
        <w:ind w:right="-2" w:firstLine="567"/>
        <w:jc w:val="both"/>
        <w:rPr>
          <w:rFonts w:ascii="Times New Roman" w:eastAsia="Times New Roman" w:hAnsi="Times New Roman" w:cs="Times New Roman"/>
          <w:color w:val="050505"/>
          <w:sz w:val="28"/>
          <w:szCs w:val="28"/>
        </w:rPr>
      </w:pPr>
      <w:r>
        <w:rPr>
          <w:rFonts w:ascii="Times New Roman" w:eastAsia="Times New Roman" w:hAnsi="Times New Roman" w:cs="Times New Roman"/>
          <w:color w:val="050505"/>
          <w:sz w:val="14"/>
          <w:szCs w:val="14"/>
        </w:rPr>
        <w:t xml:space="preserve"> </w:t>
      </w:r>
      <w:r>
        <w:rPr>
          <w:rFonts w:ascii="Times New Roman" w:eastAsia="Times New Roman" w:hAnsi="Times New Roman" w:cs="Times New Roman"/>
          <w:color w:val="050505"/>
          <w:sz w:val="28"/>
          <w:szCs w:val="28"/>
        </w:rPr>
        <w:t>Центр координував проведення навчань педагогів ЗЗСО за програмою ЛОІППО “Реалізація Державного стандарту базової середньої освіти в другому циклі базової середньої освіти” для 12 категорій педагогічних працівників для близько 400 осіб.</w:t>
      </w:r>
    </w:p>
    <w:p w14:paraId="6E7905AC" w14:textId="77777777" w:rsidR="004B1412" w:rsidRDefault="007B6048" w:rsidP="00EB7B62">
      <w:pPr>
        <w:shd w:val="clear" w:color="auto" w:fill="FFFFFF"/>
        <w:spacing w:line="23" w:lineRule="atLeast"/>
        <w:ind w:right="-2" w:firstLine="567"/>
        <w:jc w:val="both"/>
        <w:rPr>
          <w:rFonts w:ascii="Times New Roman" w:eastAsia="Times New Roman" w:hAnsi="Times New Roman" w:cs="Times New Roman"/>
          <w:color w:val="050505"/>
          <w:sz w:val="28"/>
          <w:szCs w:val="28"/>
        </w:rPr>
      </w:pPr>
      <w:r>
        <w:rPr>
          <w:rFonts w:ascii="Times New Roman" w:eastAsia="Times New Roman" w:hAnsi="Times New Roman" w:cs="Times New Roman"/>
          <w:color w:val="050505"/>
          <w:sz w:val="28"/>
          <w:szCs w:val="28"/>
        </w:rPr>
        <w:t>ЦПРПП ДМР сформував регіональне замовлення (за кошти обласного бюджету) на підвищення кваліфікації педагогічних працівників області у 2025 році (576 педагогічних працівників, 39 закладів освіти).</w:t>
      </w:r>
    </w:p>
    <w:p w14:paraId="6E7905AD" w14:textId="77777777" w:rsidR="004B1412" w:rsidRDefault="007B6048" w:rsidP="00EB7B62">
      <w:pPr>
        <w:shd w:val="clear" w:color="auto" w:fill="FFFFFF"/>
        <w:spacing w:line="23" w:lineRule="atLeast"/>
        <w:ind w:right="-2" w:firstLine="567"/>
        <w:jc w:val="both"/>
        <w:rPr>
          <w:rFonts w:ascii="Times New Roman" w:eastAsia="Times New Roman" w:hAnsi="Times New Roman" w:cs="Times New Roman"/>
          <w:color w:val="050505"/>
          <w:sz w:val="28"/>
          <w:szCs w:val="28"/>
        </w:rPr>
      </w:pPr>
      <w:r>
        <w:rPr>
          <w:rFonts w:ascii="Times New Roman" w:eastAsia="Times New Roman" w:hAnsi="Times New Roman" w:cs="Times New Roman"/>
          <w:color w:val="050505"/>
          <w:sz w:val="28"/>
          <w:szCs w:val="28"/>
        </w:rPr>
        <w:t>Консультанти центру пройшли навчання супервізорів та провели комплекс заходів з надання професійної підтримки та допомоги педагогічним працівникам.</w:t>
      </w:r>
    </w:p>
    <w:p w14:paraId="6E7905AE" w14:textId="77777777" w:rsidR="004B1412" w:rsidRDefault="007B6048" w:rsidP="00EB7B62">
      <w:pPr>
        <w:shd w:val="clear" w:color="auto" w:fill="FFFFFF"/>
        <w:spacing w:line="23" w:lineRule="atLeast"/>
        <w:ind w:right="-2" w:firstLine="567"/>
        <w:jc w:val="both"/>
        <w:rPr>
          <w:rFonts w:ascii="Times New Roman" w:eastAsia="Times New Roman" w:hAnsi="Times New Roman" w:cs="Times New Roman"/>
          <w:color w:val="050505"/>
          <w:sz w:val="28"/>
          <w:szCs w:val="28"/>
        </w:rPr>
      </w:pPr>
      <w:r>
        <w:rPr>
          <w:rFonts w:ascii="Times New Roman" w:eastAsia="Times New Roman" w:hAnsi="Times New Roman" w:cs="Times New Roman"/>
          <w:color w:val="050505"/>
          <w:sz w:val="28"/>
          <w:szCs w:val="28"/>
        </w:rPr>
        <w:lastRenderedPageBreak/>
        <w:t>У межах реалізації програми впровадження ігрових та діяльнісних методів навчання в освітній процес Центр координував проведення науково-практичних семінарів «Діяльнісний підхід у загальній середній освіті в реаліях сьогодення» для директорів та заступників директорів закладів загальної середньої освіти.</w:t>
      </w:r>
    </w:p>
    <w:p w14:paraId="6E7905AF" w14:textId="77777777" w:rsidR="004B1412" w:rsidRDefault="007B6048" w:rsidP="00EB7B62">
      <w:pPr>
        <w:shd w:val="clear" w:color="auto" w:fill="FFFFFF"/>
        <w:spacing w:line="23" w:lineRule="atLeast"/>
        <w:ind w:right="-2" w:firstLine="567"/>
        <w:jc w:val="both"/>
        <w:rPr>
          <w:rFonts w:ascii="Times New Roman" w:eastAsia="Times New Roman" w:hAnsi="Times New Roman" w:cs="Times New Roman"/>
          <w:color w:val="050505"/>
          <w:sz w:val="28"/>
          <w:szCs w:val="28"/>
        </w:rPr>
      </w:pPr>
      <w:r>
        <w:rPr>
          <w:rFonts w:ascii="Times New Roman" w:eastAsia="Times New Roman" w:hAnsi="Times New Roman" w:cs="Times New Roman"/>
          <w:color w:val="050505"/>
          <w:sz w:val="28"/>
          <w:szCs w:val="28"/>
        </w:rPr>
        <w:t xml:space="preserve">Працівники центру провели у І семестрі 2024-2025 </w:t>
      </w:r>
      <w:proofErr w:type="spellStart"/>
      <w:r>
        <w:rPr>
          <w:rFonts w:ascii="Times New Roman" w:eastAsia="Times New Roman" w:hAnsi="Times New Roman" w:cs="Times New Roman"/>
          <w:color w:val="050505"/>
          <w:sz w:val="28"/>
          <w:szCs w:val="28"/>
        </w:rPr>
        <w:t>н.р</w:t>
      </w:r>
      <w:proofErr w:type="spellEnd"/>
      <w:r>
        <w:rPr>
          <w:rFonts w:ascii="Times New Roman" w:eastAsia="Times New Roman" w:hAnsi="Times New Roman" w:cs="Times New Roman"/>
          <w:color w:val="050505"/>
          <w:sz w:val="28"/>
          <w:szCs w:val="28"/>
        </w:rPr>
        <w:t>.  17 семінарів, 2 тренінги, 10 засідань професійних спільнот, поширили пам’ятки та розробили рекомендації на актуальні запити освітян громади (загалом – 529 учасників).</w:t>
      </w:r>
    </w:p>
    <w:p w14:paraId="6E7905B0" w14:textId="77777777" w:rsidR="004B1412" w:rsidRDefault="007B6048" w:rsidP="00EB7B62">
      <w:pPr>
        <w:shd w:val="clear" w:color="auto" w:fill="FFFFFF"/>
        <w:spacing w:line="23" w:lineRule="atLeast"/>
        <w:ind w:right="-2" w:firstLine="567"/>
        <w:jc w:val="both"/>
        <w:rPr>
          <w:rFonts w:ascii="Times New Roman" w:eastAsia="Times New Roman" w:hAnsi="Times New Roman" w:cs="Times New Roman"/>
          <w:color w:val="050505"/>
          <w:sz w:val="28"/>
          <w:szCs w:val="28"/>
        </w:rPr>
      </w:pPr>
      <w:r>
        <w:rPr>
          <w:rFonts w:ascii="Times New Roman" w:eastAsia="Times New Roman" w:hAnsi="Times New Roman" w:cs="Times New Roman"/>
          <w:color w:val="050505"/>
          <w:sz w:val="28"/>
          <w:szCs w:val="28"/>
        </w:rPr>
        <w:t>ЦПРПП ДМР організував та провів спільно з педагогами ЗДО дві благодійних акції «Коробка підтримки для ЗСУ» до Дня захисників та захисниць України (796 коробок), і “Чарівна коробка для героя: стань помічником Святого Миколая та підтримай військових у госпіталях”(650 коробок) .</w:t>
      </w:r>
    </w:p>
    <w:p w14:paraId="2C2B85E1" w14:textId="77777777" w:rsidR="00F62A0D" w:rsidRDefault="00F62A0D" w:rsidP="00EB7B62">
      <w:pPr>
        <w:shd w:val="clear" w:color="auto" w:fill="FFFFFF"/>
        <w:spacing w:line="23" w:lineRule="atLeast"/>
        <w:ind w:right="-2" w:firstLine="567"/>
        <w:jc w:val="both"/>
        <w:rPr>
          <w:rFonts w:ascii="Times New Roman" w:eastAsia="Times New Roman" w:hAnsi="Times New Roman" w:cs="Times New Roman"/>
          <w:color w:val="050505"/>
          <w:sz w:val="28"/>
          <w:szCs w:val="28"/>
        </w:rPr>
      </w:pPr>
    </w:p>
    <w:p w14:paraId="6C8D4355" w14:textId="77777777" w:rsidR="00687771" w:rsidRDefault="00687771" w:rsidP="00EB7B62">
      <w:pPr>
        <w:shd w:val="clear" w:color="auto" w:fill="FFFFFF"/>
        <w:spacing w:line="23" w:lineRule="atLeast"/>
        <w:ind w:right="-2" w:firstLine="567"/>
        <w:jc w:val="both"/>
        <w:rPr>
          <w:rFonts w:ascii="Times New Roman" w:eastAsia="Times New Roman" w:hAnsi="Times New Roman" w:cs="Times New Roman"/>
          <w:color w:val="050505"/>
          <w:sz w:val="28"/>
          <w:szCs w:val="28"/>
        </w:rPr>
      </w:pPr>
    </w:p>
    <w:p w14:paraId="42F8B381" w14:textId="77777777" w:rsidR="00687771" w:rsidRDefault="00687771" w:rsidP="00EB7B62">
      <w:pPr>
        <w:shd w:val="clear" w:color="auto" w:fill="FFFFFF"/>
        <w:spacing w:line="23" w:lineRule="atLeast"/>
        <w:ind w:right="-2" w:firstLine="567"/>
        <w:jc w:val="both"/>
        <w:rPr>
          <w:rFonts w:ascii="Times New Roman" w:eastAsia="Times New Roman" w:hAnsi="Times New Roman" w:cs="Times New Roman"/>
          <w:color w:val="050505"/>
          <w:sz w:val="28"/>
          <w:szCs w:val="28"/>
        </w:rPr>
      </w:pPr>
    </w:p>
    <w:p w14:paraId="79E490E6" w14:textId="4255667E" w:rsidR="00687771" w:rsidRPr="00687771" w:rsidRDefault="00687771" w:rsidP="00EB7B62">
      <w:pPr>
        <w:shd w:val="clear" w:color="auto" w:fill="FFFFFF"/>
        <w:spacing w:line="23" w:lineRule="atLeast"/>
        <w:ind w:right="-2" w:firstLine="567"/>
        <w:jc w:val="both"/>
        <w:rPr>
          <w:rFonts w:ascii="Times New Roman" w:eastAsia="Times New Roman" w:hAnsi="Times New Roman" w:cs="Times New Roman"/>
          <w:b/>
          <w:bCs/>
          <w:color w:val="050505"/>
          <w:sz w:val="28"/>
          <w:szCs w:val="28"/>
          <w:lang w:val="uk-UA"/>
        </w:rPr>
      </w:pPr>
      <w:r w:rsidRPr="00687771">
        <w:rPr>
          <w:rFonts w:ascii="Times New Roman" w:eastAsia="Times New Roman" w:hAnsi="Times New Roman" w:cs="Times New Roman"/>
          <w:b/>
          <w:bCs/>
          <w:color w:val="050505"/>
          <w:sz w:val="28"/>
          <w:szCs w:val="28"/>
          <w:lang w:val="uk-UA"/>
        </w:rPr>
        <w:t>Начальник                                                                    Петро ШЕВ’ЯК</w:t>
      </w:r>
    </w:p>
    <w:sectPr w:rsidR="00687771" w:rsidRPr="00687771">
      <w:footerReference w:type="default" r:id="rId7"/>
      <w:pgSz w:w="11909" w:h="16834"/>
      <w:pgMar w:top="1440" w:right="973"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8AF20" w14:textId="77777777" w:rsidR="00F10BA8" w:rsidRDefault="00F10BA8" w:rsidP="009E6E50">
      <w:pPr>
        <w:spacing w:line="240" w:lineRule="auto"/>
      </w:pPr>
      <w:r>
        <w:separator/>
      </w:r>
    </w:p>
  </w:endnote>
  <w:endnote w:type="continuationSeparator" w:id="0">
    <w:p w14:paraId="1BF9993B" w14:textId="77777777" w:rsidR="00F10BA8" w:rsidRDefault="00F10BA8" w:rsidP="009E6E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211108"/>
      <w:docPartObj>
        <w:docPartGallery w:val="Page Numbers (Bottom of Page)"/>
        <w:docPartUnique/>
      </w:docPartObj>
    </w:sdtPr>
    <w:sdtEndPr/>
    <w:sdtContent>
      <w:p w14:paraId="11DC0817" w14:textId="12744D55" w:rsidR="009E6E50" w:rsidRDefault="009E6E50">
        <w:pPr>
          <w:pStyle w:val="af"/>
          <w:jc w:val="right"/>
        </w:pPr>
        <w:r>
          <w:fldChar w:fldCharType="begin"/>
        </w:r>
        <w:r>
          <w:instrText>PAGE   \* MERGEFORMAT</w:instrText>
        </w:r>
        <w:r>
          <w:fldChar w:fldCharType="separate"/>
        </w:r>
        <w:r w:rsidR="00D17E66" w:rsidRPr="00D17E66">
          <w:rPr>
            <w:noProof/>
            <w:lang w:val="uk-UA"/>
          </w:rPr>
          <w:t>20</w:t>
        </w:r>
        <w:r>
          <w:fldChar w:fldCharType="end"/>
        </w:r>
      </w:p>
    </w:sdtContent>
  </w:sdt>
  <w:p w14:paraId="4F874A17" w14:textId="77777777" w:rsidR="009E6E50" w:rsidRDefault="009E6E5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938AE" w14:textId="77777777" w:rsidR="00F10BA8" w:rsidRDefault="00F10BA8" w:rsidP="009E6E50">
      <w:pPr>
        <w:spacing w:line="240" w:lineRule="auto"/>
      </w:pPr>
      <w:r>
        <w:separator/>
      </w:r>
    </w:p>
  </w:footnote>
  <w:footnote w:type="continuationSeparator" w:id="0">
    <w:p w14:paraId="4A9B9F8A" w14:textId="77777777" w:rsidR="00F10BA8" w:rsidRDefault="00F10BA8" w:rsidP="009E6E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F07C6"/>
    <w:multiLevelType w:val="hybridMultilevel"/>
    <w:tmpl w:val="919C7D04"/>
    <w:lvl w:ilvl="0" w:tplc="F3B2ACB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33A036C8"/>
    <w:multiLevelType w:val="multilevel"/>
    <w:tmpl w:val="ACF82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7810B7"/>
    <w:multiLevelType w:val="hybridMultilevel"/>
    <w:tmpl w:val="023403E0"/>
    <w:lvl w:ilvl="0" w:tplc="D9DC7E0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4A7F2604"/>
    <w:multiLevelType w:val="multilevel"/>
    <w:tmpl w:val="F80A2E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55F62AF"/>
    <w:multiLevelType w:val="multilevel"/>
    <w:tmpl w:val="41D4F3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D2915B2"/>
    <w:multiLevelType w:val="hybridMultilevel"/>
    <w:tmpl w:val="045A5CE8"/>
    <w:lvl w:ilvl="0" w:tplc="0EF89DF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412"/>
    <w:rsid w:val="00004B72"/>
    <w:rsid w:val="000166B4"/>
    <w:rsid w:val="000324E1"/>
    <w:rsid w:val="00034E68"/>
    <w:rsid w:val="000877E6"/>
    <w:rsid w:val="000A3123"/>
    <w:rsid w:val="000D0D6E"/>
    <w:rsid w:val="000D46B3"/>
    <w:rsid w:val="000E04F7"/>
    <w:rsid w:val="000E4458"/>
    <w:rsid w:val="000E7B5A"/>
    <w:rsid w:val="00131B29"/>
    <w:rsid w:val="00167F0A"/>
    <w:rsid w:val="001B5F8C"/>
    <w:rsid w:val="001B71AF"/>
    <w:rsid w:val="001E1D38"/>
    <w:rsid w:val="001E67EE"/>
    <w:rsid w:val="00226DC8"/>
    <w:rsid w:val="002360D5"/>
    <w:rsid w:val="002471E6"/>
    <w:rsid w:val="0026273C"/>
    <w:rsid w:val="0028751C"/>
    <w:rsid w:val="002B019A"/>
    <w:rsid w:val="00313B0E"/>
    <w:rsid w:val="00315966"/>
    <w:rsid w:val="00345ED1"/>
    <w:rsid w:val="00387671"/>
    <w:rsid w:val="00387763"/>
    <w:rsid w:val="003B3BDD"/>
    <w:rsid w:val="003B4B3C"/>
    <w:rsid w:val="003C630C"/>
    <w:rsid w:val="003F66A9"/>
    <w:rsid w:val="00402FAC"/>
    <w:rsid w:val="00403ED3"/>
    <w:rsid w:val="00437ABB"/>
    <w:rsid w:val="0045260E"/>
    <w:rsid w:val="00482247"/>
    <w:rsid w:val="004B1412"/>
    <w:rsid w:val="00546026"/>
    <w:rsid w:val="00556AE5"/>
    <w:rsid w:val="005853E8"/>
    <w:rsid w:val="00595887"/>
    <w:rsid w:val="005C5CDB"/>
    <w:rsid w:val="005D4DDA"/>
    <w:rsid w:val="006134D3"/>
    <w:rsid w:val="00660A3F"/>
    <w:rsid w:val="00675D2C"/>
    <w:rsid w:val="00685F26"/>
    <w:rsid w:val="00687771"/>
    <w:rsid w:val="006B023A"/>
    <w:rsid w:val="006C4F88"/>
    <w:rsid w:val="006D4870"/>
    <w:rsid w:val="006F0A99"/>
    <w:rsid w:val="006F7583"/>
    <w:rsid w:val="0073698A"/>
    <w:rsid w:val="00744CDA"/>
    <w:rsid w:val="00753AB0"/>
    <w:rsid w:val="0076560D"/>
    <w:rsid w:val="0076597C"/>
    <w:rsid w:val="007B6048"/>
    <w:rsid w:val="007D1AB4"/>
    <w:rsid w:val="007D22ED"/>
    <w:rsid w:val="007D55D3"/>
    <w:rsid w:val="007D6FA5"/>
    <w:rsid w:val="0085499F"/>
    <w:rsid w:val="0086083B"/>
    <w:rsid w:val="008B2200"/>
    <w:rsid w:val="008F0023"/>
    <w:rsid w:val="008F145A"/>
    <w:rsid w:val="0090753B"/>
    <w:rsid w:val="0093333A"/>
    <w:rsid w:val="00946329"/>
    <w:rsid w:val="009C477A"/>
    <w:rsid w:val="009E1463"/>
    <w:rsid w:val="009E6E50"/>
    <w:rsid w:val="009F2EA0"/>
    <w:rsid w:val="00A21C01"/>
    <w:rsid w:val="00A24CC1"/>
    <w:rsid w:val="00A50410"/>
    <w:rsid w:val="00A63D1F"/>
    <w:rsid w:val="00A95EE1"/>
    <w:rsid w:val="00AA141F"/>
    <w:rsid w:val="00AA4215"/>
    <w:rsid w:val="00AA4EFE"/>
    <w:rsid w:val="00AF307C"/>
    <w:rsid w:val="00B23775"/>
    <w:rsid w:val="00B306F0"/>
    <w:rsid w:val="00B550EB"/>
    <w:rsid w:val="00BE43A8"/>
    <w:rsid w:val="00BF0454"/>
    <w:rsid w:val="00BF3E3F"/>
    <w:rsid w:val="00C15AE1"/>
    <w:rsid w:val="00C230B3"/>
    <w:rsid w:val="00C25345"/>
    <w:rsid w:val="00CF1723"/>
    <w:rsid w:val="00D17E66"/>
    <w:rsid w:val="00D2516E"/>
    <w:rsid w:val="00D47620"/>
    <w:rsid w:val="00D5167D"/>
    <w:rsid w:val="00D85F50"/>
    <w:rsid w:val="00DD6154"/>
    <w:rsid w:val="00E376E0"/>
    <w:rsid w:val="00E5123B"/>
    <w:rsid w:val="00E51F65"/>
    <w:rsid w:val="00E71E9D"/>
    <w:rsid w:val="00E91D02"/>
    <w:rsid w:val="00EB773E"/>
    <w:rsid w:val="00EB7B62"/>
    <w:rsid w:val="00EC4714"/>
    <w:rsid w:val="00F10BA8"/>
    <w:rsid w:val="00F33A13"/>
    <w:rsid w:val="00F56685"/>
    <w:rsid w:val="00F62A0D"/>
    <w:rsid w:val="00FB01A1"/>
    <w:rsid w:val="00FB5A81"/>
    <w:rsid w:val="00FE052D"/>
    <w:rsid w:val="00FF0B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90423"/>
  <w15:docId w15:val="{A7A9ACC1-95A9-4FA2-A386-D0CFD758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a8">
    <w:name w:val="annotation text"/>
    <w:basedOn w:val="a"/>
    <w:link w:val="a9"/>
    <w:uiPriority w:val="99"/>
    <w:semiHidden/>
    <w:unhideWhenUsed/>
    <w:pPr>
      <w:spacing w:line="240" w:lineRule="auto"/>
    </w:pPr>
    <w:rPr>
      <w:sz w:val="20"/>
      <w:szCs w:val="20"/>
    </w:rPr>
  </w:style>
  <w:style w:type="character" w:customStyle="1" w:styleId="a9">
    <w:name w:val="Текст примітки Знак"/>
    <w:basedOn w:val="a0"/>
    <w:link w:val="a8"/>
    <w:uiPriority w:val="99"/>
    <w:semiHidden/>
    <w:rPr>
      <w:sz w:val="20"/>
      <w:szCs w:val="20"/>
    </w:rPr>
  </w:style>
  <w:style w:type="character" w:styleId="aa">
    <w:name w:val="annotation reference"/>
    <w:basedOn w:val="a0"/>
    <w:uiPriority w:val="99"/>
    <w:semiHidden/>
    <w:unhideWhenUsed/>
    <w:rPr>
      <w:sz w:val="16"/>
      <w:szCs w:val="16"/>
    </w:rPr>
  </w:style>
  <w:style w:type="paragraph" w:styleId="ab">
    <w:name w:val="List Paragraph"/>
    <w:basedOn w:val="a"/>
    <w:uiPriority w:val="34"/>
    <w:qFormat/>
    <w:rsid w:val="00F62A0D"/>
    <w:pPr>
      <w:ind w:left="720"/>
      <w:contextualSpacing/>
    </w:pPr>
  </w:style>
  <w:style w:type="paragraph" w:styleId="ac">
    <w:name w:val="Normal (Web)"/>
    <w:basedOn w:val="a"/>
    <w:uiPriority w:val="99"/>
    <w:unhideWhenUsed/>
    <w:rsid w:val="000166B4"/>
    <w:pPr>
      <w:spacing w:before="100" w:beforeAutospacing="1" w:after="100" w:afterAutospacing="1" w:line="240" w:lineRule="auto"/>
    </w:pPr>
    <w:rPr>
      <w:rFonts w:ascii="Times New Roman" w:eastAsia="Times New Roman" w:hAnsi="Times New Roman" w:cs="Times New Roman"/>
      <w:sz w:val="24"/>
      <w:szCs w:val="24"/>
      <w:lang w:val="uk-UA"/>
    </w:rPr>
  </w:style>
  <w:style w:type="character" w:customStyle="1" w:styleId="apple-tab-span">
    <w:name w:val="apple-tab-span"/>
    <w:basedOn w:val="a0"/>
    <w:rsid w:val="00E51F65"/>
  </w:style>
  <w:style w:type="paragraph" w:styleId="ad">
    <w:name w:val="header"/>
    <w:basedOn w:val="a"/>
    <w:link w:val="ae"/>
    <w:uiPriority w:val="99"/>
    <w:unhideWhenUsed/>
    <w:rsid w:val="009E6E50"/>
    <w:pPr>
      <w:tabs>
        <w:tab w:val="center" w:pos="4819"/>
        <w:tab w:val="right" w:pos="9639"/>
      </w:tabs>
      <w:spacing w:line="240" w:lineRule="auto"/>
    </w:pPr>
  </w:style>
  <w:style w:type="character" w:customStyle="1" w:styleId="ae">
    <w:name w:val="Верхній колонтитул Знак"/>
    <w:basedOn w:val="a0"/>
    <w:link w:val="ad"/>
    <w:uiPriority w:val="99"/>
    <w:rsid w:val="009E6E50"/>
  </w:style>
  <w:style w:type="paragraph" w:styleId="af">
    <w:name w:val="footer"/>
    <w:basedOn w:val="a"/>
    <w:link w:val="af0"/>
    <w:uiPriority w:val="99"/>
    <w:unhideWhenUsed/>
    <w:rsid w:val="009E6E50"/>
    <w:pPr>
      <w:tabs>
        <w:tab w:val="center" w:pos="4819"/>
        <w:tab w:val="right" w:pos="9639"/>
      </w:tabs>
      <w:spacing w:line="240" w:lineRule="auto"/>
    </w:pPr>
  </w:style>
  <w:style w:type="character" w:customStyle="1" w:styleId="af0">
    <w:name w:val="Нижній колонтитул Знак"/>
    <w:basedOn w:val="a0"/>
    <w:link w:val="af"/>
    <w:uiPriority w:val="99"/>
    <w:rsid w:val="009E6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219385">
      <w:bodyDiv w:val="1"/>
      <w:marLeft w:val="0"/>
      <w:marRight w:val="0"/>
      <w:marTop w:val="0"/>
      <w:marBottom w:val="0"/>
      <w:divBdr>
        <w:top w:val="none" w:sz="0" w:space="0" w:color="auto"/>
        <w:left w:val="none" w:sz="0" w:space="0" w:color="auto"/>
        <w:bottom w:val="none" w:sz="0" w:space="0" w:color="auto"/>
        <w:right w:val="none" w:sz="0" w:space="0" w:color="auto"/>
      </w:divBdr>
    </w:div>
    <w:div w:id="1156649441">
      <w:bodyDiv w:val="1"/>
      <w:marLeft w:val="0"/>
      <w:marRight w:val="0"/>
      <w:marTop w:val="0"/>
      <w:marBottom w:val="0"/>
      <w:divBdr>
        <w:top w:val="none" w:sz="0" w:space="0" w:color="auto"/>
        <w:left w:val="none" w:sz="0" w:space="0" w:color="auto"/>
        <w:bottom w:val="none" w:sz="0" w:space="0" w:color="auto"/>
        <w:right w:val="none" w:sz="0" w:space="0" w:color="auto"/>
      </w:divBdr>
    </w:div>
    <w:div w:id="1233812735">
      <w:bodyDiv w:val="1"/>
      <w:marLeft w:val="0"/>
      <w:marRight w:val="0"/>
      <w:marTop w:val="0"/>
      <w:marBottom w:val="0"/>
      <w:divBdr>
        <w:top w:val="none" w:sz="0" w:space="0" w:color="auto"/>
        <w:left w:val="none" w:sz="0" w:space="0" w:color="auto"/>
        <w:bottom w:val="none" w:sz="0" w:space="0" w:color="auto"/>
        <w:right w:val="none" w:sz="0" w:space="0" w:color="auto"/>
      </w:divBdr>
    </w:div>
    <w:div w:id="2044741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22</Pages>
  <Words>33553</Words>
  <Characters>19126</Characters>
  <Application>Microsoft Office Word</Application>
  <DocSecurity>0</DocSecurity>
  <Lines>159</Lines>
  <Paragraphs>105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Галина Марчук</cp:lastModifiedBy>
  <cp:revision>134</cp:revision>
  <cp:lastPrinted>2025-01-09T06:04:00Z</cp:lastPrinted>
  <dcterms:created xsi:type="dcterms:W3CDTF">2025-01-06T12:34:00Z</dcterms:created>
  <dcterms:modified xsi:type="dcterms:W3CDTF">2025-01-10T10:02:00Z</dcterms:modified>
</cp:coreProperties>
</file>