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111A07">
        <w:rPr>
          <w:rFonts w:ascii="Times New Roman" w:hAnsi="Times New Roman" w:cs="Times New Roman"/>
          <w:b/>
          <w:sz w:val="28"/>
          <w:szCs w:val="28"/>
        </w:rPr>
        <w:t>116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437CD3">
        <w:rPr>
          <w:rFonts w:ascii="Times New Roman" w:hAnsi="Times New Roman" w:cs="Times New Roman"/>
          <w:sz w:val="28"/>
          <w:szCs w:val="28"/>
        </w:rPr>
        <w:t>3</w:t>
      </w:r>
      <w:r w:rsidR="00EE5E0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20">
        <w:rPr>
          <w:rFonts w:ascii="Times New Roman" w:hAnsi="Times New Roman" w:cs="Times New Roman"/>
          <w:sz w:val="28"/>
          <w:szCs w:val="28"/>
        </w:rPr>
        <w:t>10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111A07" w:rsidRDefault="00111A07" w:rsidP="0011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111A07" w:rsidRDefault="00111A07" w:rsidP="0011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 Бейзик – голова комісії;</w:t>
      </w:r>
    </w:p>
    <w:p w:rsidR="00111A07" w:rsidRDefault="00111A07" w:rsidP="0011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F">
        <w:rPr>
          <w:rFonts w:ascii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Ірина Головацька, Оксана Савран, Михайло Задорожний, Світлана Маменька, Олег Пилипців,</w:t>
      </w:r>
      <w:r w:rsidRPr="0011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Роман Курчик.</w:t>
      </w:r>
    </w:p>
    <w:p w:rsidR="00111A07" w:rsidRDefault="00111A07" w:rsidP="00111A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01BB" w:rsidRDefault="00A73B82" w:rsidP="00A73B8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="00111A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1C3E" w:rsidRPr="00EC5D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О</w:t>
      </w:r>
      <w:r w:rsidR="00111A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лександра </w:t>
      </w:r>
      <w:r w:rsidR="004E1C3E" w:rsidRPr="00EC5D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EC5DBB" w:rsidRPr="00EC5D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Пашко–</w:t>
      </w:r>
      <w:proofErr w:type="spellEnd"/>
      <w:r w:rsidR="00EC5DBB" w:rsidRPr="00EC5DB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на</w:t>
      </w:r>
      <w:r w:rsidR="00111A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чальник відділу сім’ї та молоді, </w:t>
      </w:r>
      <w:r w:rsidR="004E1C3E" w:rsidRPr="004E1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111A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ладислав</w:t>
      </w:r>
      <w:r w:rsidR="004E1C3E" w:rsidRPr="004E1C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Мазур – директор </w:t>
      </w:r>
      <w:proofErr w:type="spellStart"/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КП</w:t>
      </w:r>
      <w:proofErr w:type="spellEnd"/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111A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“</w:t>
      </w:r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Снятинський</w:t>
      </w:r>
      <w:proofErr w:type="spellEnd"/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="004E1C3E" w:rsidRPr="004E1C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Господар</w:t>
      </w:r>
      <w:r w:rsidR="00111A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”</w:t>
      </w:r>
      <w:proofErr w:type="spellEnd"/>
      <w:r w:rsidR="00111A0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, </w:t>
      </w:r>
      <w:r w:rsidR="00FE4A2D">
        <w:rPr>
          <w:rFonts w:ascii="Times New Roman" w:hAnsi="Times New Roman"/>
          <w:bCs/>
          <w:sz w:val="28"/>
          <w:szCs w:val="28"/>
          <w:shd w:val="clear" w:color="auto" w:fill="FFFFFF"/>
        </w:rPr>
        <w:t>І</w:t>
      </w:r>
      <w:r w:rsidR="00111A0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рина </w:t>
      </w:r>
      <w:r w:rsidR="00FE4A2D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Кіс – </w:t>
      </w:r>
      <w:r w:rsidR="00FE4A2D" w:rsidRPr="0002468E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начальник </w:t>
      </w:r>
      <w:r w:rsidR="00FE4A2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управління майна громади</w:t>
      </w:r>
      <w:r w:rsidR="00111A0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, </w:t>
      </w:r>
      <w:r w:rsidR="00FE4A2D" w:rsidRPr="00074B78">
        <w:rPr>
          <w:rFonts w:ascii="Times New Roman" w:hAnsi="Times New Roman"/>
          <w:spacing w:val="-2"/>
          <w:sz w:val="28"/>
          <w:szCs w:val="28"/>
        </w:rPr>
        <w:t>П</w:t>
      </w:r>
      <w:r w:rsidR="00111A07">
        <w:rPr>
          <w:rFonts w:ascii="Times New Roman" w:hAnsi="Times New Roman"/>
          <w:spacing w:val="-2"/>
          <w:sz w:val="28"/>
          <w:szCs w:val="28"/>
        </w:rPr>
        <w:t>етро</w:t>
      </w:r>
      <w:r w:rsidR="00FE4A2D" w:rsidRPr="00074B78">
        <w:rPr>
          <w:rFonts w:ascii="Times New Roman" w:hAnsi="Times New Roman"/>
          <w:spacing w:val="-2"/>
          <w:sz w:val="28"/>
          <w:szCs w:val="28"/>
        </w:rPr>
        <w:t xml:space="preserve"> </w:t>
      </w:r>
      <w:proofErr w:type="spellStart"/>
      <w:r w:rsidR="00FE4A2D" w:rsidRPr="00074B78">
        <w:rPr>
          <w:rFonts w:ascii="Times New Roman" w:hAnsi="Times New Roman"/>
          <w:spacing w:val="-2"/>
          <w:sz w:val="28"/>
          <w:szCs w:val="28"/>
        </w:rPr>
        <w:t>Шев’як</w:t>
      </w:r>
      <w:proofErr w:type="spellEnd"/>
      <w:r w:rsidR="00FE4A2D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FE4A2D" w:rsidRPr="00074B78">
        <w:rPr>
          <w:rFonts w:ascii="Times New Roman" w:hAnsi="Times New Roman"/>
          <w:spacing w:val="-2"/>
          <w:sz w:val="28"/>
          <w:szCs w:val="28"/>
        </w:rPr>
        <w:t>начальник відділу освіти</w:t>
      </w:r>
      <w:r w:rsidR="00111A0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FE4A2D">
        <w:rPr>
          <w:rFonts w:ascii="Times New Roman" w:hAnsi="Times New Roman"/>
          <w:spacing w:val="-2"/>
          <w:sz w:val="28"/>
          <w:szCs w:val="28"/>
        </w:rPr>
        <w:t>Т</w:t>
      </w:r>
      <w:r w:rsidR="00111A07">
        <w:rPr>
          <w:rFonts w:ascii="Times New Roman" w:hAnsi="Times New Roman"/>
          <w:spacing w:val="-2"/>
          <w:sz w:val="28"/>
          <w:szCs w:val="28"/>
        </w:rPr>
        <w:t xml:space="preserve">етяна </w:t>
      </w:r>
      <w:proofErr w:type="spellStart"/>
      <w:r w:rsidR="00FE4A2D">
        <w:rPr>
          <w:rFonts w:ascii="Times New Roman" w:hAnsi="Times New Roman"/>
          <w:spacing w:val="-2"/>
          <w:sz w:val="28"/>
          <w:szCs w:val="28"/>
        </w:rPr>
        <w:t>Малиш</w:t>
      </w:r>
      <w:proofErr w:type="spellEnd"/>
      <w:r w:rsidR="00FE4A2D">
        <w:rPr>
          <w:rFonts w:ascii="Times New Roman" w:hAnsi="Times New Roman"/>
          <w:spacing w:val="-2"/>
          <w:sz w:val="28"/>
          <w:szCs w:val="28"/>
        </w:rPr>
        <w:t xml:space="preserve"> – </w:t>
      </w:r>
      <w:r w:rsidR="00FE4A2D" w:rsidRPr="00074B78">
        <w:rPr>
          <w:rFonts w:ascii="Times New Roman" w:hAnsi="Times New Roman"/>
          <w:spacing w:val="-2"/>
          <w:sz w:val="28"/>
          <w:szCs w:val="28"/>
        </w:rPr>
        <w:t>начальник</w:t>
      </w:r>
      <w:r w:rsidR="00FE4A2D">
        <w:rPr>
          <w:rFonts w:ascii="Times New Roman" w:hAnsi="Times New Roman"/>
          <w:spacing w:val="-2"/>
          <w:sz w:val="28"/>
          <w:szCs w:val="28"/>
        </w:rPr>
        <w:t xml:space="preserve"> відділу кадрів</w:t>
      </w:r>
      <w:r w:rsidR="00111A0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FE4A2D" w:rsidRPr="00074B78">
        <w:rPr>
          <w:rFonts w:ascii="Times New Roman" w:hAnsi="Times New Roman"/>
          <w:color w:val="000000" w:themeColor="text1"/>
          <w:spacing w:val="-2"/>
          <w:sz w:val="28"/>
          <w:szCs w:val="28"/>
        </w:rPr>
        <w:t>Л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ариса </w:t>
      </w:r>
      <w:proofErr w:type="spellStart"/>
      <w:r w:rsidR="00FE4A2D" w:rsidRPr="00074B78">
        <w:rPr>
          <w:rFonts w:ascii="Times New Roman" w:hAnsi="Times New Roman"/>
          <w:color w:val="000000" w:themeColor="text1"/>
          <w:spacing w:val="-2"/>
          <w:sz w:val="28"/>
          <w:szCs w:val="28"/>
        </w:rPr>
        <w:t>Г</w:t>
      </w:r>
      <w:r w:rsidR="00FE4A2D">
        <w:rPr>
          <w:rFonts w:ascii="Times New Roman" w:hAnsi="Times New Roman"/>
          <w:color w:val="000000" w:themeColor="text1"/>
          <w:spacing w:val="-2"/>
          <w:sz w:val="28"/>
          <w:szCs w:val="28"/>
        </w:rPr>
        <w:t>еряк</w:t>
      </w:r>
      <w:proofErr w:type="spellEnd"/>
      <w:r w:rsidR="00FE4A2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– </w:t>
      </w:r>
      <w:r w:rsidR="00FE4A2D" w:rsidRPr="00FE4A2D">
        <w:rPr>
          <w:rFonts w:ascii="Times New Roman" w:hAnsi="Times New Roman"/>
          <w:spacing w:val="-2"/>
          <w:sz w:val="28"/>
          <w:szCs w:val="28"/>
        </w:rPr>
        <w:t xml:space="preserve">директор </w:t>
      </w:r>
      <w:proofErr w:type="spellStart"/>
      <w:r w:rsidR="00FE4A2D" w:rsidRPr="00FE4A2D">
        <w:rPr>
          <w:rFonts w:ascii="Times New Roman" w:hAnsi="Times New Roman"/>
          <w:spacing w:val="-2"/>
          <w:sz w:val="28"/>
          <w:szCs w:val="28"/>
        </w:rPr>
        <w:t>КП</w:t>
      </w:r>
      <w:proofErr w:type="spellEnd"/>
      <w:r w:rsidR="00FE4A2D" w:rsidRPr="00FE4A2D">
        <w:rPr>
          <w:rFonts w:ascii="Times New Roman" w:hAnsi="Times New Roman"/>
          <w:spacing w:val="-2"/>
          <w:sz w:val="28"/>
          <w:szCs w:val="28"/>
        </w:rPr>
        <w:t xml:space="preserve"> "</w:t>
      </w:r>
      <w:r w:rsidR="00FE4A2D">
        <w:rPr>
          <w:rFonts w:ascii="Times New Roman" w:hAnsi="Times New Roman"/>
          <w:spacing w:val="-2"/>
          <w:sz w:val="28"/>
          <w:szCs w:val="28"/>
        </w:rPr>
        <w:t>Д</w:t>
      </w:r>
      <w:r w:rsidR="00FE4A2D" w:rsidRPr="00FE4A2D">
        <w:rPr>
          <w:rFonts w:ascii="Times New Roman" w:hAnsi="Times New Roman"/>
          <w:spacing w:val="-2"/>
          <w:sz w:val="28"/>
          <w:szCs w:val="28"/>
        </w:rPr>
        <w:t>рогобицьке регіональне радіомовлення "ФРАНКОВА ЗЕМЛЯ"</w:t>
      </w:r>
      <w:r w:rsidR="00111A07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3101BB" w:rsidRPr="003101BB">
        <w:rPr>
          <w:rFonts w:ascii="Lato" w:hAnsi="Lato"/>
          <w:bCs/>
          <w:color w:val="212529"/>
          <w:sz w:val="27"/>
          <w:szCs w:val="27"/>
          <w:shd w:val="clear" w:color="auto" w:fill="FFFFFF"/>
        </w:rPr>
        <w:t>В</w:t>
      </w:r>
      <w:r w:rsidR="00B47E44">
        <w:rPr>
          <w:rFonts w:ascii="Lato" w:hAnsi="Lato"/>
          <w:bCs/>
          <w:color w:val="212529"/>
          <w:sz w:val="27"/>
          <w:szCs w:val="27"/>
          <w:shd w:val="clear" w:color="auto" w:fill="FFFFFF"/>
        </w:rPr>
        <w:t xml:space="preserve">олодимир </w:t>
      </w:r>
      <w:r w:rsidR="003101BB" w:rsidRPr="003101BB">
        <w:rPr>
          <w:rFonts w:ascii="Lato" w:hAnsi="Lato"/>
          <w:bCs/>
          <w:color w:val="212529"/>
          <w:sz w:val="27"/>
          <w:szCs w:val="27"/>
          <w:shd w:val="clear" w:color="auto" w:fill="FFFFFF"/>
        </w:rPr>
        <w:t>Ханас</w:t>
      </w:r>
      <w:r w:rsidR="003101BB">
        <w:rPr>
          <w:rFonts w:ascii="Lato" w:hAnsi="Lato"/>
          <w:b/>
          <w:bCs/>
          <w:color w:val="212529"/>
          <w:sz w:val="27"/>
          <w:szCs w:val="27"/>
          <w:shd w:val="clear" w:color="auto" w:fill="FFFFFF"/>
        </w:rPr>
        <w:t xml:space="preserve"> – </w:t>
      </w:r>
      <w:r w:rsidR="003101BB" w:rsidRPr="003101BB">
        <w:rPr>
          <w:rFonts w:ascii="Lato" w:hAnsi="Lato"/>
          <w:bCs/>
          <w:color w:val="212529"/>
          <w:sz w:val="27"/>
          <w:szCs w:val="27"/>
          <w:shd w:val="clear" w:color="auto" w:fill="FFFFFF"/>
        </w:rPr>
        <w:t xml:space="preserve">начальник управління </w:t>
      </w:r>
      <w:r w:rsidR="003101BB" w:rsidRPr="003101BB">
        <w:rPr>
          <w:rFonts w:ascii="Times New Roman" w:hAnsi="Times New Roman"/>
          <w:spacing w:val="-2"/>
          <w:sz w:val="28"/>
          <w:szCs w:val="28"/>
        </w:rPr>
        <w:t>культури та розвитку туризму</w:t>
      </w:r>
      <w:r w:rsidR="00B47E44">
        <w:rPr>
          <w:rFonts w:ascii="Times New Roman" w:hAnsi="Times New Roman"/>
          <w:spacing w:val="-2"/>
          <w:sz w:val="28"/>
          <w:szCs w:val="28"/>
        </w:rPr>
        <w:t>.</w:t>
      </w:r>
      <w:r w:rsidR="003101BB" w:rsidRPr="003101BB">
        <w:rPr>
          <w:rFonts w:ascii="Times New Roman" w:hAnsi="Times New Roman"/>
          <w:spacing w:val="-2"/>
          <w:sz w:val="28"/>
          <w:szCs w:val="28"/>
        </w:rPr>
        <w:t xml:space="preserve">  </w:t>
      </w:r>
    </w:p>
    <w:p w:rsidR="003101BB" w:rsidRDefault="003101BB" w:rsidP="00A73B82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:rsidR="009F5D0B" w:rsidRPr="00EC5DBB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DBB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EC5DBB" w:rsidRPr="003C7B8D" w:rsidRDefault="00EC5DBB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Комплексної програми «Молодь Дрогобицької територіальної громади на 2022-2026 роки» та до програми «П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акунок малюка на 2023-2024 роки.</w:t>
      </w:r>
    </w:p>
    <w:p w:rsidR="004E1C3E" w:rsidRPr="003C7B8D" w:rsidRDefault="004E1C3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«Програма охорони навколишнього природного середовища Дрогобицької міської територіальної громади на 2024-2025 роки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Розгляд службової записки від управління майна громади щодо звернення ТОВ «Технопарк УБТ»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Розгляд службової записки від управління майна громади щодо звернення ТОВ «КЛУБ ЧІПСІВ»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Розгляд службової записки від управління майна громади щодо звернення </w:t>
      </w:r>
      <w:proofErr w:type="spellStart"/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ТзОВ</w:t>
      </w:r>
      <w:proofErr w:type="spellEnd"/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«НОВЕЛІС»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Гайдуку М.В.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Дрогобицькій районній спілці споживчих товариств (М.Задорожний)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Микиті О.Є.</w:t>
      </w:r>
    </w:p>
    <w:p w:rsidR="0002468E" w:rsidRPr="003C7B8D" w:rsidRDefault="0002468E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міської Програми «Успішний педагог» на 2025 рік</w:t>
      </w:r>
    </w:p>
    <w:p w:rsidR="00074B78" w:rsidRPr="003C7B8D" w:rsidRDefault="00074B78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в рішення Дрогобицької міської ради від 25 травня 2023 року №1637 «Про затвердження структури Дрогобицької міської ради, загальної чисельності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74B78" w:rsidRPr="003C7B8D" w:rsidRDefault="00074B78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нової редакції Програми «Охорона та збереження культурної спадщини Дрогобицької міської територіальної громади на 2021-2025 роки</w:t>
      </w:r>
      <w:r w:rsidR="00914D17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74B78" w:rsidRPr="003C7B8D" w:rsidRDefault="003C7B8D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spacing w:val="-2"/>
          <w:sz w:val="28"/>
          <w:szCs w:val="28"/>
        </w:rPr>
        <w:t>Звернення Л.</w:t>
      </w:r>
      <w:proofErr w:type="spellStart"/>
      <w:r w:rsidRPr="003C7B8D">
        <w:rPr>
          <w:rFonts w:ascii="Times New Roman" w:hAnsi="Times New Roman"/>
          <w:spacing w:val="-2"/>
          <w:sz w:val="28"/>
          <w:szCs w:val="28"/>
        </w:rPr>
        <w:t>Геряк</w:t>
      </w:r>
      <w:proofErr w:type="spellEnd"/>
      <w:r w:rsidRPr="003C7B8D">
        <w:rPr>
          <w:rFonts w:ascii="Times New Roman" w:hAnsi="Times New Roman"/>
          <w:spacing w:val="-2"/>
          <w:sz w:val="28"/>
          <w:szCs w:val="28"/>
        </w:rPr>
        <w:t xml:space="preserve"> щодо виділення коштів з бюджету Дрогобицької міської територіальної громади на оплату праці працівникам  КП "ДРОГОБИЦЬКЕ РЕГІОНАЛЬНЕ РАДІОМОВЛЕННЯ "ФРАНКОВА ЗЕМЛЯ" та оплату поточних боргових зобов’язань.</w:t>
      </w:r>
    </w:p>
    <w:p w:rsidR="00AC0249" w:rsidRPr="003C7B8D" w:rsidRDefault="00AC0249" w:rsidP="003C7B8D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A73B82" w:rsidRPr="003C7B8D" w:rsidRDefault="00A73B82" w:rsidP="003C7B8D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</w:p>
    <w:p w:rsidR="00914D17" w:rsidRDefault="00A50D39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3C7B8D">
        <w:rPr>
          <w:rFonts w:ascii="Times New Roman" w:hAnsi="Times New Roman" w:cs="Times New Roman"/>
          <w:sz w:val="28"/>
          <w:szCs w:val="28"/>
        </w:rPr>
        <w:t xml:space="preserve"> </w:t>
      </w:r>
      <w:r w:rsidR="00914D17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3C7B8D" w:rsidRDefault="00914D17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0D39" w:rsidRPr="003C7B8D">
        <w:rPr>
          <w:rFonts w:ascii="Times New Roman" w:hAnsi="Times New Roman" w:cs="Times New Roman"/>
          <w:sz w:val="28"/>
          <w:szCs w:val="28"/>
        </w:rPr>
        <w:t>Р.</w:t>
      </w:r>
      <w:proofErr w:type="spellStart"/>
      <w:r w:rsidR="00A50D39" w:rsidRPr="003C7B8D">
        <w:rPr>
          <w:rFonts w:ascii="Times New Roman" w:hAnsi="Times New Roman" w:cs="Times New Roman"/>
          <w:sz w:val="28"/>
          <w:szCs w:val="28"/>
        </w:rPr>
        <w:t>Бейзика</w:t>
      </w:r>
      <w:proofErr w:type="spellEnd"/>
      <w:r w:rsidR="00A50D39" w:rsidRPr="003C7B8D">
        <w:rPr>
          <w:rFonts w:ascii="Times New Roman" w:hAnsi="Times New Roman" w:cs="Times New Roman"/>
          <w:sz w:val="28"/>
          <w:szCs w:val="28"/>
        </w:rPr>
        <w:t>, який запропонував затвердити порядок денний.</w:t>
      </w:r>
    </w:p>
    <w:p w:rsidR="007C04AA" w:rsidRPr="003C7B8D" w:rsidRDefault="00A50D39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3C7B8D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D42EB5" w:rsidRPr="003C7B8D" w:rsidRDefault="00521106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</w:p>
    <w:p w:rsidR="00D42EB5" w:rsidRPr="003C7B8D" w:rsidRDefault="00A50D39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 xml:space="preserve">«за» - </w:t>
      </w:r>
      <w:r w:rsidR="004B4254" w:rsidRPr="003C7B8D">
        <w:rPr>
          <w:rFonts w:ascii="Times New Roman" w:hAnsi="Times New Roman" w:cs="Times New Roman"/>
          <w:b/>
          <w:sz w:val="28"/>
          <w:szCs w:val="28"/>
        </w:rPr>
        <w:t>7</w:t>
      </w:r>
      <w:r w:rsidR="00D42EB5" w:rsidRPr="003C7B8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D2959" w:rsidRPr="003C7B8D">
        <w:rPr>
          <w:rFonts w:ascii="Times New Roman" w:hAnsi="Times New Roman" w:cs="Times New Roman"/>
          <w:sz w:val="28"/>
          <w:szCs w:val="28"/>
        </w:rPr>
        <w:t>Р. Бейзик, О.Савран</w:t>
      </w:r>
      <w:r w:rsidR="00D42EB5" w:rsidRPr="003C7B8D">
        <w:rPr>
          <w:rFonts w:ascii="Times New Roman" w:hAnsi="Times New Roman" w:cs="Times New Roman"/>
          <w:sz w:val="28"/>
          <w:szCs w:val="28"/>
        </w:rPr>
        <w:t>,</w:t>
      </w:r>
      <w:r w:rsidR="00EE5E03" w:rsidRPr="003C7B8D">
        <w:rPr>
          <w:rFonts w:ascii="Times New Roman" w:hAnsi="Times New Roman" w:cs="Times New Roman"/>
          <w:sz w:val="28"/>
          <w:szCs w:val="28"/>
        </w:rPr>
        <w:t xml:space="preserve"> С.Маменька,</w:t>
      </w:r>
      <w:r w:rsidR="00D42EB5" w:rsidRPr="003C7B8D">
        <w:rPr>
          <w:rFonts w:ascii="Times New Roman" w:hAnsi="Times New Roman" w:cs="Times New Roman"/>
          <w:sz w:val="28"/>
          <w:szCs w:val="28"/>
        </w:rPr>
        <w:t xml:space="preserve"> </w:t>
      </w:r>
      <w:r w:rsidR="00935E1E" w:rsidRPr="003C7B8D">
        <w:rPr>
          <w:rFonts w:ascii="Times New Roman" w:hAnsi="Times New Roman" w:cs="Times New Roman"/>
          <w:sz w:val="28"/>
          <w:szCs w:val="28"/>
        </w:rPr>
        <w:t>І.Головацька</w:t>
      </w:r>
      <w:r w:rsidR="00D42EB5" w:rsidRPr="003C7B8D">
        <w:rPr>
          <w:rFonts w:ascii="Times New Roman" w:hAnsi="Times New Roman" w:cs="Times New Roman"/>
          <w:sz w:val="28"/>
          <w:szCs w:val="28"/>
        </w:rPr>
        <w:t>,</w:t>
      </w:r>
      <w:r w:rsidR="00EE5E03" w:rsidRPr="003C7B8D">
        <w:rPr>
          <w:rFonts w:ascii="Times New Roman" w:hAnsi="Times New Roman" w:cs="Times New Roman"/>
          <w:sz w:val="28"/>
          <w:szCs w:val="28"/>
        </w:rPr>
        <w:t xml:space="preserve"> М.Задорожний</w:t>
      </w:r>
      <w:r w:rsidR="002D173B" w:rsidRPr="003C7B8D">
        <w:rPr>
          <w:rFonts w:ascii="Times New Roman" w:hAnsi="Times New Roman" w:cs="Times New Roman"/>
          <w:sz w:val="28"/>
          <w:szCs w:val="28"/>
        </w:rPr>
        <w:t xml:space="preserve"> О.Пилипців</w:t>
      </w:r>
      <w:r w:rsidR="004B4254" w:rsidRPr="003C7B8D">
        <w:rPr>
          <w:rFonts w:ascii="Times New Roman" w:hAnsi="Times New Roman" w:cs="Times New Roman"/>
          <w:sz w:val="28"/>
          <w:szCs w:val="28"/>
        </w:rPr>
        <w:t>, Р.Курчик</w:t>
      </w:r>
      <w:r w:rsidR="00D42EB5" w:rsidRPr="003C7B8D"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1106" w:rsidRPr="003C7B8D" w:rsidRDefault="00A50D39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 xml:space="preserve">«проти» - 0; </w:t>
      </w:r>
    </w:p>
    <w:p w:rsidR="00A50D39" w:rsidRPr="003C7B8D" w:rsidRDefault="00A50D39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7B8D">
        <w:rPr>
          <w:rFonts w:ascii="Times New Roman" w:hAnsi="Times New Roman" w:cs="Times New Roman"/>
          <w:b/>
          <w:sz w:val="28"/>
          <w:szCs w:val="28"/>
        </w:rPr>
        <w:t>«утримались» - 0.</w:t>
      </w:r>
    </w:p>
    <w:p w:rsidR="00E94D9E" w:rsidRPr="003C7B8D" w:rsidRDefault="00E94D9E" w:rsidP="003C7B8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254" w:rsidRPr="003C7B8D" w:rsidRDefault="00914D17" w:rsidP="00A61FB5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sz w:val="28"/>
          <w:szCs w:val="28"/>
        </w:rPr>
        <w:t>СЛУХАЛИ: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4B425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Комплексної програми «Молодь Дрогобицької територіальної громади на 2022-2026 роки» та до програми «Пакунок малюка на 2023-2024 роки</w:t>
      </w:r>
      <w:r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4B4254" w:rsidRPr="003C7B8D" w:rsidRDefault="00914D17" w:rsidP="00A61FB5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t>Доповідач</w:t>
      </w:r>
      <w:r>
        <w:rPr>
          <w:rFonts w:ascii="Times New Roman" w:hAnsi="Times New Roman"/>
          <w:sz w:val="28"/>
          <w:szCs w:val="28"/>
        </w:rPr>
        <w:t>:</w:t>
      </w:r>
      <w:r w:rsidRPr="00914D17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О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лександра </w:t>
      </w:r>
      <w:r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Пашко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</w:t>
      </w:r>
      <w:r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A61FB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начальник</w:t>
      </w:r>
      <w:r w:rsidR="004B4254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відділу сім’ї та молоді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- доповіла</w:t>
      </w:r>
      <w:r w:rsidR="004B425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, що  зміни будуть стосуватися обсягу фінансових ресурсів, а саме перенесення коштів з </w:t>
      </w:r>
      <w:r w:rsidR="004B4254" w:rsidRPr="003C7B8D">
        <w:rPr>
          <w:rFonts w:ascii="Times New Roman" w:hAnsi="Times New Roman"/>
          <w:sz w:val="28"/>
          <w:szCs w:val="28"/>
        </w:rPr>
        <w:t xml:space="preserve"> </w:t>
      </w:r>
      <w:r w:rsidR="004B425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Комплексної програми «Молодь Дрогобицької територіальної громади на 2022-2026 роки» на програму «Пакунок малюка на 2023-2024 роки».</w:t>
      </w:r>
    </w:p>
    <w:p w:rsidR="00CA0E34" w:rsidRPr="00A61FB5" w:rsidRDefault="00CA0E34" w:rsidP="00A61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1FB5">
        <w:rPr>
          <w:rFonts w:ascii="Times New Roman" w:hAnsi="Times New Roman"/>
          <w:b/>
          <w:sz w:val="28"/>
          <w:szCs w:val="28"/>
        </w:rPr>
        <w:t>ВИРІШИЛИ:</w:t>
      </w:r>
      <w:r w:rsidRPr="00A61FB5"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:rsidR="00914D17" w:rsidRDefault="00914D17" w:rsidP="00914D1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914D17" w:rsidRDefault="00914D17" w:rsidP="00914D1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914D17" w:rsidRDefault="00914D17" w:rsidP="00914D1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14D17" w:rsidRDefault="00914D17" w:rsidP="00914D1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914D17" w:rsidRDefault="00914D17" w:rsidP="00914D1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914D17" w:rsidRDefault="00914D17" w:rsidP="00914D17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A0E34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A0E34"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CA0E34"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="00CA0E34"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Pr="003C7B8D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180D" w:rsidRPr="003C7B8D" w:rsidRDefault="00914D17" w:rsidP="00A61FB5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="00A61FB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2D180D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«Програма охорони навколишнього природного середовища Дрогобицької міської територіальної громади на 2024-2025 роки</w:t>
      </w:r>
      <w:r w:rsidR="00A61FB5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0831A6" w:rsidRPr="003C7B8D" w:rsidRDefault="00914D17" w:rsidP="00A61FB5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sz w:val="28"/>
          <w:szCs w:val="28"/>
        </w:rPr>
        <w:t xml:space="preserve"> </w:t>
      </w:r>
      <w:r w:rsidR="00A61FB5" w:rsidRPr="003C7B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 w:rsidR="00A61FB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ладислав </w:t>
      </w:r>
      <w:r w:rsidR="00A61FB5" w:rsidRPr="003C7B8D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A61FB5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Мазур</w:t>
      </w:r>
      <w:r w:rsidR="00A61FB5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,</w:t>
      </w:r>
      <w:r w:rsidR="00A61FB5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</w:t>
      </w:r>
      <w:r w:rsidR="002D180D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директор </w:t>
      </w:r>
      <w:proofErr w:type="spellStart"/>
      <w:r w:rsidR="002D180D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КП</w:t>
      </w:r>
      <w:proofErr w:type="spellEnd"/>
      <w:r w:rsidR="002D180D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«</w:t>
      </w:r>
      <w:proofErr w:type="spellStart"/>
      <w:r w:rsidR="002D180D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Снятинський</w:t>
      </w:r>
      <w:proofErr w:type="spellEnd"/>
      <w:r w:rsidR="002D180D" w:rsidRPr="003C7B8D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Господар» </w:t>
      </w:r>
      <w:r w:rsidR="002D180D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–</w:t>
      </w:r>
      <w:r w:rsidR="00A61FB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доповів</w:t>
      </w:r>
      <w:r w:rsidR="00CE61BC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, що зараз</w:t>
      </w:r>
      <w:r w:rsidR="000831A6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існує</w:t>
      </w:r>
      <w:r w:rsidR="00CE61BC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необхідність </w:t>
      </w:r>
      <w:r w:rsidR="0000563E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у закупівлі спецтехніки </w:t>
      </w:r>
      <w:r w:rsidR="000831A6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для </w:t>
      </w:r>
      <w:r w:rsidR="009A2193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робіт на сміттєзвалищах</w:t>
      </w:r>
      <w:r w:rsidR="0000563E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Дана програма передбачає </w:t>
      </w:r>
      <w:proofErr w:type="spellStart"/>
      <w:r w:rsidR="0000563E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спів</w:t>
      </w:r>
      <w:r w:rsidR="009A2193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фінансування</w:t>
      </w:r>
      <w:proofErr w:type="spellEnd"/>
      <w:r w:rsidR="009A2193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з яких </w:t>
      </w:r>
      <w:r w:rsidR="00486909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70% - обласний бюджет, 10% - власні кошти КП та 20% - бюджет Дрогобицької міської територіальної громади.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2963" w:rsidRPr="00A61FB5" w:rsidRDefault="009D2963" w:rsidP="009D296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A61FB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A61FB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A60C2C" w:rsidRPr="003C7B8D" w:rsidRDefault="00A60C2C" w:rsidP="003C7B8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</w:pPr>
    </w:p>
    <w:p w:rsidR="00486909" w:rsidRPr="003C7B8D" w:rsidRDefault="00914D17" w:rsidP="00A61FB5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СЛУХАЛИ: </w:t>
      </w:r>
      <w:r w:rsidR="00486909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Розгляд службової записки від управління майна громади щодо звернення ТОВ «Технопарк УБТ»</w:t>
      </w:r>
    </w:p>
    <w:p w:rsidR="00A61FB5" w:rsidRDefault="00914D17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6909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="00A61FB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оман </w:t>
      </w:r>
      <w:r w:rsidR="00486909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Бейзик</w:t>
      </w:r>
      <w:r w:rsidR="00A61FB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  </w:t>
      </w:r>
      <w:r w:rsidR="00486909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зачитав службову записку</w:t>
      </w:r>
      <w:r w:rsidR="00A61FB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A61FB5" w:rsidRDefault="00A61FB5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Велося обговорення.</w:t>
      </w:r>
    </w:p>
    <w:p w:rsidR="00486909" w:rsidRPr="003C7B8D" w:rsidRDefault="001249BA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A61FB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lastRenderedPageBreak/>
        <w:t>І</w:t>
      </w:r>
      <w:r w:rsidR="00A61FB5" w:rsidRPr="00A61FB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рина </w:t>
      </w:r>
      <w:r w:rsidRPr="00A61FB5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>Кіс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надала роз’яснення щодо</w:t>
      </w:r>
      <w:r w:rsidR="00A61FB5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звернення ТОВ «Технопарк УБТ».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proofErr w:type="spellStart"/>
      <w:r>
        <w:rPr>
          <w:rFonts w:ascii="Times New Roman" w:hAnsi="Times New Roman" w:cs="Times New Roman"/>
          <w:sz w:val="28"/>
          <w:szCs w:val="28"/>
        </w:rPr>
        <w:t>утрималасьа</w:t>
      </w:r>
      <w:proofErr w:type="spellEnd"/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2963" w:rsidRPr="00A61FB5" w:rsidRDefault="009D2963" w:rsidP="009D296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A61FB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A61FB5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Задовольнити прохання у наданні пільги </w:t>
      </w:r>
    </w:p>
    <w:p w:rsidR="001249BA" w:rsidRPr="003C7B8D" w:rsidRDefault="001249BA" w:rsidP="003C7B8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1249BA" w:rsidRPr="003C7B8D" w:rsidRDefault="00914D17" w:rsidP="00A61FB5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="00A61FB5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1249B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Розгляд службової записки від управління майна громади щодо звернення ТОВ «КЛУБ ЧІПСІВ»</w:t>
      </w:r>
    </w:p>
    <w:p w:rsidR="009D2963" w:rsidRDefault="00914D17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49BA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оман </w:t>
      </w:r>
      <w:r w:rsidR="001249BA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Бейзик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 </w:t>
      </w:r>
      <w:r w:rsidR="001249BA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зачитав службову записку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9D2963" w:rsidRDefault="009D2963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Велося обговорення.</w:t>
      </w:r>
    </w:p>
    <w:p w:rsidR="001249BA" w:rsidRPr="003C7B8D" w:rsidRDefault="001249BA" w:rsidP="00A61FB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І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рина 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Кіс 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– інформувала,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що дане підприємство має виробничі потужності на території Дрогобицької громади, а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ле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юридична особа зар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еєстр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ована за межами громади, за таких умов відповідно до рішення сесії Дрогобицької міської ради №402 від 27.05.2021 р. ставка орендної плати для даного виду землі складає 6%, тому підстав для укладання угоди зі ставкою 3% немає.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Роман  Бейзик – </w:t>
      </w:r>
      <w:r w:rsidR="00C14495">
        <w:rPr>
          <w:rFonts w:ascii="Times New Roman" w:hAnsi="Times New Roman" w:cs="Times New Roman"/>
          <w:sz w:val="28"/>
          <w:szCs w:val="28"/>
        </w:rPr>
        <w:t>проти,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</w:t>
      </w:r>
      <w:r w:rsidR="00C14495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 w:rsidR="00C14495">
        <w:rPr>
          <w:rFonts w:ascii="Times New Roman" w:hAnsi="Times New Roman" w:cs="Times New Roman"/>
          <w:sz w:val="28"/>
          <w:szCs w:val="28"/>
        </w:rPr>
        <w:t>проти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</w:t>
      </w:r>
      <w:r w:rsidR="00C14495">
        <w:rPr>
          <w:rFonts w:ascii="Times New Roman" w:hAnsi="Times New Roman" w:cs="Times New Roman"/>
          <w:sz w:val="28"/>
          <w:szCs w:val="28"/>
        </w:rPr>
        <w:t>проти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</w:t>
      </w:r>
      <w:r w:rsidR="00C14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95">
        <w:rPr>
          <w:rFonts w:ascii="Times New Roman" w:hAnsi="Times New Roman" w:cs="Times New Roman"/>
          <w:sz w:val="28"/>
          <w:szCs w:val="28"/>
        </w:rPr>
        <w:t>проти,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</w:t>
      </w:r>
      <w:r w:rsidR="00C1449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95">
        <w:rPr>
          <w:rFonts w:ascii="Times New Roman" w:hAnsi="Times New Roman" w:cs="Times New Roman"/>
          <w:sz w:val="28"/>
          <w:szCs w:val="28"/>
        </w:rPr>
        <w:t>проти,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14495">
        <w:rPr>
          <w:rFonts w:ascii="Times New Roman" w:hAnsi="Times New Roman" w:cs="Times New Roman"/>
          <w:sz w:val="28"/>
          <w:szCs w:val="28"/>
        </w:rPr>
        <w:t>проти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D2963" w:rsidRPr="003C7B8D" w:rsidRDefault="009D2963" w:rsidP="009D2963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Відхилити прохання у зменшенні ставки орендної плати, проте запропонувати перереєструвати юридичну особу на територію Дрогобицької громади для права користування ставкою 3% на оренду земельної ділянки.</w:t>
      </w:r>
    </w:p>
    <w:p w:rsidR="00486909" w:rsidRPr="003C7B8D" w:rsidRDefault="00486909" w:rsidP="003C7B8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1256B7" w:rsidRPr="003C7B8D" w:rsidRDefault="00914D17" w:rsidP="009D2963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СЛУХАЛИ: </w:t>
      </w:r>
      <w:r w:rsidR="001256B7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Розгляд службової записки від управління майна громади щодо звернення </w:t>
      </w:r>
      <w:proofErr w:type="spellStart"/>
      <w:r w:rsidR="001256B7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ТзОВ</w:t>
      </w:r>
      <w:proofErr w:type="spellEnd"/>
      <w:r w:rsidR="001256B7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9D2963">
        <w:rPr>
          <w:rFonts w:ascii="Times New Roman" w:hAnsi="Times New Roman"/>
          <w:color w:val="000000" w:themeColor="text1"/>
          <w:spacing w:val="-2"/>
          <w:sz w:val="28"/>
          <w:szCs w:val="28"/>
        </w:rPr>
        <w:t>“</w:t>
      </w:r>
      <w:r w:rsidR="001256B7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НОВЕЛІС</w:t>
      </w:r>
      <w:r w:rsidR="009D2963">
        <w:rPr>
          <w:rFonts w:ascii="Times New Roman" w:hAnsi="Times New Roman"/>
          <w:color w:val="000000" w:themeColor="text1"/>
          <w:spacing w:val="-2"/>
          <w:sz w:val="28"/>
          <w:szCs w:val="28"/>
        </w:rPr>
        <w:t>”.</w:t>
      </w:r>
    </w:p>
    <w:p w:rsidR="009D2963" w:rsidRDefault="00914D17" w:rsidP="009D29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Р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оман 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Бейзик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- 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зачитав службову записку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9D2963" w:rsidRDefault="009D2963" w:rsidP="009D29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Велося</w:t>
      </w:r>
      <w:r w:rsidR="001256B7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обговорення</w:t>
      </w:r>
      <w:r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1256B7" w:rsidRPr="003C7B8D" w:rsidRDefault="001256B7" w:rsidP="009D296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І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рина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Кіс 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– проінформувала,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що дане підприємство 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звертається з проханням про </w:t>
      </w:r>
      <w:r w:rsidR="00D551D2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 наданн</w:t>
      </w:r>
      <w:r w:rsidR="009D296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я</w:t>
      </w:r>
      <w:r w:rsidR="00D551D2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пільги  на оренду земельної ділянки, а саме на зменшення розміру орендної ставки з 3% до 1% у зв’язку із непо</w:t>
      </w:r>
      <w:r w:rsidR="005E015C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сильною сумою для підприємства, що призведе до припинення господарської діяльності.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 xml:space="preserve">Роман  Бейзик – </w:t>
      </w:r>
      <w:r w:rsidR="00C14495">
        <w:rPr>
          <w:rFonts w:ascii="Times New Roman" w:hAnsi="Times New Roman" w:cs="Times New Roman"/>
          <w:sz w:val="28"/>
          <w:szCs w:val="28"/>
        </w:rPr>
        <w:t>проти,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</w:t>
      </w:r>
      <w:r w:rsidR="00C14495">
        <w:rPr>
          <w:rFonts w:ascii="Times New Roman" w:hAnsi="Times New Roman" w:cs="Times New Roman"/>
          <w:sz w:val="28"/>
          <w:szCs w:val="28"/>
        </w:rPr>
        <w:t>проти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</w:t>
      </w:r>
      <w:r w:rsidR="00A42B2B">
        <w:rPr>
          <w:rFonts w:ascii="Times New Roman" w:hAnsi="Times New Roman" w:cs="Times New Roman"/>
          <w:sz w:val="28"/>
          <w:szCs w:val="28"/>
        </w:rPr>
        <w:t>проти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</w:t>
      </w:r>
      <w:r w:rsidR="00A42B2B">
        <w:rPr>
          <w:rFonts w:ascii="Times New Roman" w:hAnsi="Times New Roman" w:cs="Times New Roman"/>
          <w:sz w:val="28"/>
          <w:szCs w:val="28"/>
        </w:rPr>
        <w:t>проти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495">
        <w:rPr>
          <w:rFonts w:ascii="Times New Roman" w:hAnsi="Times New Roman" w:cs="Times New Roman"/>
          <w:sz w:val="28"/>
          <w:szCs w:val="28"/>
        </w:rPr>
        <w:t>утримався</w:t>
      </w:r>
      <w:r w:rsidR="00A42B2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B">
        <w:rPr>
          <w:rFonts w:ascii="Times New Roman" w:hAnsi="Times New Roman" w:cs="Times New Roman"/>
          <w:sz w:val="28"/>
          <w:szCs w:val="28"/>
        </w:rPr>
        <w:t>проти,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2B" w:rsidRDefault="00A61FB5" w:rsidP="00A42B2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2B2B">
        <w:rPr>
          <w:rFonts w:ascii="Times New Roman" w:hAnsi="Times New Roman" w:cs="Times New Roman"/>
          <w:sz w:val="28"/>
          <w:szCs w:val="28"/>
        </w:rPr>
        <w:tab/>
      </w:r>
      <w:r w:rsidR="00A42B2B">
        <w:rPr>
          <w:rFonts w:ascii="Times New Roman" w:hAnsi="Times New Roman" w:cs="Times New Roman"/>
          <w:sz w:val="28"/>
          <w:szCs w:val="28"/>
        </w:rPr>
        <w:tab/>
      </w:r>
      <w:r w:rsidR="00A42B2B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B">
        <w:rPr>
          <w:rFonts w:ascii="Times New Roman" w:hAnsi="Times New Roman" w:cs="Times New Roman"/>
          <w:sz w:val="28"/>
          <w:szCs w:val="28"/>
        </w:rPr>
        <w:t>проти.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42B2B" w:rsidRPr="009D2963" w:rsidRDefault="00A42B2B" w:rsidP="00A42B2B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D296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9D296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Відхилити прохання у надані пільги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2274" w:rsidRPr="003C7B8D" w:rsidRDefault="00914D17" w:rsidP="00A42B2B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lastRenderedPageBreak/>
        <w:t>СЛУХАЛИ: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89227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Гайдуку М.В.</w:t>
      </w:r>
    </w:p>
    <w:p w:rsidR="00671AAC" w:rsidRPr="003C7B8D" w:rsidRDefault="00914D17" w:rsidP="00A42B2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sz w:val="28"/>
          <w:szCs w:val="28"/>
        </w:rPr>
        <w:t xml:space="preserve"> 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І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рина 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Кіс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, 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начальник</w:t>
      </w:r>
      <w:r w:rsidR="00A167B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управління майна громади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  <w:r w:rsidR="00A167B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</w:t>
      </w:r>
      <w:r w:rsidR="00A42B2B">
        <w:rPr>
          <w:rFonts w:ascii="Times New Roman" w:hAnsi="Times New Roman" w:cs="Times New Roman"/>
          <w:sz w:val="28"/>
          <w:szCs w:val="28"/>
        </w:rPr>
        <w:t>утрималась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42B2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42B2B">
        <w:rPr>
          <w:rFonts w:ascii="Times New Roman" w:hAnsi="Times New Roman" w:cs="Times New Roman"/>
          <w:sz w:val="28"/>
          <w:szCs w:val="28"/>
        </w:rPr>
        <w:t>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2B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A42B2B">
        <w:rPr>
          <w:rFonts w:ascii="Times New Roman" w:hAnsi="Times New Roman" w:cs="Times New Roman"/>
          <w:b/>
          <w:sz w:val="28"/>
          <w:szCs w:val="28"/>
        </w:rPr>
        <w:t>.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B2B" w:rsidRPr="00A42B2B" w:rsidRDefault="00A42B2B" w:rsidP="00A42B2B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  <w:r w:rsidRPr="00A42B2B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ВИРІШИЛИ: </w:t>
      </w:r>
      <w:r w:rsidRP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Підтримати проект рішення.</w:t>
      </w:r>
    </w:p>
    <w:p w:rsidR="004B4254" w:rsidRPr="003C7B8D" w:rsidRDefault="004B4254" w:rsidP="003C7B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F236D7" w:rsidRPr="003C7B8D" w:rsidRDefault="00914D17" w:rsidP="00A42B2B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F236D7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Дрогобицькій районній спілці споживчих товариств (М.Задорожний)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A42B2B" w:rsidRDefault="00914D17" w:rsidP="00A42B2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sz w:val="28"/>
          <w:szCs w:val="28"/>
        </w:rPr>
        <w:t xml:space="preserve"> 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І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рина 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Кіс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-</w:t>
      </w:r>
      <w:r w:rsidR="00A42B2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A167B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начальник управління майна громади. </w:t>
      </w:r>
    </w:p>
    <w:p w:rsidR="00A167BA" w:rsidRPr="003C7B8D" w:rsidRDefault="00A167BA" w:rsidP="00A42B2B">
      <w:pPr>
        <w:pStyle w:val="a3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М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ихайло 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Задорожни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й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A42B2B">
        <w:rPr>
          <w:rFonts w:ascii="Times New Roman" w:hAnsi="Times New Roman"/>
          <w:color w:val="000000" w:themeColor="text1"/>
          <w:spacing w:val="-2"/>
          <w:sz w:val="28"/>
          <w:szCs w:val="28"/>
        </w:rPr>
        <w:t>повідомив про конфлікт інтересів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.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12A3" w:rsidRPr="00B612A3" w:rsidRDefault="00B612A3" w:rsidP="00B612A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612A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ВИРІШИЛИ:</w:t>
      </w:r>
      <w:r w:rsidRPr="00B612A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Підтримати проект рішення.</w:t>
      </w:r>
    </w:p>
    <w:p w:rsidR="00F236D7" w:rsidRPr="003C7B8D" w:rsidRDefault="00F236D7" w:rsidP="003C7B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</w:p>
    <w:p w:rsidR="00A167BA" w:rsidRPr="003C7B8D" w:rsidRDefault="00914D17" w:rsidP="00B612A3">
      <w:pPr>
        <w:pStyle w:val="a3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="00B612A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 </w:t>
      </w:r>
      <w:r w:rsidR="00A167BA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продаж земельної ділянки у власність Микиті О.Є.</w:t>
      </w:r>
    </w:p>
    <w:p w:rsidR="00B612A3" w:rsidRPr="00B612A3" w:rsidRDefault="00B612A3" w:rsidP="00B612A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612A3">
        <w:rPr>
          <w:rFonts w:ascii="Times New Roman" w:hAnsi="Times New Roman" w:cs="Times New Roman"/>
          <w:b/>
          <w:sz w:val="28"/>
          <w:szCs w:val="28"/>
        </w:rPr>
        <w:t>Доповідач:</w:t>
      </w:r>
      <w:r w:rsidRPr="00B612A3">
        <w:rPr>
          <w:rFonts w:ascii="Times New Roman" w:hAnsi="Times New Roman" w:cs="Times New Roman"/>
          <w:sz w:val="28"/>
          <w:szCs w:val="28"/>
        </w:rPr>
        <w:t xml:space="preserve"> </w:t>
      </w:r>
      <w:r w:rsidRPr="00B612A3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Ірина Кіс - начальник управління майна громади.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612A3" w:rsidRPr="00B612A3" w:rsidRDefault="00B612A3" w:rsidP="00B612A3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B612A3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ВИРІШИЛИ</w:t>
      </w:r>
      <w:r w:rsidRPr="00B612A3">
        <w:rPr>
          <w:rFonts w:ascii="Times New Roman" w:hAnsi="Times New Roman"/>
          <w:color w:val="000000" w:themeColor="text1"/>
          <w:spacing w:val="-2"/>
          <w:sz w:val="28"/>
          <w:szCs w:val="28"/>
        </w:rPr>
        <w:t>: Підтримати проект рішення.</w:t>
      </w:r>
    </w:p>
    <w:p w:rsidR="00A60C2C" w:rsidRPr="003C7B8D" w:rsidRDefault="00A60C2C" w:rsidP="003C7B8D">
      <w:pPr>
        <w:pStyle w:val="a3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</w:pPr>
    </w:p>
    <w:p w:rsidR="00A60C2C" w:rsidRPr="003C7B8D" w:rsidRDefault="00914D17" w:rsidP="00B612A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 xml:space="preserve">СЛУХАЛИ: </w:t>
      </w:r>
      <w:r w:rsidR="00A60C2C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затвердження міської Програми «Успішний педагог» на 2025 рік</w:t>
      </w:r>
      <w:r w:rsidR="00B612A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A60C2C" w:rsidRPr="003C7B8D" w:rsidRDefault="00914D17" w:rsidP="00B612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12A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Петро </w:t>
      </w:r>
      <w:proofErr w:type="spellStart"/>
      <w:r w:rsidR="00B612A3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Шев’як</w:t>
      </w:r>
      <w:proofErr w:type="spellEnd"/>
      <w:r w:rsidR="00B612A3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, </w:t>
      </w:r>
      <w:r w:rsidR="00A60C2C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начальника відділу освіти  –</w:t>
      </w:r>
      <w:r w:rsidR="00B612A3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 проінформував, що з</w:t>
      </w:r>
      <w:r w:rsidR="003A3AFB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апланована сума фінансових ресурсів становить 100 </w:t>
      </w:r>
      <w:proofErr w:type="spellStart"/>
      <w:r w:rsidR="003A3AFB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тис.грн</w:t>
      </w:r>
      <w:proofErr w:type="spellEnd"/>
      <w:r w:rsidR="003A3AFB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., з яких «найкращі» вчителі Дрогобицької громади отримають премію до Дня вчителя у розмірі 10 </w:t>
      </w:r>
      <w:proofErr w:type="spellStart"/>
      <w:r w:rsidR="003A3AFB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тис.грн</w:t>
      </w:r>
      <w:proofErr w:type="spellEnd"/>
      <w:r w:rsidR="003A3AFB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167BA" w:rsidRDefault="00A167BA" w:rsidP="003C7B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B612A3" w:rsidRPr="003C7B8D" w:rsidRDefault="00B612A3" w:rsidP="00B612A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ВИРІШИЛИ: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Підтримати проект рішення.</w:t>
      </w:r>
    </w:p>
    <w:p w:rsidR="00B612A3" w:rsidRPr="003C7B8D" w:rsidRDefault="00B612A3" w:rsidP="003C7B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A3AFB" w:rsidRPr="003C7B8D" w:rsidRDefault="00914D17" w:rsidP="00B612A3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3A3AF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 внесення змін в рішення Дрогобицької міської ради від 25 травня 2023 року №1637 «Про затвердження структури Дрогобицької міської ради, загальної чисельності»</w:t>
      </w:r>
      <w:r w:rsidR="00B612A3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3A3AFB" w:rsidRPr="003C7B8D" w:rsidRDefault="00914D17" w:rsidP="00B612A3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t>Доповідач:</w:t>
      </w:r>
      <w:r>
        <w:rPr>
          <w:rFonts w:ascii="Times New Roman" w:hAnsi="Times New Roman"/>
          <w:sz w:val="28"/>
          <w:szCs w:val="28"/>
        </w:rPr>
        <w:t xml:space="preserve"> </w:t>
      </w:r>
      <w:r w:rsidR="00B612A3" w:rsidRPr="003C7B8D">
        <w:rPr>
          <w:rFonts w:ascii="Times New Roman" w:hAnsi="Times New Roman"/>
          <w:spacing w:val="-2"/>
          <w:sz w:val="28"/>
          <w:szCs w:val="28"/>
        </w:rPr>
        <w:t>Т</w:t>
      </w:r>
      <w:r w:rsidR="00B612A3">
        <w:rPr>
          <w:rFonts w:ascii="Times New Roman" w:hAnsi="Times New Roman"/>
          <w:spacing w:val="-2"/>
          <w:sz w:val="28"/>
          <w:szCs w:val="28"/>
        </w:rPr>
        <w:t xml:space="preserve">етяна </w:t>
      </w:r>
      <w:proofErr w:type="spellStart"/>
      <w:r w:rsidR="00B612A3">
        <w:rPr>
          <w:rFonts w:ascii="Times New Roman" w:hAnsi="Times New Roman"/>
          <w:spacing w:val="-2"/>
          <w:sz w:val="28"/>
          <w:szCs w:val="28"/>
        </w:rPr>
        <w:t>М</w:t>
      </w:r>
      <w:r w:rsidR="00B612A3" w:rsidRPr="003C7B8D">
        <w:rPr>
          <w:rFonts w:ascii="Times New Roman" w:hAnsi="Times New Roman"/>
          <w:spacing w:val="-2"/>
          <w:sz w:val="28"/>
          <w:szCs w:val="28"/>
        </w:rPr>
        <w:t>алиш</w:t>
      </w:r>
      <w:proofErr w:type="spellEnd"/>
      <w:r w:rsidR="00B612A3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3A3AF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начальника </w:t>
      </w:r>
      <w:r w:rsidR="003A3AFB" w:rsidRPr="003C7B8D">
        <w:rPr>
          <w:rFonts w:ascii="Times New Roman" w:hAnsi="Times New Roman"/>
          <w:spacing w:val="-2"/>
          <w:sz w:val="28"/>
          <w:szCs w:val="28"/>
        </w:rPr>
        <w:t>відділу кадрів</w:t>
      </w:r>
      <w:r w:rsidR="00B612A3">
        <w:rPr>
          <w:rFonts w:ascii="Times New Roman" w:hAnsi="Times New Roman"/>
          <w:spacing w:val="-2"/>
          <w:sz w:val="28"/>
          <w:szCs w:val="28"/>
        </w:rPr>
        <w:t>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</w:t>
      </w:r>
      <w:r w:rsidR="00BC78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C7858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</w:t>
      </w:r>
      <w:r w:rsidR="00BC7858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r w:rsidR="00BC7858">
        <w:rPr>
          <w:rFonts w:ascii="Times New Roman" w:hAnsi="Times New Roman" w:cs="Times New Roman"/>
          <w:sz w:val="28"/>
          <w:szCs w:val="28"/>
        </w:rPr>
        <w:t>,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858" w:rsidRPr="003C7B8D" w:rsidRDefault="00BC7858" w:rsidP="00BC7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ВИРІШИЛИ: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Підтримати проект рішення.</w:t>
      </w:r>
    </w:p>
    <w:p w:rsidR="00BC7858" w:rsidRDefault="00BC7858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1BB" w:rsidRPr="003C7B8D" w:rsidRDefault="00914D17" w:rsidP="00BC7858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color w:val="000000" w:themeColor="text1"/>
          <w:spacing w:val="-2"/>
          <w:sz w:val="28"/>
          <w:szCs w:val="28"/>
        </w:rPr>
        <w:t>СЛУХАЛИ:</w:t>
      </w:r>
      <w:r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  <w:r w:rsidR="003101BB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Про затвердження нової редакції Програми «Охорона та збереження культурної спадщини Дрогобицької міської територіальної громади на 2021-2025 роки»</w:t>
      </w:r>
      <w:r w:rsid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>.</w:t>
      </w:r>
    </w:p>
    <w:p w:rsidR="003101BB" w:rsidRPr="003C7B8D" w:rsidRDefault="00914D17" w:rsidP="00BC7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58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Володимир </w:t>
      </w:r>
      <w:r w:rsidR="00BC7858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Ханас</w:t>
      </w:r>
      <w:r w:rsidR="00BC7858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- </w:t>
      </w:r>
      <w:r w:rsidR="00BC7858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="009F2F24" w:rsidRPr="003C7B8D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начальник управління </w:t>
      </w:r>
      <w:r w:rsidR="009F2F24" w:rsidRPr="003C7B8D">
        <w:rPr>
          <w:rFonts w:ascii="Times New Roman" w:hAnsi="Times New Roman" w:cs="Times New Roman"/>
          <w:spacing w:val="-2"/>
          <w:sz w:val="28"/>
          <w:szCs w:val="28"/>
        </w:rPr>
        <w:t>культури та розвитку туризму</w:t>
      </w:r>
      <w:r w:rsidR="00696A2E" w:rsidRPr="003C7B8D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858" w:rsidRPr="003C7B8D" w:rsidRDefault="00BC7858" w:rsidP="00BC7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 w:cs="Times New Roman"/>
          <w:b/>
          <w:color w:val="000000" w:themeColor="text1"/>
          <w:spacing w:val="-2"/>
          <w:sz w:val="28"/>
          <w:szCs w:val="28"/>
        </w:rPr>
        <w:t xml:space="preserve">ВИРІШИЛИ: </w:t>
      </w:r>
      <w:r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Підтримати проект рішення.</w:t>
      </w:r>
    </w:p>
    <w:p w:rsidR="003101BB" w:rsidRPr="003C7B8D" w:rsidRDefault="003101BB" w:rsidP="003C7B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3101BB" w:rsidRPr="003C7B8D" w:rsidRDefault="00585777" w:rsidP="00BC7858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pacing w:val="-2"/>
          <w:sz w:val="28"/>
          <w:szCs w:val="28"/>
        </w:rPr>
      </w:pPr>
      <w:r w:rsidRPr="003C7B8D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914D17" w:rsidRPr="003C7B8D">
        <w:rPr>
          <w:rFonts w:ascii="Times New Roman" w:hAnsi="Times New Roman"/>
          <w:b/>
          <w:sz w:val="28"/>
          <w:szCs w:val="28"/>
        </w:rPr>
        <w:t>СЛУХАЛИ:</w:t>
      </w:r>
      <w:r w:rsidR="003C0F5F" w:rsidRPr="003C7B8D">
        <w:rPr>
          <w:rFonts w:ascii="Times New Roman" w:hAnsi="Times New Roman"/>
          <w:spacing w:val="-2"/>
          <w:sz w:val="28"/>
          <w:szCs w:val="28"/>
        </w:rPr>
        <w:t>Звернення Л.</w:t>
      </w:r>
      <w:proofErr w:type="spellStart"/>
      <w:r w:rsidR="003C0F5F" w:rsidRPr="003C7B8D">
        <w:rPr>
          <w:rFonts w:ascii="Times New Roman" w:hAnsi="Times New Roman"/>
          <w:spacing w:val="-2"/>
          <w:sz w:val="28"/>
          <w:szCs w:val="28"/>
        </w:rPr>
        <w:t>Геряк</w:t>
      </w:r>
      <w:proofErr w:type="spellEnd"/>
      <w:r w:rsidR="003C0F5F" w:rsidRPr="003C7B8D">
        <w:rPr>
          <w:rFonts w:ascii="Times New Roman" w:hAnsi="Times New Roman"/>
          <w:spacing w:val="-2"/>
          <w:sz w:val="28"/>
          <w:szCs w:val="28"/>
        </w:rPr>
        <w:t xml:space="preserve"> щодо </w:t>
      </w:r>
      <w:r w:rsidR="00655F6C" w:rsidRPr="003C7B8D">
        <w:rPr>
          <w:rFonts w:ascii="Times New Roman" w:hAnsi="Times New Roman"/>
          <w:spacing w:val="-2"/>
          <w:sz w:val="28"/>
          <w:szCs w:val="28"/>
        </w:rPr>
        <w:t xml:space="preserve">виділення коштів з бюджету Дрогобицької міської територіальної громади на оплату праці працівникам  </w:t>
      </w:r>
      <w:r w:rsidR="003C0F5F" w:rsidRPr="003C7B8D">
        <w:rPr>
          <w:rFonts w:ascii="Times New Roman" w:hAnsi="Times New Roman"/>
          <w:spacing w:val="-2"/>
          <w:sz w:val="28"/>
          <w:szCs w:val="28"/>
        </w:rPr>
        <w:t>КП "ДРОГОБИЦЬКЕ РЕГІОНАЛЬНЕ РАДІОМОВЛЕННЯ "ФРАНКОВА ЗЕМЛЯ"</w:t>
      </w:r>
      <w:r w:rsidR="00655F6C" w:rsidRPr="003C7B8D">
        <w:rPr>
          <w:rFonts w:ascii="Times New Roman" w:hAnsi="Times New Roman"/>
          <w:spacing w:val="-2"/>
          <w:sz w:val="28"/>
          <w:szCs w:val="28"/>
        </w:rPr>
        <w:t xml:space="preserve"> та оплату поточних боргових зобов’язань </w:t>
      </w:r>
    </w:p>
    <w:p w:rsidR="00655F6C" w:rsidRPr="003C7B8D" w:rsidRDefault="00914D17" w:rsidP="00BC78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 w:cs="Times New Roman"/>
          <w:b/>
          <w:sz w:val="28"/>
          <w:szCs w:val="28"/>
        </w:rPr>
        <w:t>Доповідач: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7858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Л</w:t>
      </w:r>
      <w:r w:rsidR="00BC7858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 xml:space="preserve">ариса </w:t>
      </w:r>
      <w:proofErr w:type="spellStart"/>
      <w:r w:rsidR="00BC7858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Геряк</w:t>
      </w:r>
      <w:proofErr w:type="spellEnd"/>
      <w:r w:rsidR="00BC7858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55F6C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директор </w:t>
      </w:r>
      <w:proofErr w:type="spellStart"/>
      <w:r w:rsidR="00655F6C" w:rsidRPr="003C7B8D">
        <w:rPr>
          <w:rFonts w:ascii="Times New Roman" w:hAnsi="Times New Roman" w:cs="Times New Roman"/>
          <w:spacing w:val="-2"/>
          <w:sz w:val="28"/>
          <w:szCs w:val="28"/>
        </w:rPr>
        <w:t>КП</w:t>
      </w:r>
      <w:proofErr w:type="spellEnd"/>
      <w:r w:rsidR="00655F6C" w:rsidRPr="003C7B8D">
        <w:rPr>
          <w:rFonts w:ascii="Times New Roman" w:hAnsi="Times New Roman" w:cs="Times New Roman"/>
          <w:spacing w:val="-2"/>
          <w:sz w:val="28"/>
          <w:szCs w:val="28"/>
        </w:rPr>
        <w:t xml:space="preserve"> "Дрогобицьке регіональне радіомовлення "ФРАНКОВА ЗЕМЛЯ"</w:t>
      </w:r>
      <w:r w:rsidR="003C7B8D" w:rsidRPr="003C7B8D">
        <w:rPr>
          <w:rFonts w:ascii="Times New Roman" w:hAnsi="Times New Roman" w:cs="Times New Roman"/>
          <w:color w:val="000000" w:themeColor="text1"/>
          <w:spacing w:val="-2"/>
          <w:sz w:val="28"/>
          <w:szCs w:val="28"/>
        </w:rPr>
        <w:t>.</w:t>
      </w:r>
    </w:p>
    <w:p w:rsidR="00655F6C" w:rsidRPr="00BC7858" w:rsidRDefault="00655F6C" w:rsidP="00BC78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7858">
        <w:rPr>
          <w:rFonts w:ascii="Times New Roman" w:hAnsi="Times New Roman"/>
          <w:b/>
          <w:sz w:val="28"/>
          <w:szCs w:val="28"/>
        </w:rPr>
        <w:t>ВИРІШИЛИ:</w:t>
      </w:r>
      <w:r w:rsidR="003C7B8D" w:rsidRPr="00BC7858">
        <w:rPr>
          <w:rFonts w:ascii="Times New Roman" w:hAnsi="Times New Roman"/>
          <w:sz w:val="28"/>
          <w:szCs w:val="28"/>
        </w:rPr>
        <w:t xml:space="preserve"> В</w:t>
      </w:r>
      <w:r w:rsidR="003C7B8D" w:rsidRP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ідправити на </w:t>
      </w:r>
      <w:r w:rsid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>до вивчення.</w:t>
      </w:r>
      <w:r w:rsidR="003C7B8D" w:rsidRP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5F6C" w:rsidRPr="003C7B8D" w:rsidRDefault="00655F6C" w:rsidP="003C7B8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</w:p>
    <w:p w:rsidR="004927A4" w:rsidRPr="003C7B8D" w:rsidRDefault="00914D17" w:rsidP="00BC7858">
      <w:pPr>
        <w:pStyle w:val="a3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3C7B8D">
        <w:rPr>
          <w:rFonts w:ascii="Times New Roman" w:hAnsi="Times New Roman"/>
          <w:b/>
          <w:sz w:val="28"/>
          <w:szCs w:val="28"/>
        </w:rPr>
        <w:t>СЛУХАЛИ:</w:t>
      </w:r>
      <w:r w:rsidR="00BC7858">
        <w:rPr>
          <w:rFonts w:ascii="Times New Roman" w:hAnsi="Times New Roman"/>
          <w:b/>
          <w:sz w:val="28"/>
          <w:szCs w:val="28"/>
        </w:rPr>
        <w:t xml:space="preserve"> </w:t>
      </w:r>
      <w:r w:rsidR="004927A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</w:t>
      </w:r>
      <w:bookmarkStart w:id="0" w:name="_GoBack"/>
      <w:bookmarkEnd w:id="0"/>
      <w:r w:rsidR="004927A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омади на 2024 рік».</w:t>
      </w:r>
    </w:p>
    <w:p w:rsidR="004927A4" w:rsidRPr="003C7B8D" w:rsidRDefault="00914D17" w:rsidP="00BC7858">
      <w:pPr>
        <w:pStyle w:val="a3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914D17">
        <w:rPr>
          <w:rFonts w:ascii="Times New Roman" w:hAnsi="Times New Roman"/>
          <w:b/>
          <w:sz w:val="28"/>
          <w:szCs w:val="28"/>
        </w:rPr>
        <w:lastRenderedPageBreak/>
        <w:t>Доповідач:</w:t>
      </w:r>
      <w:r>
        <w:rPr>
          <w:rFonts w:ascii="Times New Roman" w:hAnsi="Times New Roman"/>
          <w:sz w:val="28"/>
          <w:szCs w:val="28"/>
        </w:rPr>
        <w:t xml:space="preserve"> </w:t>
      </w:r>
      <w:r w:rsidR="00BC7858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О</w:t>
      </w:r>
      <w:r w:rsid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ксана </w:t>
      </w:r>
      <w:r w:rsidR="00BC7858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Савран </w:t>
      </w:r>
      <w:r w:rsidR="00BC7858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- </w:t>
      </w:r>
      <w:r w:rsidR="004927A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начальник</w:t>
      </w:r>
      <w:r w:rsidR="0086067D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>а</w:t>
      </w:r>
      <w:r w:rsidR="004927A4" w:rsidRPr="003C7B8D">
        <w:rPr>
          <w:rFonts w:ascii="Times New Roman" w:hAnsi="Times New Roman"/>
          <w:color w:val="000000" w:themeColor="text1"/>
          <w:spacing w:val="-2"/>
          <w:sz w:val="28"/>
          <w:szCs w:val="28"/>
        </w:rPr>
        <w:t xml:space="preserve"> фінансового управління</w:t>
      </w:r>
      <w:r w:rsidR="00E94D9E" w:rsidRPr="003C7B8D">
        <w:rPr>
          <w:rFonts w:ascii="Times New Roman" w:hAnsi="Times New Roman"/>
          <w:sz w:val="28"/>
          <w:szCs w:val="28"/>
        </w:rPr>
        <w:t xml:space="preserve">. </w:t>
      </w:r>
    </w:p>
    <w:p w:rsidR="00A61FB5" w:rsidRDefault="00A61FB5" w:rsidP="00A61FB5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A61FB5" w:rsidRDefault="00A61FB5" w:rsidP="00A61FB5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61FB5" w:rsidRDefault="00A61FB5" w:rsidP="00A61F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C7B8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Pr="003C7B8D">
        <w:rPr>
          <w:rFonts w:ascii="Times New Roman" w:hAnsi="Times New Roman" w:cs="Times New Roman"/>
          <w:sz w:val="28"/>
          <w:szCs w:val="28"/>
        </w:rPr>
        <w:t>Курчик</w:t>
      </w:r>
      <w:r>
        <w:rPr>
          <w:rFonts w:ascii="Times New Roman" w:hAnsi="Times New Roman" w:cs="Times New Roman"/>
          <w:sz w:val="28"/>
          <w:szCs w:val="28"/>
        </w:rPr>
        <w:t xml:space="preserve"> - за</w:t>
      </w:r>
      <w:r w:rsidRPr="003C7B8D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BC7858" w:rsidRPr="003C7B8D" w:rsidRDefault="00BC7858" w:rsidP="00BC785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C7B8D">
        <w:rPr>
          <w:rFonts w:ascii="Times New Roman" w:hAnsi="Times New Roman"/>
          <w:b/>
          <w:sz w:val="28"/>
          <w:szCs w:val="28"/>
        </w:rPr>
        <w:t>ВИРІШИЛИ:</w:t>
      </w:r>
      <w:r w:rsidRPr="003C7B8D"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:rsidR="00E94D9E" w:rsidRDefault="00E94D9E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C2C" w:rsidRDefault="00A60C2C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C2C" w:rsidRPr="00867242" w:rsidRDefault="00A60C2C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5B" w:rsidRDefault="000D6B45" w:rsidP="008B2AB2">
      <w:pPr>
        <w:spacing w:after="0" w:line="240" w:lineRule="auto"/>
        <w:ind w:firstLine="567"/>
        <w:contextualSpacing/>
        <w:jc w:val="both"/>
        <w:rPr>
          <w:rFonts w:ascii="Lato" w:hAnsi="Lato"/>
          <w:color w:val="212529"/>
          <w:sz w:val="30"/>
          <w:szCs w:val="30"/>
          <w:shd w:val="clear" w:color="auto" w:fill="FFFFFF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 </w:t>
      </w:r>
      <w:r w:rsidR="00BC7858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>Р</w:t>
      </w:r>
      <w:r w:rsidR="00BC7858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BC7858">
        <w:rPr>
          <w:rFonts w:ascii="Times New Roman" w:hAnsi="Times New Roman" w:cs="Times New Roman"/>
          <w:b/>
          <w:sz w:val="28"/>
          <w:szCs w:val="28"/>
        </w:rPr>
        <w:t>ЕЙЗИК</w:t>
      </w:r>
      <w:r w:rsidR="00EC5DBB" w:rsidRPr="00EC5DBB">
        <w:rPr>
          <w:rFonts w:ascii="Lato" w:hAnsi="Lato"/>
          <w:color w:val="212529"/>
          <w:sz w:val="30"/>
          <w:szCs w:val="30"/>
          <w:shd w:val="clear" w:color="auto" w:fill="FFFFFF"/>
        </w:rPr>
        <w:t xml:space="preserve"> </w:t>
      </w:r>
    </w:p>
    <w:p w:rsidR="003C0F5F" w:rsidRDefault="003C0F5F" w:rsidP="008B2AB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3C0F5F" w:rsidSect="0007713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6AD23D25"/>
    <w:multiLevelType w:val="hybridMultilevel"/>
    <w:tmpl w:val="BCEAFCD0"/>
    <w:lvl w:ilvl="0" w:tplc="1C927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632D6"/>
    <w:rsid w:val="0000563E"/>
    <w:rsid w:val="00023C7C"/>
    <w:rsid w:val="0002468E"/>
    <w:rsid w:val="0002762B"/>
    <w:rsid w:val="00032B52"/>
    <w:rsid w:val="000524FE"/>
    <w:rsid w:val="000554D0"/>
    <w:rsid w:val="000626B7"/>
    <w:rsid w:val="000710E9"/>
    <w:rsid w:val="0007391D"/>
    <w:rsid w:val="00074B78"/>
    <w:rsid w:val="0007713B"/>
    <w:rsid w:val="00081B6E"/>
    <w:rsid w:val="000831A6"/>
    <w:rsid w:val="000A0040"/>
    <w:rsid w:val="000A2228"/>
    <w:rsid w:val="000B63B5"/>
    <w:rsid w:val="000D2959"/>
    <w:rsid w:val="000D6B45"/>
    <w:rsid w:val="000E216A"/>
    <w:rsid w:val="00107025"/>
    <w:rsid w:val="00111A07"/>
    <w:rsid w:val="001249BA"/>
    <w:rsid w:val="001256B7"/>
    <w:rsid w:val="001264AC"/>
    <w:rsid w:val="00141023"/>
    <w:rsid w:val="001647E2"/>
    <w:rsid w:val="00165A6C"/>
    <w:rsid w:val="001741BE"/>
    <w:rsid w:val="00180FD9"/>
    <w:rsid w:val="0018342B"/>
    <w:rsid w:val="00193037"/>
    <w:rsid w:val="001E4620"/>
    <w:rsid w:val="002016ED"/>
    <w:rsid w:val="00220F6B"/>
    <w:rsid w:val="00222034"/>
    <w:rsid w:val="00230247"/>
    <w:rsid w:val="00240754"/>
    <w:rsid w:val="002527A5"/>
    <w:rsid w:val="002543FF"/>
    <w:rsid w:val="002632D6"/>
    <w:rsid w:val="002914C3"/>
    <w:rsid w:val="002B066D"/>
    <w:rsid w:val="002B547A"/>
    <w:rsid w:val="002C7845"/>
    <w:rsid w:val="002D173B"/>
    <w:rsid w:val="002D180D"/>
    <w:rsid w:val="002D6372"/>
    <w:rsid w:val="002F61F0"/>
    <w:rsid w:val="003101BB"/>
    <w:rsid w:val="003121BC"/>
    <w:rsid w:val="003203B2"/>
    <w:rsid w:val="0035209B"/>
    <w:rsid w:val="003521D1"/>
    <w:rsid w:val="0037741F"/>
    <w:rsid w:val="003A234F"/>
    <w:rsid w:val="003A3AFB"/>
    <w:rsid w:val="003A76B9"/>
    <w:rsid w:val="003B43E5"/>
    <w:rsid w:val="003B61DF"/>
    <w:rsid w:val="003C0F5F"/>
    <w:rsid w:val="003C681F"/>
    <w:rsid w:val="003C6D72"/>
    <w:rsid w:val="003C7B8D"/>
    <w:rsid w:val="003D16C0"/>
    <w:rsid w:val="003F315B"/>
    <w:rsid w:val="00407E6C"/>
    <w:rsid w:val="00432C84"/>
    <w:rsid w:val="00437CD3"/>
    <w:rsid w:val="00456ADD"/>
    <w:rsid w:val="00461297"/>
    <w:rsid w:val="0048146F"/>
    <w:rsid w:val="00486167"/>
    <w:rsid w:val="00486909"/>
    <w:rsid w:val="00486CC0"/>
    <w:rsid w:val="004927A4"/>
    <w:rsid w:val="004B4254"/>
    <w:rsid w:val="004C0735"/>
    <w:rsid w:val="004C2FE2"/>
    <w:rsid w:val="004E1C3E"/>
    <w:rsid w:val="005037B1"/>
    <w:rsid w:val="00517513"/>
    <w:rsid w:val="00521106"/>
    <w:rsid w:val="00531B30"/>
    <w:rsid w:val="00551F76"/>
    <w:rsid w:val="00556D40"/>
    <w:rsid w:val="005600B5"/>
    <w:rsid w:val="00560325"/>
    <w:rsid w:val="00563692"/>
    <w:rsid w:val="00584909"/>
    <w:rsid w:val="00585777"/>
    <w:rsid w:val="005A0B47"/>
    <w:rsid w:val="005A4E74"/>
    <w:rsid w:val="005A631A"/>
    <w:rsid w:val="005B49AC"/>
    <w:rsid w:val="005B77FA"/>
    <w:rsid w:val="005E015C"/>
    <w:rsid w:val="00607602"/>
    <w:rsid w:val="00611B45"/>
    <w:rsid w:val="00614DA8"/>
    <w:rsid w:val="0062564A"/>
    <w:rsid w:val="00644BD8"/>
    <w:rsid w:val="00655F6C"/>
    <w:rsid w:val="006572F1"/>
    <w:rsid w:val="00657FB2"/>
    <w:rsid w:val="00662E91"/>
    <w:rsid w:val="00671AAC"/>
    <w:rsid w:val="00684AFD"/>
    <w:rsid w:val="00696A2E"/>
    <w:rsid w:val="006B2564"/>
    <w:rsid w:val="006E6A3E"/>
    <w:rsid w:val="006F7FD3"/>
    <w:rsid w:val="00705C29"/>
    <w:rsid w:val="007448F5"/>
    <w:rsid w:val="007625A4"/>
    <w:rsid w:val="007B0508"/>
    <w:rsid w:val="007C04AA"/>
    <w:rsid w:val="007D09A2"/>
    <w:rsid w:val="007D261F"/>
    <w:rsid w:val="007D698A"/>
    <w:rsid w:val="007F3C13"/>
    <w:rsid w:val="00815F71"/>
    <w:rsid w:val="0082099F"/>
    <w:rsid w:val="0083203B"/>
    <w:rsid w:val="00833AC4"/>
    <w:rsid w:val="0084079C"/>
    <w:rsid w:val="00850629"/>
    <w:rsid w:val="008511BB"/>
    <w:rsid w:val="0086067D"/>
    <w:rsid w:val="00861B29"/>
    <w:rsid w:val="008636EF"/>
    <w:rsid w:val="00867242"/>
    <w:rsid w:val="008863D3"/>
    <w:rsid w:val="00891E55"/>
    <w:rsid w:val="00892274"/>
    <w:rsid w:val="008A762B"/>
    <w:rsid w:val="008B2AB2"/>
    <w:rsid w:val="008D0EEA"/>
    <w:rsid w:val="008D4CA1"/>
    <w:rsid w:val="008E53FD"/>
    <w:rsid w:val="008F0310"/>
    <w:rsid w:val="008F76D2"/>
    <w:rsid w:val="00901CF4"/>
    <w:rsid w:val="00907A1A"/>
    <w:rsid w:val="00907D15"/>
    <w:rsid w:val="00910BA4"/>
    <w:rsid w:val="00914D17"/>
    <w:rsid w:val="009271A8"/>
    <w:rsid w:val="00932E9E"/>
    <w:rsid w:val="0093331F"/>
    <w:rsid w:val="00935E1E"/>
    <w:rsid w:val="00942309"/>
    <w:rsid w:val="00945D26"/>
    <w:rsid w:val="009601F6"/>
    <w:rsid w:val="0096725F"/>
    <w:rsid w:val="0098703B"/>
    <w:rsid w:val="009915F2"/>
    <w:rsid w:val="009A2193"/>
    <w:rsid w:val="009A2241"/>
    <w:rsid w:val="009A5018"/>
    <w:rsid w:val="009C481A"/>
    <w:rsid w:val="009D2963"/>
    <w:rsid w:val="009E2D3F"/>
    <w:rsid w:val="009F2F24"/>
    <w:rsid w:val="009F5D0B"/>
    <w:rsid w:val="00A05692"/>
    <w:rsid w:val="00A11324"/>
    <w:rsid w:val="00A13495"/>
    <w:rsid w:val="00A167BA"/>
    <w:rsid w:val="00A173F3"/>
    <w:rsid w:val="00A20077"/>
    <w:rsid w:val="00A26852"/>
    <w:rsid w:val="00A42B2B"/>
    <w:rsid w:val="00A4515D"/>
    <w:rsid w:val="00A50D39"/>
    <w:rsid w:val="00A60C2C"/>
    <w:rsid w:val="00A61FB5"/>
    <w:rsid w:val="00A71980"/>
    <w:rsid w:val="00A72E8A"/>
    <w:rsid w:val="00A73B82"/>
    <w:rsid w:val="00A80DCA"/>
    <w:rsid w:val="00A83507"/>
    <w:rsid w:val="00A91D0E"/>
    <w:rsid w:val="00A962AD"/>
    <w:rsid w:val="00AA0FA4"/>
    <w:rsid w:val="00AA1FFB"/>
    <w:rsid w:val="00AB1888"/>
    <w:rsid w:val="00AC0249"/>
    <w:rsid w:val="00AC5FD3"/>
    <w:rsid w:val="00AD0675"/>
    <w:rsid w:val="00AE2BD6"/>
    <w:rsid w:val="00AE4FA0"/>
    <w:rsid w:val="00B035FA"/>
    <w:rsid w:val="00B23665"/>
    <w:rsid w:val="00B270B8"/>
    <w:rsid w:val="00B41394"/>
    <w:rsid w:val="00B42836"/>
    <w:rsid w:val="00B478FB"/>
    <w:rsid w:val="00B47E44"/>
    <w:rsid w:val="00B52F23"/>
    <w:rsid w:val="00B612A3"/>
    <w:rsid w:val="00B61CA6"/>
    <w:rsid w:val="00B620CF"/>
    <w:rsid w:val="00B70A14"/>
    <w:rsid w:val="00B95841"/>
    <w:rsid w:val="00BA5277"/>
    <w:rsid w:val="00BB68B7"/>
    <w:rsid w:val="00BC14FC"/>
    <w:rsid w:val="00BC7858"/>
    <w:rsid w:val="00C05997"/>
    <w:rsid w:val="00C14495"/>
    <w:rsid w:val="00C36006"/>
    <w:rsid w:val="00C72920"/>
    <w:rsid w:val="00CA073B"/>
    <w:rsid w:val="00CA0E34"/>
    <w:rsid w:val="00CC6B2A"/>
    <w:rsid w:val="00CE61BC"/>
    <w:rsid w:val="00CE7D22"/>
    <w:rsid w:val="00D027DE"/>
    <w:rsid w:val="00D074E4"/>
    <w:rsid w:val="00D42EB5"/>
    <w:rsid w:val="00D47552"/>
    <w:rsid w:val="00D551D2"/>
    <w:rsid w:val="00D6020B"/>
    <w:rsid w:val="00D640F4"/>
    <w:rsid w:val="00D66D6B"/>
    <w:rsid w:val="00D830AD"/>
    <w:rsid w:val="00DF44D1"/>
    <w:rsid w:val="00E010C1"/>
    <w:rsid w:val="00E04E10"/>
    <w:rsid w:val="00E13142"/>
    <w:rsid w:val="00E14B0C"/>
    <w:rsid w:val="00E24585"/>
    <w:rsid w:val="00E341C6"/>
    <w:rsid w:val="00E679B8"/>
    <w:rsid w:val="00E70FA8"/>
    <w:rsid w:val="00E72FD4"/>
    <w:rsid w:val="00E74617"/>
    <w:rsid w:val="00E9036C"/>
    <w:rsid w:val="00E942E2"/>
    <w:rsid w:val="00E94D9E"/>
    <w:rsid w:val="00E96C6D"/>
    <w:rsid w:val="00EA1188"/>
    <w:rsid w:val="00EA233E"/>
    <w:rsid w:val="00EA6333"/>
    <w:rsid w:val="00EB687A"/>
    <w:rsid w:val="00EC5DBB"/>
    <w:rsid w:val="00ED3B67"/>
    <w:rsid w:val="00ED511A"/>
    <w:rsid w:val="00EE4BA2"/>
    <w:rsid w:val="00EE5E03"/>
    <w:rsid w:val="00EF5819"/>
    <w:rsid w:val="00F053DE"/>
    <w:rsid w:val="00F11346"/>
    <w:rsid w:val="00F13696"/>
    <w:rsid w:val="00F236D7"/>
    <w:rsid w:val="00F25B26"/>
    <w:rsid w:val="00F30141"/>
    <w:rsid w:val="00F33706"/>
    <w:rsid w:val="00F37DAD"/>
    <w:rsid w:val="00F702ED"/>
    <w:rsid w:val="00F74C29"/>
    <w:rsid w:val="00F9228F"/>
    <w:rsid w:val="00FA21EA"/>
    <w:rsid w:val="00FB2720"/>
    <w:rsid w:val="00FD3405"/>
    <w:rsid w:val="00FE4A2D"/>
    <w:rsid w:val="00FE4DC9"/>
    <w:rsid w:val="00FF0A47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43F93-2B97-46A7-821A-0750BABCD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5219</TotalTime>
  <Pages>6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52</cp:revision>
  <cp:lastPrinted>2024-11-14T14:35:00Z</cp:lastPrinted>
  <dcterms:created xsi:type="dcterms:W3CDTF">2024-02-22T06:41:00Z</dcterms:created>
  <dcterms:modified xsi:type="dcterms:W3CDTF">2024-11-14T14:39:00Z</dcterms:modified>
</cp:coreProperties>
</file>