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2" w:rsidRDefault="004C4832" w:rsidP="00723FF0">
      <w:pPr>
        <w:tabs>
          <w:tab w:val="left" w:pos="7020"/>
        </w:tabs>
        <w:rPr>
          <w:b/>
          <w:szCs w:val="28"/>
          <w:lang w:val="uk-UA"/>
        </w:rPr>
      </w:pPr>
    </w:p>
    <w:p w:rsidR="004C4832" w:rsidRPr="00F851A2" w:rsidRDefault="00655732" w:rsidP="004C4832">
      <w:pPr>
        <w:tabs>
          <w:tab w:val="left" w:pos="702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№ </w:t>
      </w:r>
      <w:r w:rsidR="00941D0B">
        <w:rPr>
          <w:b/>
          <w:szCs w:val="28"/>
          <w:lang w:val="uk-UA"/>
        </w:rPr>
        <w:t xml:space="preserve"> 56</w:t>
      </w:r>
    </w:p>
    <w:p w:rsidR="004C4832" w:rsidRPr="00F851A2" w:rsidRDefault="004C4832" w:rsidP="000A43E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Pr="00F851A2">
        <w:rPr>
          <w:b/>
          <w:szCs w:val="28"/>
          <w:lang w:val="uk-UA"/>
        </w:rPr>
        <w:t>асідання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</w:p>
    <w:p w:rsidR="004C4832" w:rsidRPr="00E30458" w:rsidRDefault="004C4832" w:rsidP="004C4832">
      <w:pPr>
        <w:jc w:val="right"/>
        <w:rPr>
          <w:b/>
          <w:szCs w:val="28"/>
          <w:lang w:val="uk-UA"/>
        </w:rPr>
      </w:pPr>
      <w:r w:rsidRPr="00F851A2">
        <w:rPr>
          <w:b/>
          <w:szCs w:val="28"/>
          <w:lang w:val="uk-UA"/>
        </w:rPr>
        <w:t xml:space="preserve">                                                                             від </w:t>
      </w:r>
      <w:r w:rsidR="00941D0B">
        <w:rPr>
          <w:b/>
          <w:szCs w:val="28"/>
          <w:lang w:val="uk-UA"/>
        </w:rPr>
        <w:t>21 серпня</w:t>
      </w:r>
      <w:r>
        <w:rPr>
          <w:b/>
          <w:szCs w:val="28"/>
          <w:lang w:val="uk-UA"/>
        </w:rPr>
        <w:t xml:space="preserve"> </w:t>
      </w:r>
      <w:r w:rsidRPr="00F851A2">
        <w:rPr>
          <w:b/>
          <w:szCs w:val="28"/>
          <w:lang w:val="uk-UA"/>
        </w:rPr>
        <w:t>2024  року</w:t>
      </w:r>
    </w:p>
    <w:p w:rsidR="004C4832" w:rsidRPr="00F851A2" w:rsidRDefault="004C4832" w:rsidP="004C4832">
      <w:pPr>
        <w:spacing w:after="0" w:line="240" w:lineRule="auto"/>
        <w:rPr>
          <w:b/>
          <w:lang w:val="uk-UA"/>
        </w:rPr>
      </w:pPr>
      <w:r w:rsidRPr="00F851A2">
        <w:rPr>
          <w:b/>
          <w:lang w:val="uk-UA"/>
        </w:rPr>
        <w:t>Присутні: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r w:rsidRPr="00F851A2">
        <w:rPr>
          <w:lang w:val="uk-UA"/>
        </w:rPr>
        <w:t xml:space="preserve">Юрій Кушлик – голова постійної комісії 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r w:rsidRPr="00F851A2">
        <w:rPr>
          <w:u w:val="single"/>
          <w:lang w:val="uk-UA"/>
        </w:rPr>
        <w:t>Члени комісії</w:t>
      </w:r>
      <w:r w:rsidRPr="00F851A2">
        <w:rPr>
          <w:lang w:val="uk-UA"/>
        </w:rPr>
        <w:t xml:space="preserve">: </w:t>
      </w:r>
      <w:r w:rsidR="002D67A3">
        <w:rPr>
          <w:lang w:val="uk-UA"/>
        </w:rPr>
        <w:t xml:space="preserve">Ірина Волошин, </w:t>
      </w:r>
      <w:r w:rsidR="00B7152F" w:rsidRPr="00F851A2">
        <w:rPr>
          <w:lang w:val="uk-UA"/>
        </w:rPr>
        <w:t>Ярослав Пецюх</w:t>
      </w:r>
      <w:r w:rsidR="00D74A4E">
        <w:rPr>
          <w:lang w:val="uk-UA"/>
        </w:rPr>
        <w:t xml:space="preserve">, </w:t>
      </w:r>
      <w:r w:rsidR="00D74A4E" w:rsidRPr="00F851A2">
        <w:rPr>
          <w:lang w:val="uk-UA"/>
        </w:rPr>
        <w:t xml:space="preserve"> </w:t>
      </w:r>
      <w:r w:rsidR="00D74A4E">
        <w:rPr>
          <w:lang w:val="uk-UA"/>
        </w:rPr>
        <w:t>Володимир Ханас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r w:rsidRPr="00F851A2">
        <w:rPr>
          <w:b/>
          <w:lang w:val="uk-UA"/>
        </w:rPr>
        <w:t>Відсутні</w:t>
      </w:r>
      <w:r w:rsidRPr="00F851A2">
        <w:rPr>
          <w:lang w:val="uk-UA"/>
        </w:rPr>
        <w:t xml:space="preserve">: </w:t>
      </w:r>
      <w:r w:rsidR="00055BC9" w:rsidRPr="00F851A2">
        <w:rPr>
          <w:lang w:val="uk-UA"/>
        </w:rPr>
        <w:t>Павло Цвігун</w:t>
      </w:r>
    </w:p>
    <w:p w:rsidR="004C4832" w:rsidRPr="007A3EF6" w:rsidRDefault="004C4832" w:rsidP="006F3E36">
      <w:pPr>
        <w:spacing w:after="0" w:line="240" w:lineRule="auto"/>
        <w:jc w:val="both"/>
        <w:rPr>
          <w:color w:val="FF0000"/>
          <w:szCs w:val="28"/>
          <w:lang w:val="uk-UA"/>
        </w:rPr>
      </w:pPr>
      <w:r w:rsidRPr="00F851A2">
        <w:rPr>
          <w:b/>
          <w:lang w:val="uk-UA"/>
        </w:rPr>
        <w:t>Запрошені</w:t>
      </w:r>
      <w:r w:rsidRPr="00F851A2">
        <w:rPr>
          <w:lang w:val="uk-UA"/>
        </w:rPr>
        <w:t>:</w:t>
      </w:r>
      <w:r w:rsidR="00A645C7">
        <w:rPr>
          <w:lang w:val="uk-UA"/>
        </w:rPr>
        <w:t xml:space="preserve"> Ірина Кіс – начальник управління майна громади, </w:t>
      </w:r>
      <w:r w:rsidRPr="00F851A2">
        <w:rPr>
          <w:b/>
          <w:bCs/>
          <w:color w:val="000000"/>
          <w:lang w:val="uk-UA"/>
        </w:rPr>
        <w:t xml:space="preserve"> </w:t>
      </w:r>
      <w:r w:rsidR="00941D0B">
        <w:rPr>
          <w:bCs/>
          <w:color w:val="000000"/>
          <w:lang w:val="uk-UA"/>
        </w:rPr>
        <w:t xml:space="preserve">Юрій </w:t>
      </w:r>
      <w:proofErr w:type="spellStart"/>
      <w:r w:rsidR="00941D0B">
        <w:rPr>
          <w:bCs/>
          <w:color w:val="000000"/>
          <w:lang w:val="uk-UA"/>
        </w:rPr>
        <w:t>Вологін</w:t>
      </w:r>
      <w:proofErr w:type="spellEnd"/>
      <w:r w:rsidR="00941D0B">
        <w:rPr>
          <w:bCs/>
          <w:color w:val="000000"/>
          <w:lang w:val="uk-UA"/>
        </w:rPr>
        <w:t xml:space="preserve"> </w:t>
      </w:r>
      <w:r w:rsidRPr="00F851A2">
        <w:rPr>
          <w:bCs/>
          <w:color w:val="000000"/>
          <w:lang w:val="uk-UA"/>
        </w:rPr>
        <w:t xml:space="preserve"> – </w:t>
      </w:r>
      <w:r w:rsidR="00941D0B">
        <w:rPr>
          <w:bCs/>
          <w:color w:val="000000"/>
          <w:lang w:val="uk-UA"/>
        </w:rPr>
        <w:t xml:space="preserve">головний спеціаліст </w:t>
      </w:r>
      <w:r w:rsidRPr="00F851A2">
        <w:rPr>
          <w:bCs/>
          <w:color w:val="000000"/>
          <w:lang w:val="uk-UA"/>
        </w:rPr>
        <w:t xml:space="preserve"> відділу оренди та приватизації комунального майна,</w:t>
      </w:r>
      <w:r w:rsidRPr="00F851A2">
        <w:rPr>
          <w:b/>
          <w:bCs/>
          <w:color w:val="000000"/>
          <w:lang w:val="uk-UA"/>
        </w:rPr>
        <w:t xml:space="preserve">  </w:t>
      </w:r>
      <w:r w:rsidR="00941D0B" w:rsidRPr="00941D0B">
        <w:rPr>
          <w:bCs/>
          <w:color w:val="000000"/>
          <w:lang w:val="uk-UA"/>
        </w:rPr>
        <w:t xml:space="preserve">Тарас </w:t>
      </w:r>
      <w:proofErr w:type="spellStart"/>
      <w:r w:rsidR="00941D0B" w:rsidRPr="00941D0B">
        <w:rPr>
          <w:bCs/>
          <w:color w:val="000000"/>
          <w:lang w:val="uk-UA"/>
        </w:rPr>
        <w:t>Городиський</w:t>
      </w:r>
      <w:proofErr w:type="spellEnd"/>
      <w:r w:rsidR="00941D0B" w:rsidRPr="00941D0B">
        <w:rPr>
          <w:bCs/>
          <w:color w:val="000000"/>
          <w:lang w:val="uk-UA"/>
        </w:rPr>
        <w:t xml:space="preserve"> – староста міста Стебник та сіл Нове Село, </w:t>
      </w:r>
      <w:proofErr w:type="spellStart"/>
      <w:r w:rsidR="00941D0B" w:rsidRPr="00941D0B">
        <w:rPr>
          <w:bCs/>
          <w:color w:val="000000"/>
          <w:lang w:val="uk-UA"/>
        </w:rPr>
        <w:t>Болехівці</w:t>
      </w:r>
      <w:proofErr w:type="spellEnd"/>
      <w:r w:rsidR="000D6C8F">
        <w:rPr>
          <w:bCs/>
          <w:color w:val="000000"/>
          <w:lang w:val="uk-UA"/>
        </w:rPr>
        <w:t>.</w:t>
      </w:r>
    </w:p>
    <w:p w:rsidR="00A645C7" w:rsidRPr="00A645C7" w:rsidRDefault="00A645C7" w:rsidP="000A43E8">
      <w:pPr>
        <w:spacing w:after="0" w:line="240" w:lineRule="auto"/>
        <w:rPr>
          <w:bCs/>
          <w:color w:val="000000"/>
          <w:lang w:val="uk-UA"/>
        </w:rPr>
      </w:pPr>
    </w:p>
    <w:p w:rsidR="00374D89" w:rsidRPr="00374D89" w:rsidRDefault="004C4832" w:rsidP="004C4832">
      <w:pPr>
        <w:jc w:val="both"/>
        <w:rPr>
          <w:b/>
          <w:bCs/>
          <w:color w:val="000000"/>
          <w:lang w:val="uk-UA"/>
        </w:rPr>
      </w:pPr>
      <w:r w:rsidRPr="00F851A2">
        <w:rPr>
          <w:b/>
          <w:bCs/>
          <w:color w:val="000000"/>
          <w:lang w:val="uk-UA"/>
        </w:rPr>
        <w:t xml:space="preserve">                     </w:t>
      </w:r>
      <w:proofErr w:type="spellStart"/>
      <w:r w:rsidRPr="00F851A2">
        <w:rPr>
          <w:b/>
          <w:bCs/>
          <w:color w:val="000000"/>
        </w:rPr>
        <w:t>Перелік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звернень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щодо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оренди</w:t>
      </w:r>
      <w:proofErr w:type="spellEnd"/>
      <w:r w:rsidRPr="00F851A2">
        <w:rPr>
          <w:b/>
          <w:bCs/>
          <w:color w:val="000000"/>
        </w:rPr>
        <w:t xml:space="preserve"> та </w:t>
      </w:r>
      <w:proofErr w:type="spellStart"/>
      <w:r w:rsidRPr="00F851A2">
        <w:rPr>
          <w:b/>
          <w:bCs/>
          <w:color w:val="000000"/>
        </w:rPr>
        <w:t>приватизації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нежитлових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приміщень</w:t>
      </w:r>
      <w:proofErr w:type="spellEnd"/>
      <w:r w:rsidRPr="00F851A2">
        <w:rPr>
          <w:b/>
          <w:bCs/>
          <w:color w:val="000000"/>
        </w:rPr>
        <w:t xml:space="preserve"> та </w:t>
      </w:r>
      <w:proofErr w:type="spellStart"/>
      <w:r w:rsidRPr="00F851A2">
        <w:rPr>
          <w:b/>
          <w:bCs/>
          <w:color w:val="000000"/>
        </w:rPr>
        <w:t>списання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основних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засобі</w:t>
      </w:r>
      <w:proofErr w:type="gramStart"/>
      <w:r w:rsidRPr="00F851A2">
        <w:rPr>
          <w:b/>
          <w:bCs/>
          <w:color w:val="000000"/>
        </w:rPr>
        <w:t>в</w:t>
      </w:r>
      <w:proofErr w:type="spellEnd"/>
      <w:proofErr w:type="gramEnd"/>
    </w:p>
    <w:tbl>
      <w:tblPr>
        <w:tblW w:w="15735" w:type="dxa"/>
        <w:tblInd w:w="-459" w:type="dxa"/>
        <w:tblLook w:val="04A0"/>
      </w:tblPr>
      <w:tblGrid>
        <w:gridCol w:w="553"/>
        <w:gridCol w:w="1603"/>
        <w:gridCol w:w="972"/>
        <w:gridCol w:w="2733"/>
        <w:gridCol w:w="3200"/>
        <w:gridCol w:w="3423"/>
        <w:gridCol w:w="3251"/>
      </w:tblGrid>
      <w:tr w:rsidR="00374D89" w:rsidRPr="00374D89" w:rsidTr="00723FF0">
        <w:trPr>
          <w:trHeight w:val="10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Об"</w:t>
            </w:r>
            <w:proofErr w:type="spell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єкт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адреса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Питання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ішеня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Рекомендація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</w:p>
        </w:tc>
      </w:tr>
      <w:tr w:rsidR="00374D89" w:rsidRPr="00374D89" w:rsidTr="00723FF0">
        <w:trPr>
          <w:trHeight w:val="18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Трускавецька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67,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Тарнаського,33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195,2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265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13,5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2031,2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264,1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№548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13.08.2024р.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ідтвердження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факту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перебування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факту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перебування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комунальній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BC9" w:rsidRPr="00F50A8E" w:rsidRDefault="00374D89" w:rsidP="00055BC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5BC9"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 w:rsidR="00723FF0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374D89" w:rsidRPr="00374D89" w:rsidRDefault="00374D89" w:rsidP="00055B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74D89" w:rsidRPr="00374D89" w:rsidTr="00723FF0">
        <w:trPr>
          <w:trHeight w:val="15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Тарнаського,33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264,1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№552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15.08.2024р.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частині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орієнтовною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площею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156,5кв.м.  на 264,1 кв.м.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сесії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BC9" w:rsidRPr="00F50A8E" w:rsidRDefault="00374D89" w:rsidP="00055BC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5BC9"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5BC9"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 w:rsidR="00723FF0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</w:tc>
      </w:tr>
      <w:tr w:rsidR="00374D89" w:rsidRPr="00374D89" w:rsidTr="00723FF0">
        <w:trPr>
          <w:trHeight w:val="223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Луцьк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Потебні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56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89" w:rsidRPr="000D6C8F" w:rsidRDefault="00374D89" w:rsidP="00374D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6C8F">
              <w:rPr>
                <w:rFonts w:eastAsia="Times New Roman" w:cs="Times New Roman"/>
                <w:color w:val="000000"/>
                <w:sz w:val="22"/>
                <w:lang w:eastAsia="ru-RU"/>
              </w:rPr>
              <w:t>742,2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Донецький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національний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технічний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університет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1338/3-34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26.07.2024р. №1485/3-34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16.08.2024р.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передачу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релокації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терміном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  5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рокі</w:t>
            </w:r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та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передачу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BC9" w:rsidRPr="00055BC9" w:rsidRDefault="00055BC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055BC9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На довивчення </w:t>
            </w:r>
          </w:p>
          <w:p w:rsidR="00055BC9" w:rsidRPr="00F50A8E" w:rsidRDefault="00374D8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5BC9"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 w:rsidR="00723FF0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</w:tc>
      </w:tr>
      <w:tr w:rsidR="00374D89" w:rsidRPr="00374D89" w:rsidTr="00723FF0">
        <w:trPr>
          <w:trHeight w:val="17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Самбірська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76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742,2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21.08.2024р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 передачу на баланс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</w:t>
            </w:r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передачу на баланс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будівлі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BC9" w:rsidRPr="00055BC9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055BC9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На довивчення 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055BC9" w:rsidRPr="00F50A8E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055BC9" w:rsidP="00055B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 w:rsidR="00723FF0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  <w:r w:rsidR="00374D89"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D89" w:rsidRPr="00374D89" w:rsidTr="00723FF0">
        <w:trPr>
          <w:trHeight w:val="17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Ринок,3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КП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Дрогобицький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Ринок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1414/3-34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06.08.2024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передачу в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перебувають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балансі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КП "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Дрогобицький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Ринок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без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обов'язкових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</w:t>
            </w:r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об'єктів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здійснюється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електронних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крім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передбачених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законодавством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 w:rsidR="007A3EF6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  <w:r w:rsidR="00374D89"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D89" w:rsidRPr="00374D89" w:rsidTr="00723FF0">
        <w:trPr>
          <w:trHeight w:val="17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Грушевського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фракції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НРУ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Іваночко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Ганна, лист № 07/І-2532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16.07.2024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 передачу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нежитлове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прим.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приймальню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депутатки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14 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Додатку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1 до Методики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утримався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утримався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а Волошин – утрималася</w:t>
            </w:r>
          </w:p>
          <w:p w:rsidR="00374D89" w:rsidRPr="00374D89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 w:rsidR="007A3EF6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4D89"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D89" w:rsidRPr="00374D89" w:rsidTr="00723FF0">
        <w:trPr>
          <w:trHeight w:val="17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Грушевського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Малетич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О. В., лист № 07/М-2787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01.08.2024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приватизацію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CD76A5" w:rsidRPr="00F50A8E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CD76A5" w:rsidP="00CD76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4D89"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D89" w:rsidRPr="00374D89" w:rsidTr="00723FF0">
        <w:trPr>
          <w:trHeight w:val="17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Грушевського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Староста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Городиський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І.,лист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1365/3-34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29.07.2024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приватизацію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F50A8E" w:rsidRDefault="00374D89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723FF0"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374D89" w:rsidRPr="00374D89" w:rsidTr="00723FF0">
        <w:trPr>
          <w:trHeight w:val="17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Унятичі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Паркова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Укртелеком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1366/3-34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29.07.2024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F50A8E" w:rsidRDefault="00374D89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723FF0"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374D89" w:rsidRPr="00374D89" w:rsidTr="00723FF0">
        <w:trPr>
          <w:trHeight w:val="17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Самбірська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туризму, лист №____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_______2024р.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23FF0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  <w:r w:rsidR="00374D89" w:rsidRPr="00723FF0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0D6C8F" w:rsidRPr="000D6C8F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374D89" w:rsidRPr="00374D89" w:rsidTr="00723FF0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Новошичі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Т.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420,8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518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01.08.2024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завершення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</w:t>
            </w:r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завершення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будівлі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F50A8E" w:rsidRDefault="00374D89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723FF0"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374D89" w:rsidRPr="00374D89" w:rsidTr="00723FF0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пл.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Ринок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9,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№451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03.07.2024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</w:t>
            </w:r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об'єктів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продаж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конкурентних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засадах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23FF0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  <w:r w:rsidR="00374D89" w:rsidRPr="00723FF0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0D6C8F" w:rsidRPr="000D6C8F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374D89" w:rsidRPr="00374D89" w:rsidTr="00723FF0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Трускавець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Данилишиних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59 а, прим. 218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№451 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03.07.2024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</w:t>
            </w:r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об'єктів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продаж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конкурентних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засадах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723FF0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723FF0" w:rsidRPr="00723FF0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0D6C8F" w:rsidRPr="00F50A8E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0D6C8F" w:rsidRPr="00723FF0" w:rsidRDefault="000D6C8F" w:rsidP="000D6C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374D89" w:rsidRPr="00374D89" w:rsidTr="00723FF0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Брониця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Самбірська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6; с.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Нижні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Галицька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55,6;30,9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туризму, лист № 287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25.06.2024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перегляд умов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договрів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частині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розміру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орендної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утримався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утримався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а Волошин – утрималася</w:t>
            </w:r>
          </w:p>
          <w:p w:rsidR="00374D89" w:rsidRPr="00374D89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 w:rsidR="0073461A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утримався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74D89"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D89" w:rsidRPr="00374D89" w:rsidTr="00723FF0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Лепкого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9/2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ТзОВ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Дрогобичтепломережа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1153/3-34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19.06.2024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закупівлю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теплопостачання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89" w:rsidRPr="00374D89" w:rsidRDefault="00374D89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055BC9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055BC9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На довивчення 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74D89" w:rsidRPr="00374D89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="00374D89"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FF0" w:rsidRPr="00374D89" w:rsidTr="00723FF0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340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положення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055BC9" w:rsidRDefault="00723FF0" w:rsidP="00E22A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055BC9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На довивчення </w:t>
            </w:r>
          </w:p>
          <w:p w:rsidR="00723FF0" w:rsidRPr="00F50A8E" w:rsidRDefault="00723FF0" w:rsidP="00E22A2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723FF0" w:rsidRPr="00F50A8E" w:rsidRDefault="00723FF0" w:rsidP="00E22A2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723FF0" w:rsidRPr="00F50A8E" w:rsidRDefault="00723FF0" w:rsidP="00E22A2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723FF0" w:rsidRPr="00374D89" w:rsidRDefault="00723FF0" w:rsidP="00E22A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proofErr w:type="spellStart"/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–за</w:t>
            </w:r>
            <w:proofErr w:type="spellEnd"/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FF0" w:rsidRPr="00374D89" w:rsidTr="00723FF0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Виконавчий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ДМР, лист № 3-34/4758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05.08.2024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374D89" w:rsidRDefault="00723FF0" w:rsidP="00374D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374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Володимир Ханас – за</w:t>
            </w:r>
          </w:p>
          <w:p w:rsidR="00723FF0" w:rsidRPr="00F50A8E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723FF0" w:rsidRPr="00374D89" w:rsidRDefault="00723FF0" w:rsidP="00723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Ярослав Пецюх </w:t>
            </w:r>
            <w:r w:rsidR="007A3EF6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- утримався</w:t>
            </w:r>
            <w:r w:rsidRPr="00374D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</w:tbl>
    <w:p w:rsidR="00723FF0" w:rsidRDefault="00723FF0" w:rsidP="0073461A">
      <w:pPr>
        <w:spacing w:after="0" w:line="240" w:lineRule="auto"/>
        <w:rPr>
          <w:sz w:val="24"/>
          <w:szCs w:val="24"/>
          <w:lang w:val="uk-UA"/>
        </w:rPr>
      </w:pPr>
    </w:p>
    <w:p w:rsidR="00723FF0" w:rsidRPr="000D6C8F" w:rsidRDefault="00112661" w:rsidP="0073461A">
      <w:pPr>
        <w:spacing w:after="0" w:line="240" w:lineRule="auto"/>
        <w:rPr>
          <w:b/>
          <w:sz w:val="24"/>
          <w:szCs w:val="24"/>
          <w:lang w:val="uk-UA"/>
        </w:rPr>
      </w:pPr>
      <w:r w:rsidRPr="000D6C8F">
        <w:rPr>
          <w:b/>
          <w:sz w:val="24"/>
          <w:szCs w:val="24"/>
          <w:lang w:val="uk-UA"/>
        </w:rPr>
        <w:t>Голова комісії</w:t>
      </w:r>
      <w:r w:rsidRPr="000D6C8F">
        <w:rPr>
          <w:b/>
          <w:sz w:val="24"/>
          <w:szCs w:val="24"/>
          <w:lang w:val="uk-UA"/>
        </w:rPr>
        <w:tab/>
      </w:r>
      <w:r w:rsidRPr="000D6C8F">
        <w:rPr>
          <w:b/>
          <w:sz w:val="24"/>
          <w:szCs w:val="24"/>
          <w:lang w:val="uk-UA"/>
        </w:rPr>
        <w:tab/>
      </w:r>
      <w:r w:rsidRPr="000D6C8F">
        <w:rPr>
          <w:b/>
          <w:sz w:val="24"/>
          <w:szCs w:val="24"/>
          <w:lang w:val="uk-UA"/>
        </w:rPr>
        <w:tab/>
      </w:r>
      <w:r w:rsidRPr="000D6C8F">
        <w:rPr>
          <w:b/>
          <w:sz w:val="24"/>
          <w:szCs w:val="24"/>
          <w:lang w:val="uk-UA"/>
        </w:rPr>
        <w:tab/>
      </w:r>
      <w:r w:rsidRPr="000D6C8F">
        <w:rPr>
          <w:b/>
          <w:sz w:val="24"/>
          <w:szCs w:val="24"/>
          <w:lang w:val="uk-UA"/>
        </w:rPr>
        <w:tab/>
        <w:t>Юрій КУШЛИК</w:t>
      </w:r>
    </w:p>
    <w:p w:rsidR="000D6C8F" w:rsidRPr="000D6C8F" w:rsidRDefault="000D6C8F" w:rsidP="0073461A">
      <w:pPr>
        <w:spacing w:after="0" w:line="240" w:lineRule="auto"/>
        <w:rPr>
          <w:b/>
          <w:sz w:val="24"/>
          <w:szCs w:val="24"/>
          <w:lang w:val="uk-UA"/>
        </w:rPr>
      </w:pPr>
    </w:p>
    <w:p w:rsidR="000D6C8F" w:rsidRPr="000D6C8F" w:rsidRDefault="000D6C8F" w:rsidP="0073461A">
      <w:pPr>
        <w:spacing w:after="0" w:line="240" w:lineRule="auto"/>
        <w:rPr>
          <w:b/>
          <w:sz w:val="24"/>
          <w:szCs w:val="24"/>
          <w:lang w:val="uk-UA"/>
        </w:rPr>
      </w:pPr>
    </w:p>
    <w:p w:rsidR="0073461A" w:rsidRPr="000D6C8F" w:rsidRDefault="0073461A" w:rsidP="0073461A">
      <w:pPr>
        <w:spacing w:after="0" w:line="240" w:lineRule="auto"/>
        <w:rPr>
          <w:b/>
          <w:sz w:val="24"/>
          <w:szCs w:val="24"/>
          <w:lang w:val="uk-UA"/>
        </w:rPr>
      </w:pPr>
    </w:p>
    <w:p w:rsidR="00F50A8E" w:rsidRPr="000D6C8F" w:rsidRDefault="00112661" w:rsidP="0073461A">
      <w:pPr>
        <w:spacing w:after="0" w:line="240" w:lineRule="auto"/>
        <w:rPr>
          <w:b/>
          <w:sz w:val="24"/>
          <w:szCs w:val="24"/>
          <w:lang w:val="uk-UA"/>
        </w:rPr>
      </w:pPr>
      <w:r w:rsidRPr="000D6C8F">
        <w:rPr>
          <w:b/>
          <w:sz w:val="24"/>
          <w:szCs w:val="24"/>
          <w:lang w:val="uk-UA"/>
        </w:rPr>
        <w:t>Секретар комісії</w:t>
      </w:r>
      <w:r w:rsidRPr="000D6C8F">
        <w:rPr>
          <w:b/>
          <w:sz w:val="24"/>
          <w:szCs w:val="24"/>
          <w:lang w:val="uk-UA"/>
        </w:rPr>
        <w:tab/>
      </w:r>
      <w:r w:rsidRPr="000D6C8F">
        <w:rPr>
          <w:b/>
          <w:sz w:val="24"/>
          <w:szCs w:val="24"/>
          <w:lang w:val="uk-UA"/>
        </w:rPr>
        <w:tab/>
      </w:r>
      <w:r w:rsidRPr="000D6C8F">
        <w:rPr>
          <w:b/>
          <w:sz w:val="24"/>
          <w:szCs w:val="24"/>
          <w:lang w:val="uk-UA"/>
        </w:rPr>
        <w:tab/>
      </w:r>
      <w:r w:rsidRPr="000D6C8F">
        <w:rPr>
          <w:b/>
          <w:sz w:val="24"/>
          <w:szCs w:val="24"/>
          <w:lang w:val="uk-UA"/>
        </w:rPr>
        <w:tab/>
      </w:r>
      <w:r w:rsidRPr="000D6C8F">
        <w:rPr>
          <w:b/>
          <w:sz w:val="24"/>
          <w:szCs w:val="24"/>
          <w:lang w:val="uk-UA"/>
        </w:rPr>
        <w:tab/>
        <w:t>Ірина ВОЛОШИН</w:t>
      </w:r>
    </w:p>
    <w:sectPr w:rsidR="00F50A8E" w:rsidRPr="000D6C8F" w:rsidSect="00723FF0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C4832"/>
    <w:rsid w:val="0000571C"/>
    <w:rsid w:val="000328E3"/>
    <w:rsid w:val="00055BC9"/>
    <w:rsid w:val="000A43E8"/>
    <w:rsid w:val="000B011C"/>
    <w:rsid w:val="000D6C8F"/>
    <w:rsid w:val="00105C2B"/>
    <w:rsid w:val="00112661"/>
    <w:rsid w:val="001607AC"/>
    <w:rsid w:val="00197568"/>
    <w:rsid w:val="001A532C"/>
    <w:rsid w:val="001B6197"/>
    <w:rsid w:val="00230267"/>
    <w:rsid w:val="00233C61"/>
    <w:rsid w:val="002471BB"/>
    <w:rsid w:val="00265BFA"/>
    <w:rsid w:val="0027755F"/>
    <w:rsid w:val="002A38B3"/>
    <w:rsid w:val="002D664F"/>
    <w:rsid w:val="002D67A3"/>
    <w:rsid w:val="003243A3"/>
    <w:rsid w:val="00374D89"/>
    <w:rsid w:val="00463C4C"/>
    <w:rsid w:val="00483324"/>
    <w:rsid w:val="004C4832"/>
    <w:rsid w:val="00501115"/>
    <w:rsid w:val="005067CD"/>
    <w:rsid w:val="005874F9"/>
    <w:rsid w:val="005921BE"/>
    <w:rsid w:val="005C0873"/>
    <w:rsid w:val="005C211D"/>
    <w:rsid w:val="005D5F0F"/>
    <w:rsid w:val="005F1CD4"/>
    <w:rsid w:val="00655732"/>
    <w:rsid w:val="006C3A1C"/>
    <w:rsid w:val="006D243E"/>
    <w:rsid w:val="006F3E36"/>
    <w:rsid w:val="00723FF0"/>
    <w:rsid w:val="0073461A"/>
    <w:rsid w:val="007A3EF6"/>
    <w:rsid w:val="00867E60"/>
    <w:rsid w:val="008F2B1E"/>
    <w:rsid w:val="00905F56"/>
    <w:rsid w:val="00941D0B"/>
    <w:rsid w:val="00963247"/>
    <w:rsid w:val="00973256"/>
    <w:rsid w:val="00A337B4"/>
    <w:rsid w:val="00A603B9"/>
    <w:rsid w:val="00A645C7"/>
    <w:rsid w:val="00AE277F"/>
    <w:rsid w:val="00AE3994"/>
    <w:rsid w:val="00B17D2F"/>
    <w:rsid w:val="00B7152F"/>
    <w:rsid w:val="00B9626F"/>
    <w:rsid w:val="00BB2E5F"/>
    <w:rsid w:val="00BD65A2"/>
    <w:rsid w:val="00BF675A"/>
    <w:rsid w:val="00CA45AE"/>
    <w:rsid w:val="00CD76A5"/>
    <w:rsid w:val="00D20B69"/>
    <w:rsid w:val="00D226E0"/>
    <w:rsid w:val="00D74A4E"/>
    <w:rsid w:val="00D912DB"/>
    <w:rsid w:val="00E53D11"/>
    <w:rsid w:val="00E80136"/>
    <w:rsid w:val="00EA4608"/>
    <w:rsid w:val="00F50A8E"/>
    <w:rsid w:val="00FC6BC1"/>
    <w:rsid w:val="00FE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4C483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annotation text"/>
    <w:basedOn w:val="a"/>
    <w:link w:val="a5"/>
    <w:uiPriority w:val="99"/>
    <w:unhideWhenUsed/>
    <w:rsid w:val="006557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5">
    <w:name w:val="Текст примечания Знак"/>
    <w:basedOn w:val="a0"/>
    <w:link w:val="a4"/>
    <w:uiPriority w:val="99"/>
    <w:rsid w:val="00655732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5874F9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4B5D-F091-4A0A-AE0E-F9F9C3A7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2024-09-05T08:18:00Z</cp:lastPrinted>
  <dcterms:created xsi:type="dcterms:W3CDTF">2024-03-08T07:57:00Z</dcterms:created>
  <dcterms:modified xsi:type="dcterms:W3CDTF">2024-09-05T08:19:00Z</dcterms:modified>
</cp:coreProperties>
</file>