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6F5" w:rsidRDefault="00F83E6B">
      <w:pPr>
        <w:pStyle w:val="20"/>
        <w:shd w:val="clear" w:color="auto" w:fill="auto"/>
        <w:spacing w:after="6" w:line="240" w:lineRule="exact"/>
        <w:ind w:left="3200"/>
      </w:pPr>
      <w:bookmarkStart w:id="0" w:name="bookmark0"/>
      <w:r>
        <w:t>Протокол № 133</w:t>
      </w:r>
      <w:bookmarkEnd w:id="0"/>
    </w:p>
    <w:p w:rsidR="006E76F5" w:rsidRDefault="00F83E6B">
      <w:pPr>
        <w:pStyle w:val="30"/>
        <w:shd w:val="clear" w:color="auto" w:fill="auto"/>
        <w:spacing w:before="0" w:line="230" w:lineRule="exact"/>
        <w:sectPr w:rsidR="006E76F5">
          <w:type w:val="continuous"/>
          <w:pgSz w:w="16837" w:h="11905" w:orient="landscape"/>
          <w:pgMar w:top="1181" w:right="4672" w:bottom="1090" w:left="4302" w:header="0" w:footer="3" w:gutter="0"/>
          <w:cols w:space="720"/>
          <w:noEndnote/>
          <w:docGrid w:linePitch="360"/>
        </w:sectPr>
      </w:pPr>
      <w:r>
        <w:t>постійної комісії ради з питань регулювання земельних відносин</w:t>
      </w:r>
    </w:p>
    <w:p w:rsidR="006E76F5" w:rsidRDefault="006E76F5">
      <w:pPr>
        <w:framePr w:w="17029" w:h="60" w:hRule="exact" w:wrap="notBeside" w:vAnchor="text" w:hAnchor="text" w:xAlign="center" w:y="1" w:anchorLock="1"/>
      </w:pPr>
    </w:p>
    <w:p w:rsidR="006E76F5" w:rsidRDefault="00F83E6B">
      <w:pPr>
        <w:rPr>
          <w:sz w:val="2"/>
          <w:szCs w:val="2"/>
        </w:rPr>
        <w:sectPr w:rsidR="006E76F5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6E76F5" w:rsidRDefault="00F83E6B">
      <w:pPr>
        <w:pStyle w:val="20"/>
        <w:shd w:val="clear" w:color="auto" w:fill="auto"/>
        <w:spacing w:after="169" w:line="240" w:lineRule="exact"/>
        <w:ind w:left="10620"/>
      </w:pPr>
      <w:r>
        <w:rPr>
          <w:rStyle w:val="21"/>
        </w:rPr>
        <w:lastRenderedPageBreak/>
        <w:t>16 жовтня 2019 р.</w:t>
      </w:r>
    </w:p>
    <w:p w:rsidR="006E76F5" w:rsidRDefault="00F83E6B">
      <w:pPr>
        <w:pStyle w:val="60"/>
        <w:shd w:val="clear" w:color="auto" w:fill="auto"/>
        <w:spacing w:before="0"/>
        <w:ind w:left="14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2pt"/>
        </w:rPr>
        <w:t xml:space="preserve"> </w:t>
      </w:r>
      <w:proofErr w:type="spellStart"/>
      <w:r>
        <w:rPr>
          <w:rStyle w:val="612pt0"/>
        </w:rPr>
        <w:t>Дзюрах</w:t>
      </w:r>
      <w:proofErr w:type="spellEnd"/>
      <w:r>
        <w:rPr>
          <w:rStyle w:val="612pt0"/>
        </w:rPr>
        <w:t xml:space="preserve"> І. В.</w:t>
      </w:r>
    </w:p>
    <w:p w:rsidR="006E76F5" w:rsidRDefault="00F83E6B">
      <w:pPr>
        <w:pStyle w:val="60"/>
        <w:shd w:val="clear" w:color="auto" w:fill="auto"/>
        <w:spacing w:before="0"/>
        <w:ind w:left="140"/>
      </w:pPr>
      <w:r>
        <w:t>Заступник голови постійної комісії:</w:t>
      </w:r>
      <w:r>
        <w:rPr>
          <w:rStyle w:val="612pt"/>
        </w:rPr>
        <w:t xml:space="preserve"> </w:t>
      </w:r>
      <w:r>
        <w:rPr>
          <w:rStyle w:val="612pt0"/>
        </w:rPr>
        <w:t>Вітульська М. І.</w:t>
      </w:r>
    </w:p>
    <w:p w:rsidR="006E76F5" w:rsidRDefault="00F83E6B">
      <w:pPr>
        <w:pStyle w:val="60"/>
        <w:shd w:val="clear" w:color="auto" w:fill="auto"/>
        <w:spacing w:before="0"/>
        <w:ind w:left="14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2pt"/>
        </w:rPr>
        <w:t xml:space="preserve"> </w:t>
      </w:r>
      <w:proofErr w:type="spellStart"/>
      <w:r>
        <w:rPr>
          <w:rStyle w:val="612pt0"/>
        </w:rPr>
        <w:t>Оленич</w:t>
      </w:r>
      <w:proofErr w:type="spellEnd"/>
      <w:r>
        <w:rPr>
          <w:rStyle w:val="612pt0"/>
        </w:rPr>
        <w:t xml:space="preserve"> С. Р.</w:t>
      </w:r>
    </w:p>
    <w:p w:rsidR="006E76F5" w:rsidRDefault="00F83E6B">
      <w:pPr>
        <w:pStyle w:val="20"/>
        <w:shd w:val="clear" w:color="auto" w:fill="auto"/>
        <w:spacing w:after="56" w:line="298" w:lineRule="exact"/>
        <w:ind w:left="140" w:right="580"/>
      </w:pPr>
      <w:r>
        <w:rPr>
          <w:rStyle w:val="2125pt"/>
        </w:rPr>
        <w:t>Члени постійної комісії:</w:t>
      </w:r>
      <w:r>
        <w:t xml:space="preserve"> </w:t>
      </w:r>
      <w:r>
        <w:rPr>
          <w:rStyle w:val="21"/>
        </w:rPr>
        <w:t xml:space="preserve">Броварський Н. Я., </w:t>
      </w:r>
      <w:proofErr w:type="spellStart"/>
      <w:r>
        <w:rPr>
          <w:rStyle w:val="21"/>
        </w:rPr>
        <w:t>Муль</w:t>
      </w:r>
      <w:proofErr w:type="spellEnd"/>
      <w:r>
        <w:rPr>
          <w:rStyle w:val="21"/>
        </w:rPr>
        <w:t xml:space="preserve"> Р. М., Балог О. Б., </w:t>
      </w:r>
      <w:proofErr w:type="spellStart"/>
      <w:r>
        <w:rPr>
          <w:rStyle w:val="21"/>
        </w:rPr>
        <w:t>Бернадович</w:t>
      </w:r>
      <w:proofErr w:type="spellEnd"/>
      <w:r>
        <w:rPr>
          <w:rStyle w:val="21"/>
        </w:rPr>
        <w:t xml:space="preserve"> В. А., </w:t>
      </w:r>
      <w:proofErr w:type="spellStart"/>
      <w:r>
        <w:rPr>
          <w:rStyle w:val="21"/>
        </w:rPr>
        <w:t>Городиський</w:t>
      </w:r>
      <w:proofErr w:type="spellEnd"/>
      <w:r>
        <w:rPr>
          <w:rStyle w:val="21"/>
        </w:rPr>
        <w:t xml:space="preserve"> М. М., </w:t>
      </w:r>
      <w:r>
        <w:t>Відсутні:</w:t>
      </w:r>
      <w:r>
        <w:rPr>
          <w:rStyle w:val="2125pt"/>
        </w:rPr>
        <w:t xml:space="preserve"> </w:t>
      </w:r>
      <w:r>
        <w:rPr>
          <w:rStyle w:val="2125pt0"/>
        </w:rPr>
        <w:t>Городинський М. М.</w:t>
      </w:r>
    </w:p>
    <w:p w:rsidR="006E76F5" w:rsidRDefault="00F83E6B">
      <w:pPr>
        <w:pStyle w:val="70"/>
        <w:shd w:val="clear" w:color="auto" w:fill="auto"/>
        <w:spacing w:before="0" w:after="102"/>
        <w:ind w:left="140" w:right="580"/>
      </w:pPr>
      <w:r>
        <w:rPr>
          <w:rStyle w:val="712pt"/>
        </w:rPr>
        <w:t>Запрошені:</w:t>
      </w:r>
      <w:r>
        <w:t xml:space="preserve"> </w:t>
      </w:r>
      <w:r>
        <w:rPr>
          <w:rStyle w:val="71"/>
        </w:rPr>
        <w:t>представники відділу оренди та приватизації комунального майна та земельних ресурсів Сторонський О. І., Шеремета О. М.</w:t>
      </w:r>
    </w:p>
    <w:p w:rsidR="006E76F5" w:rsidRDefault="00F83E6B">
      <w:pPr>
        <w:pStyle w:val="20"/>
        <w:framePr w:h="249" w:vSpace="350" w:wrap="around" w:hAnchor="margin" w:x="100" w:y="893"/>
        <w:shd w:val="clear" w:color="auto" w:fill="auto"/>
        <w:spacing w:after="0" w:line="240" w:lineRule="exact"/>
        <w:ind w:left="80"/>
      </w:pPr>
      <w:r>
        <w:t>м. Дрогобич</w:t>
      </w:r>
    </w:p>
    <w:p w:rsidR="006E76F5" w:rsidRDefault="00F83E6B">
      <w:pPr>
        <w:pStyle w:val="60"/>
        <w:shd w:val="clear" w:color="auto" w:fill="auto"/>
        <w:spacing w:before="0" w:line="250" w:lineRule="exact"/>
        <w:ind w:left="140"/>
      </w:pPr>
      <w:r>
        <w:rPr>
          <w:rStyle w:val="612pt"/>
        </w:rPr>
        <w:t>Присутні від громади:</w:t>
      </w:r>
      <w:r>
        <w:t xml:space="preserve"> </w:t>
      </w:r>
      <w:r>
        <w:rPr>
          <w:rStyle w:val="61"/>
        </w:rPr>
        <w:t>Копач М. М., Дяків З. В.</w:t>
      </w:r>
    </w:p>
    <w:p w:rsidR="006E76F5" w:rsidRDefault="00F83E6B">
      <w:pPr>
        <w:pStyle w:val="70"/>
        <w:shd w:val="clear" w:color="auto" w:fill="auto"/>
        <w:spacing w:before="0" w:after="254" w:line="230" w:lineRule="exact"/>
        <w:ind w:left="140"/>
      </w:pPr>
      <w:r>
        <w:rPr>
          <w:rStyle w:val="72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46"/>
        <w:gridCol w:w="4680"/>
        <w:gridCol w:w="1560"/>
        <w:gridCol w:w="3413"/>
      </w:tblGrid>
      <w:tr w:rsidR="006E76F5">
        <w:trPr>
          <w:trHeight w:val="3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Дата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6E76F5">
        <w:trPr>
          <w:trHeight w:val="331"/>
          <w:jc w:val="center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5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чи клопотання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поступлен</w:t>
            </w:r>
            <w:proofErr w:type="spellEnd"/>
          </w:p>
        </w:tc>
        <w:tc>
          <w:tcPr>
            <w:tcW w:w="3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E76F5">
        <w:trPr>
          <w:trHeight w:val="269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ня</w:t>
            </w:r>
            <w:proofErr w:type="spellEnd"/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E76F5" w:rsidRDefault="006E76F5">
      <w:pPr>
        <w:rPr>
          <w:sz w:val="2"/>
          <w:szCs w:val="2"/>
        </w:rPr>
      </w:pPr>
    </w:p>
    <w:p w:rsidR="006E76F5" w:rsidRDefault="00F83E6B">
      <w:pPr>
        <w:pStyle w:val="23"/>
        <w:keepNext/>
        <w:keepLines/>
        <w:shd w:val="clear" w:color="auto" w:fill="auto"/>
        <w:spacing w:before="36" w:after="6" w:line="270" w:lineRule="exact"/>
        <w:ind w:left="4860"/>
      </w:pPr>
      <w:bookmarkStart w:id="1" w:name="bookmark1"/>
      <w:r>
        <w:t>1. Про затвердження матеріалів проектів</w:t>
      </w:r>
      <w:bookmarkEnd w:id="1"/>
    </w:p>
    <w:p w:rsidR="006E76F5" w:rsidRDefault="00F83E6B">
      <w:pPr>
        <w:pStyle w:val="a5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rPr>
          <w:rStyle w:val="a6"/>
        </w:rPr>
        <w:t>відведення та технічної документації на земельні ділянки, передачу у власність, в оренду земельних ділянок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E76F5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Фігура О.А.,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438 кв. м. на пров. Квітневий,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Жирик</w:t>
            </w:r>
            <w:proofErr w:type="spellEnd"/>
            <w:r>
              <w:t xml:space="preserve"> А.О.,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1300 кв. м. на вул. Стрийській, 266, для обслуговування нежитлової будівлі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Нечипі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С.Т., </w:t>
            </w:r>
            <w:proofErr w:type="spellStart"/>
            <w:r>
              <w:t>Когут</w:t>
            </w:r>
            <w:proofErr w:type="spellEnd"/>
            <w:r>
              <w:t xml:space="preserve"> О.А.,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311 кв. м. на вул. Шашкевича,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На до вивчення (виїзд)</w:t>
            </w:r>
          </w:p>
        </w:tc>
      </w:tr>
      <w:tr w:rsidR="006E76F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Кузик Г.Я.,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667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На до вивчення</w:t>
            </w:r>
          </w:p>
        </w:tc>
      </w:tr>
      <w:tr w:rsidR="006E76F5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ПАТ «</w:t>
            </w:r>
            <w:proofErr w:type="spellStart"/>
            <w:r>
              <w:t>Укртелеком</w:t>
            </w:r>
            <w:proofErr w:type="spellEnd"/>
            <w:r>
              <w:t>» (Т. Андрухів)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6200 кв. м. на вул. Самбірська, 81, для розміщення 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</w:tbl>
    <w:p w:rsidR="006E76F5" w:rsidRDefault="00F83E6B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E76F5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експлуатації </w:t>
            </w:r>
            <w:proofErr w:type="spellStart"/>
            <w:r>
              <w:t>об'єктів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телекомунікацій</w:t>
            </w:r>
            <w:proofErr w:type="spellEnd"/>
            <w:r>
              <w:t xml:space="preserve"> та </w:t>
            </w:r>
            <w:proofErr w:type="spellStart"/>
            <w:r>
              <w:t>передати</w:t>
            </w:r>
            <w:proofErr w:type="spellEnd"/>
            <w:r>
              <w:t xml:space="preserve">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E76F5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Дорошевич О.І., прож. </w:t>
            </w:r>
            <w:r w:rsidR="003009AA">
              <w:rPr>
                <w:rFonts w:hint="eastAsia"/>
                <w:lang w:val="uk-UA"/>
              </w:rPr>
              <w:t>***</w:t>
            </w:r>
            <w:r>
              <w:t xml:space="preserve"> Дорошевич С.В.,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38 кв. м. на вул. Грушевського, 10/2, для будівництва та обслуговування об'єктів торгівлі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Кравцова Л.М.,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700 кв. м. на вул. </w:t>
            </w:r>
            <w:proofErr w:type="spellStart"/>
            <w:r>
              <w:t>Раневицькій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Чернюк О.М.,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24 кв. м. на вул. </w:t>
            </w:r>
            <w:proofErr w:type="spellStart"/>
            <w:r>
              <w:t>Раневицькій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Pr="003009AA" w:rsidRDefault="00F83E6B" w:rsidP="003009AA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r>
              <w:t xml:space="preserve">Кравців В.М., прож. </w:t>
            </w:r>
            <w:r w:rsidR="003009AA">
              <w:rPr>
                <w:rFonts w:hint="eastAsia"/>
                <w:lang w:val="uk-UA"/>
              </w:rPr>
              <w:t>***</w:t>
            </w:r>
            <w:r w:rsidR="003009AA">
              <w:rPr>
                <w:lang w:val="uk-UA"/>
              </w:rPr>
              <w:t xml:space="preserve"> </w:t>
            </w:r>
            <w:proofErr w:type="spellStart"/>
            <w:r>
              <w:t>Касіян</w:t>
            </w:r>
            <w:proofErr w:type="spellEnd"/>
            <w:r>
              <w:t xml:space="preserve"> Г.С., </w:t>
            </w:r>
            <w:proofErr w:type="spellStart"/>
            <w:r>
              <w:t>Сарафин</w:t>
            </w:r>
            <w:proofErr w:type="spellEnd"/>
            <w:r>
              <w:t xml:space="preserve"> Є.І., </w:t>
            </w:r>
            <w:proofErr w:type="spellStart"/>
            <w:r>
              <w:t>Касіян</w:t>
            </w:r>
            <w:proofErr w:type="spellEnd"/>
            <w:r>
              <w:t xml:space="preserve"> О.В., прож. </w:t>
            </w:r>
            <w:r w:rsidR="003009AA">
              <w:rPr>
                <w:rFonts w:hint="eastAsia"/>
                <w:lang w:val="uk-UA"/>
              </w:rPr>
              <w:t>***</w:t>
            </w:r>
            <w:r>
              <w:t xml:space="preserve">, Полько К.М.,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886 кв. м. на вул. 22</w:t>
            </w:r>
            <w:proofErr w:type="gramStart"/>
            <w:r>
              <w:t xml:space="preserve"> С</w:t>
            </w:r>
            <w:proofErr w:type="gramEnd"/>
            <w:r>
              <w:t>ічня, 109,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Іваночко Р.В.,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838 кв. м. на вул. Гайдамацька,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На до вивчення (виїзд)</w:t>
            </w:r>
          </w:p>
        </w:tc>
      </w:tr>
      <w:tr w:rsidR="006E76F5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Герб'як</w:t>
            </w:r>
            <w:proofErr w:type="spellEnd"/>
            <w:r>
              <w:t xml:space="preserve"> М.В.,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36 кв. м. на вул. Кн.Ольги,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Ольховська О.Я.,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815 кв. м. на вул. Самбірська,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Мельник З.Л.,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650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Мокан</w:t>
            </w:r>
            <w:proofErr w:type="spellEnd"/>
            <w:r>
              <w:t xml:space="preserve"> О.В.,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24 кв. м. на вул. </w:t>
            </w:r>
            <w:proofErr w:type="spellStart"/>
            <w:r>
              <w:t>Стрийська</w:t>
            </w:r>
            <w:proofErr w:type="spellEnd"/>
            <w:r>
              <w:t>, 443, корп. 10/1,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Гуржій</w:t>
            </w:r>
            <w:proofErr w:type="spellEnd"/>
            <w:r>
              <w:t xml:space="preserve"> М.В.,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991 кв. м. на вул. Дорошенка, 11,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Тимків</w:t>
            </w:r>
            <w:proofErr w:type="spellEnd"/>
            <w:r>
              <w:t xml:space="preserve"> Р.М.,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606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Греськів</w:t>
            </w:r>
            <w:proofErr w:type="spellEnd"/>
            <w:r>
              <w:t xml:space="preserve"> М.М.,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1200 кв. м. на вул. </w:t>
            </w:r>
            <w:proofErr w:type="spellStart"/>
            <w:r>
              <w:t>Б.Кицилів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</w:tbl>
    <w:p w:rsidR="006E76F5" w:rsidRDefault="006E76F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E76F5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E76F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Кот Т.Ю., </w:t>
            </w:r>
            <w:proofErr w:type="spellStart"/>
            <w:r>
              <w:t>Метюк</w:t>
            </w:r>
            <w:proofErr w:type="spellEnd"/>
            <w:r>
              <w:t xml:space="preserve"> Я.П., Середа А.В., Середа Н.В.,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Карпатській, 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3009AA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Вовк М.Р., прож.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00"/>
            </w:pPr>
            <w:r>
              <w:t>Рекомендувати раді</w:t>
            </w:r>
          </w:p>
          <w:p w:rsidR="006E76F5" w:rsidRDefault="00F83E6B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2 - утримались</w:t>
            </w:r>
          </w:p>
        </w:tc>
      </w:tr>
      <w:tr w:rsidR="006E76F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Бойчук</w:t>
            </w:r>
            <w:proofErr w:type="gramStart"/>
            <w:r>
              <w:t xml:space="preserve"> І.</w:t>
            </w:r>
            <w:proofErr w:type="gramEnd"/>
            <w:r>
              <w:t xml:space="preserve">Я.,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648 кв. м. на вул</w:t>
            </w:r>
            <w:proofErr w:type="gramStart"/>
            <w:r>
              <w:t>. І.</w:t>
            </w:r>
            <w:proofErr w:type="gramEnd"/>
            <w:r>
              <w:t>Франка, 248,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Бреньо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3009AA">
              <w:rPr>
                <w:rFonts w:hint="eastAsia"/>
                <w:lang w:val="uk-UA"/>
              </w:rPr>
              <w:t>***</w:t>
            </w:r>
            <w: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892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Ферт Л.П.,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 кв. м. на вул. Ринок, для обслуговування кіоску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На до вивчення</w:t>
            </w:r>
          </w:p>
        </w:tc>
      </w:tr>
      <w:tr w:rsidR="006E76F5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Багрій О.Т.,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1000 кв. м. на вул. </w:t>
            </w:r>
            <w:proofErr w:type="spellStart"/>
            <w:r>
              <w:t>Лішнянській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00"/>
            </w:pPr>
            <w:r>
              <w:t>Рекомендувати раді</w:t>
            </w:r>
          </w:p>
          <w:p w:rsidR="006E76F5" w:rsidRDefault="00F83E6B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2 - утримались</w:t>
            </w:r>
          </w:p>
        </w:tc>
      </w:tr>
      <w:tr w:rsidR="006E76F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Фок Р.Л.,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900 кв. м. на вул. М. Некрасова, 22/1,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Шмілик</w:t>
            </w:r>
            <w:proofErr w:type="spellEnd"/>
            <w:r>
              <w:t xml:space="preserve"> В. О.,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1185 кв. м. на вул. І. Вільде,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</w:tbl>
    <w:p w:rsidR="006E76F5" w:rsidRDefault="006E76F5">
      <w:pPr>
        <w:rPr>
          <w:sz w:val="2"/>
          <w:szCs w:val="2"/>
        </w:rPr>
      </w:pPr>
    </w:p>
    <w:p w:rsidR="006E76F5" w:rsidRDefault="00F83E6B">
      <w:pPr>
        <w:pStyle w:val="10"/>
        <w:keepNext/>
        <w:keepLines/>
        <w:shd w:val="clear" w:color="auto" w:fill="auto"/>
        <w:spacing w:line="270" w:lineRule="exact"/>
        <w:ind w:left="6980"/>
      </w:pPr>
      <w:bookmarkStart w:id="2" w:name="bookmark2"/>
      <w:r>
        <w:t>2. Різне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E76F5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ТзОВ «</w:t>
            </w:r>
            <w:proofErr w:type="spellStart"/>
            <w:r>
              <w:t>Інтеко</w:t>
            </w:r>
            <w:proofErr w:type="spellEnd"/>
            <w:r>
              <w:t xml:space="preserve"> СІД» (Л. </w:t>
            </w:r>
            <w:proofErr w:type="spellStart"/>
            <w:r>
              <w:t>Левішко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внесення змін в рішення Дрогобицької міської ради від 09.07.2019 року № 1849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ПАТ «Концерн </w:t>
            </w:r>
            <w:proofErr w:type="spellStart"/>
            <w:r>
              <w:t>Галнафтогаз</w:t>
            </w:r>
            <w:proofErr w:type="spellEnd"/>
            <w:r>
              <w:t xml:space="preserve">» (Н. </w:t>
            </w:r>
            <w:proofErr w:type="spellStart"/>
            <w:r>
              <w:t>Купибіда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3700 кв.м. на вул. Самбірській, 128/2, для обслуговування будівлі АЗС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00"/>
            </w:pPr>
            <w:r>
              <w:t>Рекомендувати раді</w:t>
            </w:r>
          </w:p>
          <w:p w:rsidR="006E76F5" w:rsidRDefault="00F83E6B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(терміном на 10 років)</w:t>
            </w:r>
          </w:p>
        </w:tc>
      </w:tr>
      <w:tr w:rsidR="006E76F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Гриньків Л.П.,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Питання щодо </w:t>
            </w:r>
            <w:proofErr w:type="spellStart"/>
            <w:r>
              <w:t>приватизації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Мицавкою</w:t>
            </w:r>
            <w:proofErr w:type="spellEnd"/>
            <w:r>
              <w:t xml:space="preserve"> О.Г.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До відома</w:t>
            </w:r>
          </w:p>
        </w:tc>
      </w:tr>
      <w:tr w:rsidR="006E76F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Яхнів</w:t>
            </w:r>
            <w:proofErr w:type="spellEnd"/>
            <w:r>
              <w:t xml:space="preserve"> В.В.,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Питання щодо приватизації земельної ділянки на вул. Наливайка.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До відома</w:t>
            </w:r>
          </w:p>
        </w:tc>
      </w:tr>
      <w:tr w:rsidR="006E76F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Пащенко Г.Г.,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Виділення земельної ділянки на вул. </w:t>
            </w:r>
            <w:proofErr w:type="spellStart"/>
            <w:r>
              <w:t>Холмській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До відома</w:t>
            </w:r>
          </w:p>
        </w:tc>
      </w:tr>
      <w:tr w:rsidR="006E76F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ТзОВ «</w:t>
            </w:r>
            <w:proofErr w:type="spellStart"/>
            <w:r>
              <w:t>Надрагідробурмаш</w:t>
            </w:r>
            <w:proofErr w:type="spellEnd"/>
            <w:r>
              <w:t xml:space="preserve">» (Р. </w:t>
            </w:r>
            <w:proofErr w:type="spellStart"/>
            <w:r>
              <w:t>Грозик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внесення змін в рішення Дрогобицької міської ради від 09.07.2019 року № 1840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До відома</w:t>
            </w:r>
          </w:p>
        </w:tc>
      </w:tr>
      <w:tr w:rsidR="006E76F5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Глубіш</w:t>
            </w:r>
            <w:proofErr w:type="spellEnd"/>
            <w:r>
              <w:t xml:space="preserve"> М.І.,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Про затвердження проекту землеустрою </w:t>
            </w:r>
            <w:proofErr w:type="gramStart"/>
            <w:r>
              <w:t>по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</w:tbl>
    <w:p w:rsidR="006E76F5" w:rsidRDefault="006E76F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E76F5">
        <w:trPr>
          <w:trHeight w:val="140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змін цільового призначення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607 кв.м. на вул. </w:t>
            </w:r>
            <w:proofErr w:type="spellStart"/>
            <w:r>
              <w:t>Станіславська-П.Орлика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та обслуговування інших будівель громадської забудови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jc w:val="both"/>
            </w:pPr>
            <w:r>
              <w:t xml:space="preserve">Депутат </w:t>
            </w:r>
            <w:proofErr w:type="spellStart"/>
            <w:r>
              <w:t>Оленич</w:t>
            </w:r>
            <w:proofErr w:type="spellEnd"/>
            <w:r>
              <w:t xml:space="preserve"> С. Р. участі у голосуванні не брав, оголосив про конфлікт інтересів.</w:t>
            </w:r>
          </w:p>
        </w:tc>
      </w:tr>
    </w:tbl>
    <w:p w:rsidR="006E76F5" w:rsidRDefault="006E76F5">
      <w:pPr>
        <w:rPr>
          <w:sz w:val="2"/>
          <w:szCs w:val="2"/>
        </w:rPr>
      </w:pPr>
    </w:p>
    <w:p w:rsidR="006E76F5" w:rsidRDefault="00F83E6B">
      <w:pPr>
        <w:keepNext/>
        <w:framePr w:dropCap="drop" w:lines="1" w:hSpace="5" w:vSpace="5" w:wrap="auto" w:vAnchor="text" w:hAnchor="text"/>
        <w:spacing w:before="184" w:line="182" w:lineRule="exact"/>
        <w:ind w:left="700"/>
      </w:pPr>
      <w:r>
        <w:rPr>
          <w:rStyle w:val="814pt"/>
          <w:rFonts w:eastAsia="Arial Unicode MS"/>
          <w:position w:val="-4"/>
        </w:rPr>
        <w:t>3</w:t>
      </w:r>
    </w:p>
    <w:p w:rsidR="006E76F5" w:rsidRDefault="00F83E6B">
      <w:pPr>
        <w:pStyle w:val="80"/>
        <w:shd w:val="clear" w:color="auto" w:fill="auto"/>
        <w:spacing w:before="184" w:line="280" w:lineRule="exact"/>
        <w:ind w:left="70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6E76F5" w:rsidRDefault="00F83E6B">
      <w:pPr>
        <w:pStyle w:val="23"/>
        <w:keepNext/>
        <w:keepLines/>
        <w:shd w:val="clear" w:color="auto" w:fill="auto"/>
        <w:spacing w:before="0" w:after="0" w:line="270" w:lineRule="exact"/>
        <w:ind w:left="840"/>
      </w:pPr>
      <w:bookmarkStart w:id="3" w:name="bookmark3"/>
      <w:r>
        <w:rPr>
          <w:rStyle w:val="24"/>
        </w:rPr>
        <w:t>. Про надання згоди на виготовлення проектів відведення та технічної документації на земельні ділянки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E76F5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Мотрич</w:t>
            </w:r>
            <w:proofErr w:type="spellEnd"/>
            <w:r>
              <w:t xml:space="preserve"> Р.С.,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1006 кв. м. на вул. Руданського,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На до вивчення (виїзд)</w:t>
            </w:r>
          </w:p>
        </w:tc>
      </w:tr>
      <w:tr w:rsidR="006E76F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Захарко В.Б.,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 кв. м. на вул. Тураша, 28,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Захарко В.Б.,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78 кв. м. на вул. Тураша, 28,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Кушні</w:t>
            </w:r>
            <w:proofErr w:type="gramStart"/>
            <w:r>
              <w:t>р</w:t>
            </w:r>
            <w:proofErr w:type="gramEnd"/>
            <w:r>
              <w:t xml:space="preserve"> О.М., прож. </w:t>
            </w:r>
            <w:r w:rsidR="003009AA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1000 кв. м. на вул. </w:t>
            </w:r>
            <w:proofErr w:type="spellStart"/>
            <w:r>
              <w:t>Лішнянській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6E76F5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Юденко</w:t>
            </w:r>
            <w:proofErr w:type="spellEnd"/>
            <w:r>
              <w:t xml:space="preserve"> Р.С.,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45 кв. м. на вул. В. Великого,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Рішення не прийнято</w:t>
            </w:r>
          </w:p>
        </w:tc>
      </w:tr>
      <w:tr w:rsidR="006E76F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Шабан</w:t>
            </w:r>
            <w:proofErr w:type="spellEnd"/>
            <w:r>
              <w:t xml:space="preserve"> В.Г.,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Рішення не прийнято</w:t>
            </w:r>
          </w:p>
        </w:tc>
      </w:tr>
      <w:tr w:rsidR="006E76F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Копанський</w:t>
            </w:r>
            <w:proofErr w:type="spellEnd"/>
            <w:r>
              <w:t xml:space="preserve"> М.Л.,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987 кв. м. на вул. </w:t>
            </w:r>
            <w:proofErr w:type="spellStart"/>
            <w:r>
              <w:t>Лішнянській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00"/>
            </w:pPr>
            <w:r>
              <w:t>Рекомендувати раді</w:t>
            </w:r>
          </w:p>
          <w:p w:rsidR="006E76F5" w:rsidRDefault="00F83E6B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2 - утримались</w:t>
            </w:r>
          </w:p>
        </w:tc>
      </w:tr>
      <w:tr w:rsidR="006E76F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Медведєва А.М.,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995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6E76F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Бец</w:t>
            </w:r>
            <w:proofErr w:type="spellEnd"/>
            <w:r>
              <w:t xml:space="preserve"> В.Г.,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Трускавецькій,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Рішення не прийнято</w:t>
            </w:r>
          </w:p>
        </w:tc>
      </w:tr>
      <w:tr w:rsidR="006E76F5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Онисько Р.Г.,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33 кв. м. на вул. М. Грушевського,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</w:tbl>
    <w:p w:rsidR="006E76F5" w:rsidRDefault="006E76F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E76F5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Андибур</w:t>
            </w:r>
            <w:proofErr w:type="spellEnd"/>
            <w:r>
              <w:t xml:space="preserve"> П.Д.,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32 кв. м. на вул. Стрийській,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Кравчук</w:t>
            </w:r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977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Копанська</w:t>
            </w:r>
            <w:proofErr w:type="spellEnd"/>
            <w:r>
              <w:t xml:space="preserve"> Г.І., прож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75 кв. м. на вул. Самбірській,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Рішення не прийнято</w:t>
            </w:r>
          </w:p>
        </w:tc>
      </w:tr>
      <w:tr w:rsidR="006E76F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Луценко Н.-П.І., прож. </w:t>
            </w:r>
            <w:r w:rsidR="003009AA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455 кв. м. на вул. Рильського,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00"/>
            </w:pPr>
            <w:r>
              <w:t>Рекомендувати раді</w:t>
            </w:r>
          </w:p>
          <w:p w:rsidR="006E76F5" w:rsidRDefault="00F83E6B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1 - утримався</w:t>
            </w:r>
          </w:p>
        </w:tc>
      </w:tr>
      <w:tr w:rsidR="006E76F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Дяків З.В.,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862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Семенова О.А.,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193 кв. м.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На до вивчення (виїзд)</w:t>
            </w:r>
          </w:p>
        </w:tc>
      </w:tr>
      <w:tr w:rsidR="006E76F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Чайківська</w:t>
            </w:r>
            <w:proofErr w:type="spellEnd"/>
            <w:r>
              <w:t xml:space="preserve"> О.Ф.,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673 кв. м. на вул. Некрасова, 20,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Бараняк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вул. Трускавецькій,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Рішення не прийнято</w:t>
            </w:r>
          </w:p>
        </w:tc>
      </w:tr>
      <w:tr w:rsidR="006E76F5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Калужніков</w:t>
            </w:r>
            <w:proofErr w:type="spellEnd"/>
            <w:r>
              <w:t xml:space="preserve"> Е.С.,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вул. Трускавецькій,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Рішення не прийнято</w:t>
            </w:r>
          </w:p>
        </w:tc>
      </w:tr>
      <w:tr w:rsidR="006E76F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Штойко</w:t>
            </w:r>
            <w:proofErr w:type="spellEnd"/>
            <w:r>
              <w:t xml:space="preserve"> Л.І.,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вул. Трускавецькій,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Рішення не прийнято</w:t>
            </w:r>
          </w:p>
        </w:tc>
      </w:tr>
      <w:tr w:rsidR="006E76F5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Міськович</w:t>
            </w:r>
            <w:proofErr w:type="spellEnd"/>
            <w:r>
              <w:t xml:space="preserve"> В.П.,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26 кв. м. на вул. Трускавецькій,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Шимелюк</w:t>
            </w:r>
            <w:proofErr w:type="spellEnd"/>
            <w:r>
              <w:t xml:space="preserve"> Л.М.,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Київській,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6E76F5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Чечула</w:t>
            </w:r>
            <w:proofErr w:type="spellEnd"/>
            <w:r>
              <w:t xml:space="preserve"> М.І.,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Земельну ділянку площею 1200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</w:tbl>
    <w:p w:rsidR="006E76F5" w:rsidRDefault="00F83E6B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E76F5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Pr="003009AA" w:rsidRDefault="006E76F5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gramStart"/>
            <w:r>
              <w:t>Р</w:t>
            </w:r>
            <w:proofErr w:type="gramEnd"/>
            <w:r>
              <w:t>єпіна,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6E76F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</w:pPr>
            <w:r>
              <w:t>2 - проти</w:t>
            </w:r>
          </w:p>
        </w:tc>
      </w:tr>
      <w:tr w:rsidR="006E76F5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ТДВ «Дрогобицьке АТП- 24663» (В. </w:t>
            </w:r>
            <w:proofErr w:type="spellStart"/>
            <w:r>
              <w:t>Сабат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715 кв. м. на вул. Г. Брама, 183, для обслуговування магазину.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>На до вивчення (виїзд)</w:t>
            </w:r>
          </w:p>
        </w:tc>
      </w:tr>
      <w:tr w:rsidR="006E76F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Міні-ринок «Володар»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орієнтовною площею 1930 кв. м. на вул. О. Гончара, 1, для обслуговування ринку.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Відмовити</w:t>
            </w:r>
          </w:p>
          <w:p w:rsidR="006E76F5" w:rsidRDefault="00F83E6B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20"/>
            </w:pPr>
            <w:r>
              <w:t>(провести інвентаризацію земельної ділянки)</w:t>
            </w:r>
          </w:p>
        </w:tc>
      </w:tr>
      <w:tr w:rsidR="006E76F5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Клим М.М.,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990 кв. м. на вул. </w:t>
            </w:r>
            <w:proofErr w:type="spellStart"/>
            <w:r>
              <w:t>Лішнянській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Рекомендувати раді</w:t>
            </w:r>
          </w:p>
          <w:p w:rsidR="006E76F5" w:rsidRDefault="00F83E6B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</w:pPr>
            <w:r>
              <w:t>1 - проти 1- утримався</w:t>
            </w:r>
          </w:p>
        </w:tc>
      </w:tr>
      <w:tr w:rsidR="006E76F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Збаровська</w:t>
            </w:r>
            <w:proofErr w:type="spellEnd"/>
            <w:r>
              <w:t xml:space="preserve"> Л.Б.,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990 кв. м. на вул. </w:t>
            </w:r>
            <w:proofErr w:type="spellStart"/>
            <w:r>
              <w:t>Лішнянській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Рекомендувати раді</w:t>
            </w:r>
          </w:p>
          <w:p w:rsidR="006E76F5" w:rsidRDefault="00F83E6B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20"/>
            </w:pPr>
            <w:r>
              <w:t xml:space="preserve">1 - </w:t>
            </w:r>
            <w:proofErr w:type="spellStart"/>
            <w:r>
              <w:t>проти</w:t>
            </w:r>
            <w:proofErr w:type="spellEnd"/>
            <w:r>
              <w:t xml:space="preserve"> 1 -</w:t>
            </w:r>
            <w:proofErr w:type="spellStart"/>
            <w:r>
              <w:t>утримався</w:t>
            </w:r>
            <w:proofErr w:type="spellEnd"/>
          </w:p>
        </w:tc>
      </w:tr>
      <w:tr w:rsidR="006E76F5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Копач М.М.,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06.05.2019р.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Рекомендувати раді</w:t>
            </w:r>
          </w:p>
          <w:p w:rsidR="006E76F5" w:rsidRDefault="00F83E6B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20"/>
            </w:pPr>
            <w:r>
              <w:t xml:space="preserve">1 - </w:t>
            </w:r>
            <w:proofErr w:type="spellStart"/>
            <w:r>
              <w:t>проти</w:t>
            </w:r>
            <w:proofErr w:type="spellEnd"/>
            <w:r>
              <w:t xml:space="preserve"> 1 -</w:t>
            </w:r>
            <w:proofErr w:type="spellStart"/>
            <w:r>
              <w:t>утримався</w:t>
            </w:r>
            <w:proofErr w:type="spellEnd"/>
          </w:p>
        </w:tc>
      </w:tr>
      <w:tr w:rsidR="006E76F5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Тузяк</w:t>
            </w:r>
            <w:proofErr w:type="spellEnd"/>
            <w:r>
              <w:t xml:space="preserve"> Б.С., прож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1200 кв. м. на вул. Тисменицькій,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20"/>
            </w:pPr>
            <w:r>
              <w:t>Рекомендувати раді</w:t>
            </w:r>
          </w:p>
          <w:p w:rsidR="006E76F5" w:rsidRDefault="00F83E6B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1 -</w:t>
            </w:r>
            <w:proofErr w:type="spellStart"/>
            <w:r>
              <w:t>утримався</w:t>
            </w:r>
            <w:proofErr w:type="spellEnd"/>
          </w:p>
        </w:tc>
      </w:tr>
      <w:tr w:rsidR="006E76F5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Грабівська</w:t>
            </w:r>
            <w:proofErr w:type="spellEnd"/>
            <w:r>
              <w:t xml:space="preserve"> М. О.,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162 кв. м. на вул. В. Стуса,29,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09.10.2019р.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>Рекомендувати раді</w:t>
            </w:r>
          </w:p>
        </w:tc>
      </w:tr>
      <w:tr w:rsidR="006E76F5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Костирко</w:t>
            </w:r>
            <w:proofErr w:type="spellEnd"/>
            <w:r>
              <w:t xml:space="preserve"> С.П.,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900 кв. м. на вул. Самбірська,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>Рекомендувати раді</w:t>
            </w:r>
          </w:p>
        </w:tc>
      </w:tr>
      <w:tr w:rsidR="006E76F5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Ілик</w:t>
            </w:r>
            <w:proofErr w:type="spellEnd"/>
            <w:r>
              <w:t xml:space="preserve"> Н.В., прож. </w:t>
            </w:r>
            <w:r w:rsidR="003009AA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1196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a8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6F5" w:rsidRDefault="00F83E6B">
            <w:pPr>
              <w:pStyle w:val="3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20"/>
            </w:pPr>
            <w:r>
              <w:t>Рекомендувати раді</w:t>
            </w:r>
          </w:p>
          <w:p w:rsidR="006E76F5" w:rsidRDefault="00F83E6B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2 - утримались</w:t>
            </w:r>
          </w:p>
        </w:tc>
      </w:tr>
    </w:tbl>
    <w:p w:rsidR="006E76F5" w:rsidRDefault="006E76F5">
      <w:pPr>
        <w:rPr>
          <w:sz w:val="2"/>
          <w:szCs w:val="2"/>
        </w:rPr>
        <w:sectPr w:rsidR="006E76F5">
          <w:type w:val="continuous"/>
          <w:pgSz w:w="16837" w:h="11905" w:orient="landscape"/>
          <w:pgMar w:top="855" w:right="667" w:bottom="873" w:left="877" w:header="0" w:footer="3" w:gutter="0"/>
          <w:cols w:space="720"/>
          <w:noEndnote/>
          <w:docGrid w:linePitch="360"/>
        </w:sectPr>
      </w:pPr>
    </w:p>
    <w:p w:rsidR="006E76F5" w:rsidRDefault="00F83E6B">
      <w:pPr>
        <w:pStyle w:val="20"/>
        <w:framePr w:w="2029" w:h="1660" w:wrap="around" w:vAnchor="text" w:hAnchor="margin" w:x="57" w:y="-495"/>
        <w:shd w:val="clear" w:color="auto" w:fill="auto"/>
        <w:spacing w:after="0" w:line="830" w:lineRule="exact"/>
        <w:ind w:left="100" w:right="100"/>
      </w:pPr>
      <w:r>
        <w:t>Голова комісії Секретар комісії</w:t>
      </w:r>
    </w:p>
    <w:p w:rsidR="006E76F5" w:rsidRDefault="00F83E6B">
      <w:pPr>
        <w:pStyle w:val="20"/>
        <w:framePr w:w="1755" w:h="1660" w:wrap="around" w:vAnchor="text" w:hAnchor="margin" w:x="5937" w:y="-500"/>
        <w:shd w:val="clear" w:color="auto" w:fill="auto"/>
        <w:spacing w:after="0" w:line="830" w:lineRule="exact"/>
        <w:ind w:left="140" w:right="160"/>
        <w:jc w:val="both"/>
      </w:pPr>
      <w:r>
        <w:t>/</w:t>
      </w:r>
      <w:proofErr w:type="spellStart"/>
      <w:r>
        <w:t>Дзюрах</w:t>
      </w:r>
      <w:proofErr w:type="spellEnd"/>
      <w:r>
        <w:t xml:space="preserve"> І. В./ /</w:t>
      </w:r>
      <w:proofErr w:type="spellStart"/>
      <w:r>
        <w:t>Оленич</w:t>
      </w:r>
      <w:proofErr w:type="spellEnd"/>
      <w:r>
        <w:t xml:space="preserve"> С.Р./</w:t>
      </w:r>
    </w:p>
    <w:p w:rsidR="006E76F5" w:rsidRDefault="006E76F5">
      <w:pPr>
        <w:rPr>
          <w:sz w:val="2"/>
          <w:szCs w:val="2"/>
        </w:rPr>
      </w:pPr>
    </w:p>
    <w:sectPr w:rsidR="006E76F5" w:rsidSect="006E76F5">
      <w:type w:val="continuous"/>
      <w:pgSz w:w="16837" w:h="11905" w:orient="landscape"/>
      <w:pgMar w:top="946" w:right="802" w:bottom="1460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E87" w:rsidRDefault="00DE2E87" w:rsidP="006E76F5">
      <w:r>
        <w:separator/>
      </w:r>
    </w:p>
  </w:endnote>
  <w:endnote w:type="continuationSeparator" w:id="0">
    <w:p w:rsidR="00DE2E87" w:rsidRDefault="00DE2E87" w:rsidP="006E7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E87" w:rsidRDefault="00DE2E87"/>
  </w:footnote>
  <w:footnote w:type="continuationSeparator" w:id="0">
    <w:p w:rsidR="00DE2E87" w:rsidRDefault="00DE2E8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E76F5"/>
    <w:rsid w:val="003009AA"/>
    <w:rsid w:val="004153FF"/>
    <w:rsid w:val="006E76F5"/>
    <w:rsid w:val="00D2384F"/>
    <w:rsid w:val="00DE2E87"/>
    <w:rsid w:val="00F83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76F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76F5"/>
    <w:rPr>
      <w:color w:val="0066CC"/>
      <w:u w:val="single"/>
    </w:rPr>
  </w:style>
  <w:style w:type="character" w:customStyle="1" w:styleId="2">
    <w:name w:val="Основний текст (2)_"/>
    <w:basedOn w:val="a0"/>
    <w:link w:val="20"/>
    <w:rsid w:val="006E76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">
    <w:name w:val="Основний текст (3)_"/>
    <w:basedOn w:val="a0"/>
    <w:link w:val="30"/>
    <w:rsid w:val="006E76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ий текст (2)"/>
    <w:basedOn w:val="2"/>
    <w:rsid w:val="006E76F5"/>
    <w:rPr>
      <w:u w:val="single"/>
    </w:rPr>
  </w:style>
  <w:style w:type="character" w:customStyle="1" w:styleId="6">
    <w:name w:val="Основний текст (6)_"/>
    <w:basedOn w:val="a0"/>
    <w:link w:val="60"/>
    <w:rsid w:val="006E76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12pt">
    <w:name w:val="Основний текст (6) + 12 pt;Напівжирний"/>
    <w:basedOn w:val="6"/>
    <w:rsid w:val="006E76F5"/>
    <w:rPr>
      <w:b/>
      <w:bCs/>
      <w:spacing w:val="0"/>
      <w:sz w:val="24"/>
      <w:szCs w:val="24"/>
    </w:rPr>
  </w:style>
  <w:style w:type="character" w:customStyle="1" w:styleId="612pt0">
    <w:name w:val="Основний текст (6) + 12 pt;Напівжирний"/>
    <w:basedOn w:val="6"/>
    <w:rsid w:val="006E76F5"/>
    <w:rPr>
      <w:b/>
      <w:bCs/>
      <w:spacing w:val="0"/>
      <w:sz w:val="24"/>
      <w:szCs w:val="24"/>
      <w:u w:val="single"/>
    </w:rPr>
  </w:style>
  <w:style w:type="character" w:customStyle="1" w:styleId="2125pt">
    <w:name w:val="Основний текст (2) + 12;5 pt;Не напівжирний"/>
    <w:basedOn w:val="2"/>
    <w:rsid w:val="006E76F5"/>
    <w:rPr>
      <w:b/>
      <w:bCs/>
      <w:spacing w:val="0"/>
      <w:sz w:val="25"/>
      <w:szCs w:val="25"/>
    </w:rPr>
  </w:style>
  <w:style w:type="character" w:customStyle="1" w:styleId="2125pt0">
    <w:name w:val="Основний текст (2) + 12;5 pt;Не напівжирний"/>
    <w:basedOn w:val="2"/>
    <w:rsid w:val="006E76F5"/>
    <w:rPr>
      <w:b/>
      <w:bCs/>
      <w:spacing w:val="0"/>
      <w:sz w:val="25"/>
      <w:szCs w:val="25"/>
      <w:u w:val="single"/>
    </w:rPr>
  </w:style>
  <w:style w:type="character" w:customStyle="1" w:styleId="7">
    <w:name w:val="Основний текст (7)_"/>
    <w:basedOn w:val="a0"/>
    <w:link w:val="70"/>
    <w:rsid w:val="006E76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2pt">
    <w:name w:val="Основний текст (7) + 12 pt;Напівжирний;Не курсив"/>
    <w:basedOn w:val="7"/>
    <w:rsid w:val="006E76F5"/>
    <w:rPr>
      <w:b/>
      <w:bCs/>
      <w:i/>
      <w:iCs/>
      <w:spacing w:val="0"/>
      <w:sz w:val="24"/>
      <w:szCs w:val="24"/>
    </w:rPr>
  </w:style>
  <w:style w:type="character" w:customStyle="1" w:styleId="71">
    <w:name w:val="Основний текст (7)"/>
    <w:basedOn w:val="7"/>
    <w:rsid w:val="006E76F5"/>
    <w:rPr>
      <w:u w:val="single"/>
    </w:rPr>
  </w:style>
  <w:style w:type="character" w:customStyle="1" w:styleId="61">
    <w:name w:val="Основний текст (6)"/>
    <w:basedOn w:val="6"/>
    <w:rsid w:val="006E76F5"/>
    <w:rPr>
      <w:u w:val="single"/>
    </w:rPr>
  </w:style>
  <w:style w:type="character" w:customStyle="1" w:styleId="72">
    <w:name w:val="Основний текст (7) + Не курсив"/>
    <w:basedOn w:val="7"/>
    <w:rsid w:val="006E76F5"/>
    <w:rPr>
      <w:i/>
      <w:iCs/>
      <w:spacing w:val="0"/>
    </w:rPr>
  </w:style>
  <w:style w:type="character" w:customStyle="1" w:styleId="4">
    <w:name w:val="Основний текст (4)_"/>
    <w:basedOn w:val="a0"/>
    <w:link w:val="40"/>
    <w:rsid w:val="006E76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ий текст (5)_"/>
    <w:basedOn w:val="a0"/>
    <w:link w:val="50"/>
    <w:rsid w:val="006E76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2">
    <w:name w:val="Заголовок №2_"/>
    <w:basedOn w:val="a0"/>
    <w:link w:val="23"/>
    <w:rsid w:val="006E76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Підпис до таблиці_"/>
    <w:basedOn w:val="a0"/>
    <w:link w:val="a5"/>
    <w:rsid w:val="006E76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Підпис до таблиці"/>
    <w:basedOn w:val="a4"/>
    <w:rsid w:val="006E76F5"/>
    <w:rPr>
      <w:u w:val="single"/>
    </w:rPr>
  </w:style>
  <w:style w:type="character" w:customStyle="1" w:styleId="a7">
    <w:name w:val="Основний текст_"/>
    <w:basedOn w:val="a0"/>
    <w:link w:val="a8"/>
    <w:rsid w:val="006E76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6E76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ий текст (8)_"/>
    <w:basedOn w:val="a0"/>
    <w:link w:val="80"/>
    <w:rsid w:val="006E76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814pt">
    <w:name w:val="Основний текст (8) + 14 pt"/>
    <w:basedOn w:val="8"/>
    <w:rsid w:val="006E76F5"/>
    <w:rPr>
      <w:spacing w:val="0"/>
      <w:sz w:val="28"/>
      <w:szCs w:val="28"/>
    </w:rPr>
  </w:style>
  <w:style w:type="character" w:customStyle="1" w:styleId="24">
    <w:name w:val="Заголовок №2"/>
    <w:basedOn w:val="22"/>
    <w:rsid w:val="006E76F5"/>
    <w:rPr>
      <w:u w:val="single"/>
    </w:rPr>
  </w:style>
  <w:style w:type="paragraph" w:customStyle="1" w:styleId="20">
    <w:name w:val="Основний текст (2)"/>
    <w:basedOn w:val="a"/>
    <w:link w:val="2"/>
    <w:rsid w:val="006E76F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ий текст (3)"/>
    <w:basedOn w:val="a"/>
    <w:link w:val="3"/>
    <w:rsid w:val="006E76F5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6E76F5"/>
    <w:pPr>
      <w:shd w:val="clear" w:color="auto" w:fill="FFFFFF"/>
      <w:spacing w:before="360" w:line="413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70">
    <w:name w:val="Основний текст (7)"/>
    <w:basedOn w:val="a"/>
    <w:link w:val="7"/>
    <w:rsid w:val="006E76F5"/>
    <w:pPr>
      <w:shd w:val="clear" w:color="auto" w:fill="FFFFFF"/>
      <w:spacing w:before="60" w:after="60" w:line="302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40">
    <w:name w:val="Основний текст (4)"/>
    <w:basedOn w:val="a"/>
    <w:link w:val="4"/>
    <w:rsid w:val="006E76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50">
    <w:name w:val="Основний текст (5)"/>
    <w:basedOn w:val="a"/>
    <w:link w:val="5"/>
    <w:rsid w:val="006E76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Заголовок №2"/>
    <w:basedOn w:val="a"/>
    <w:link w:val="22"/>
    <w:rsid w:val="006E76F5"/>
    <w:pPr>
      <w:shd w:val="clear" w:color="auto" w:fill="FFFFFF"/>
      <w:spacing w:before="60" w:after="60"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Підпис до таблиці"/>
    <w:basedOn w:val="a"/>
    <w:link w:val="a4"/>
    <w:rsid w:val="006E76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8">
    <w:name w:val="Основний текст"/>
    <w:basedOn w:val="a"/>
    <w:link w:val="a7"/>
    <w:rsid w:val="006E76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rsid w:val="006E76F5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ий текст (8)"/>
    <w:basedOn w:val="a"/>
    <w:link w:val="8"/>
    <w:rsid w:val="006E76F5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1660</Words>
  <Characters>9464</Characters>
  <Application>Microsoft Office Word</Application>
  <DocSecurity>0</DocSecurity>
  <Lines>78</Lines>
  <Paragraphs>22</Paragraphs>
  <ScaleCrop>false</ScaleCrop>
  <Company>DMR</Company>
  <LinksUpToDate>false</LinksUpToDate>
  <CharactersWithSpaces>11102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2024-09-12T07:34:00Z</dcterms:created>
  <dcterms:modified xsi:type="dcterms:W3CDTF">2024-09-12T11:26:00Z</dcterms:modified>
</cp:coreProperties>
</file>