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B73" w:rsidRDefault="007E3591">
      <w:pPr>
        <w:pStyle w:val="40"/>
        <w:shd w:val="clear" w:color="auto" w:fill="auto"/>
        <w:spacing w:after="10" w:line="220" w:lineRule="exact"/>
        <w:ind w:left="6740"/>
      </w:pPr>
      <w:r>
        <w:t>Протокол № 43</w:t>
      </w:r>
    </w:p>
    <w:p w:rsidR="00A15B73" w:rsidRDefault="007E3591">
      <w:pPr>
        <w:pStyle w:val="50"/>
        <w:shd w:val="clear" w:color="auto" w:fill="auto"/>
        <w:spacing w:before="0" w:after="108" w:line="230" w:lineRule="exact"/>
        <w:ind w:left="3240"/>
      </w:pPr>
      <w:r>
        <w:t>засідання постійної комісії ради з питань регулювання земельних відносин</w:t>
      </w:r>
    </w:p>
    <w:p w:rsidR="00A15B73" w:rsidRDefault="007E3591">
      <w:pPr>
        <w:pStyle w:val="40"/>
        <w:shd w:val="clear" w:color="auto" w:fill="auto"/>
        <w:tabs>
          <w:tab w:val="left" w:pos="12378"/>
        </w:tabs>
        <w:spacing w:line="480" w:lineRule="exact"/>
        <w:ind w:left="320"/>
      </w:pPr>
      <w:r>
        <w:t>місто Дрогобич</w:t>
      </w:r>
      <w:r>
        <w:tab/>
        <w:t>15 листопада 2016 р.</w:t>
      </w:r>
    </w:p>
    <w:p w:rsidR="00A15B73" w:rsidRDefault="007E3591">
      <w:pPr>
        <w:pStyle w:val="40"/>
        <w:shd w:val="clear" w:color="auto" w:fill="auto"/>
        <w:spacing w:line="480" w:lineRule="exact"/>
        <w:ind w:left="320"/>
      </w:pPr>
      <w:r>
        <w:t>ПРИСУТНІ:</w:t>
      </w:r>
    </w:p>
    <w:p w:rsidR="00A15B73" w:rsidRDefault="007E3591">
      <w:pPr>
        <w:pStyle w:val="60"/>
        <w:shd w:val="clear" w:color="auto" w:fill="auto"/>
        <w:ind w:left="320"/>
      </w:pPr>
      <w:r>
        <w:t>Голова постійної комісії:</w:t>
      </w:r>
      <w:r>
        <w:rPr>
          <w:rStyle w:val="611pt"/>
        </w:rPr>
        <w:t xml:space="preserve"> </w:t>
      </w:r>
      <w:r>
        <w:rPr>
          <w:rStyle w:val="611pt0"/>
        </w:rPr>
        <w:t>Балог Олег Богданович</w:t>
      </w:r>
    </w:p>
    <w:p w:rsidR="00A15B73" w:rsidRDefault="007E3591">
      <w:pPr>
        <w:pStyle w:val="60"/>
        <w:shd w:val="clear" w:color="auto" w:fill="auto"/>
        <w:ind w:left="320"/>
      </w:pPr>
      <w:r>
        <w:t>Заступник голови постійної комісії:</w:t>
      </w:r>
      <w:r>
        <w:rPr>
          <w:rStyle w:val="611pt"/>
        </w:rPr>
        <w:t xml:space="preserve"> </w:t>
      </w:r>
      <w:r>
        <w:rPr>
          <w:rStyle w:val="611pt0"/>
        </w:rPr>
        <w:t>Вітульська Марія Іванівна</w:t>
      </w:r>
    </w:p>
    <w:p w:rsidR="00A15B73" w:rsidRDefault="007E3591">
      <w:pPr>
        <w:pStyle w:val="60"/>
        <w:shd w:val="clear" w:color="auto" w:fill="auto"/>
        <w:ind w:left="32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1pt"/>
        </w:rPr>
        <w:t xml:space="preserve"> </w:t>
      </w:r>
      <w:proofErr w:type="spellStart"/>
      <w:r>
        <w:rPr>
          <w:rStyle w:val="611pt0"/>
        </w:rPr>
        <w:t>Дзюрах</w:t>
      </w:r>
      <w:proofErr w:type="spellEnd"/>
      <w:r>
        <w:rPr>
          <w:rStyle w:val="611pt0"/>
        </w:rPr>
        <w:t xml:space="preserve"> </w:t>
      </w:r>
      <w:proofErr w:type="spellStart"/>
      <w:r>
        <w:rPr>
          <w:rStyle w:val="611pt0"/>
        </w:rPr>
        <w:t>Ірина</w:t>
      </w:r>
      <w:proofErr w:type="spellEnd"/>
      <w:r>
        <w:rPr>
          <w:rStyle w:val="611pt0"/>
        </w:rPr>
        <w:t xml:space="preserve"> </w:t>
      </w:r>
      <w:proofErr w:type="spellStart"/>
      <w:r>
        <w:rPr>
          <w:rStyle w:val="611pt0"/>
        </w:rPr>
        <w:t>Василівна</w:t>
      </w:r>
      <w:proofErr w:type="spellEnd"/>
    </w:p>
    <w:p w:rsidR="00A15B73" w:rsidRDefault="007E3591">
      <w:pPr>
        <w:pStyle w:val="40"/>
        <w:shd w:val="clear" w:color="auto" w:fill="auto"/>
        <w:spacing w:line="298" w:lineRule="exact"/>
        <w:ind w:left="320"/>
        <w:jc w:val="center"/>
      </w:pPr>
      <w:r>
        <w:rPr>
          <w:rStyle w:val="412pt"/>
        </w:rPr>
        <w:t>Члени постійної комісії:</w:t>
      </w:r>
      <w:r>
        <w:t xml:space="preserve"> </w:t>
      </w:r>
      <w:r>
        <w:rPr>
          <w:rStyle w:val="41"/>
        </w:rPr>
        <w:t xml:space="preserve">Броварський </w:t>
      </w:r>
      <w:proofErr w:type="spellStart"/>
      <w:r>
        <w:rPr>
          <w:rStyle w:val="41"/>
        </w:rPr>
        <w:t>Назарій</w:t>
      </w:r>
      <w:proofErr w:type="spellEnd"/>
      <w:r>
        <w:rPr>
          <w:rStyle w:val="41"/>
        </w:rPr>
        <w:t xml:space="preserve"> Ярославович </w:t>
      </w:r>
      <w:proofErr w:type="spellStart"/>
      <w:r>
        <w:t>Відсутні</w:t>
      </w:r>
      <w:proofErr w:type="spellEnd"/>
      <w:r>
        <w:t xml:space="preserve">: </w:t>
      </w:r>
      <w:proofErr w:type="spellStart"/>
      <w:r>
        <w:rPr>
          <w:rStyle w:val="41"/>
        </w:rPr>
        <w:t>Муль</w:t>
      </w:r>
      <w:proofErr w:type="spellEnd"/>
      <w:r>
        <w:rPr>
          <w:rStyle w:val="41"/>
        </w:rPr>
        <w:t xml:space="preserve"> Роман </w:t>
      </w:r>
      <w:proofErr w:type="spellStart"/>
      <w:r>
        <w:rPr>
          <w:rStyle w:val="41"/>
        </w:rPr>
        <w:t>Миколайович</w:t>
      </w:r>
      <w:proofErr w:type="spellEnd"/>
      <w:r>
        <w:rPr>
          <w:rStyle w:val="41"/>
        </w:rPr>
        <w:t xml:space="preserve">, </w:t>
      </w:r>
      <w:proofErr w:type="spellStart"/>
      <w:r>
        <w:rPr>
          <w:rStyle w:val="41"/>
        </w:rPr>
        <w:t>Дзюрах</w:t>
      </w:r>
      <w:proofErr w:type="spellEnd"/>
      <w:r>
        <w:rPr>
          <w:rStyle w:val="41"/>
        </w:rPr>
        <w:t xml:space="preserve"> Ірина Василівна</w:t>
      </w:r>
    </w:p>
    <w:p w:rsidR="00A15B73" w:rsidRDefault="007E3591">
      <w:pPr>
        <w:pStyle w:val="60"/>
        <w:shd w:val="clear" w:color="auto" w:fill="auto"/>
        <w:spacing w:line="322" w:lineRule="exact"/>
        <w:ind w:right="340" w:firstLine="320"/>
      </w:pPr>
      <w:r>
        <w:rPr>
          <w:rStyle w:val="611pt"/>
        </w:rPr>
        <w:t>Запрошені:</w:t>
      </w:r>
      <w:r>
        <w:t xml:space="preserve"> працівники архітектури, </w:t>
      </w:r>
      <w:proofErr w:type="spellStart"/>
      <w:r>
        <w:t>відділу</w:t>
      </w:r>
      <w:proofErr w:type="spellEnd"/>
      <w:r>
        <w:t xml:space="preserve"> правового </w:t>
      </w:r>
      <w:proofErr w:type="spellStart"/>
      <w:r>
        <w:t>забезпечення</w:t>
      </w:r>
      <w:proofErr w:type="spellEnd"/>
      <w:r>
        <w:t xml:space="preserve">, </w:t>
      </w:r>
      <w:proofErr w:type="spellStart"/>
      <w:r>
        <w:t>держгеокадастру</w:t>
      </w:r>
      <w:proofErr w:type="spellEnd"/>
      <w:r>
        <w:t xml:space="preserve">,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оренди</w:t>
      </w:r>
      <w:proofErr w:type="spellEnd"/>
      <w:r>
        <w:t xml:space="preserve"> та приватизації </w:t>
      </w:r>
      <w:r>
        <w:rPr>
          <w:rStyle w:val="611pt1"/>
        </w:rPr>
        <w:t>1</w:t>
      </w:r>
      <w:r>
        <w:t xml:space="preserve"> комунального майна Дрогобицької міської ради, громадськість.</w:t>
      </w:r>
    </w:p>
    <w:p w:rsidR="00A15B73" w:rsidRDefault="007E3591">
      <w:pPr>
        <w:pStyle w:val="a5"/>
        <w:shd w:val="clear" w:color="auto" w:fill="auto"/>
        <w:spacing w:line="274" w:lineRule="exact"/>
        <w:ind w:left="320" w:right="340"/>
      </w:pPr>
      <w:r>
        <w:rPr>
          <w:rStyle w:val="a6"/>
        </w:rPr>
        <w:t xml:space="preserve">Присутні </w:t>
      </w:r>
      <w:proofErr w:type="spellStart"/>
      <w:r>
        <w:rPr>
          <w:rStyle w:val="a6"/>
        </w:rPr>
        <w:t>від</w:t>
      </w:r>
      <w:proofErr w:type="spellEnd"/>
      <w:r>
        <w:rPr>
          <w:rStyle w:val="a6"/>
        </w:rPr>
        <w:t xml:space="preserve"> </w:t>
      </w:r>
      <w:proofErr w:type="spellStart"/>
      <w:r>
        <w:rPr>
          <w:rStyle w:val="a6"/>
        </w:rPr>
        <w:t>громадськості</w:t>
      </w:r>
      <w:proofErr w:type="spellEnd"/>
      <w:r>
        <w:rPr>
          <w:rStyle w:val="a6"/>
        </w:rPr>
        <w:t>:</w:t>
      </w:r>
      <w:r>
        <w:t xml:space="preserve"> </w:t>
      </w:r>
      <w:proofErr w:type="spellStart"/>
      <w:r>
        <w:t>Кушнір</w:t>
      </w:r>
      <w:proofErr w:type="spellEnd"/>
      <w:r>
        <w:t xml:space="preserve"> </w:t>
      </w:r>
      <w:proofErr w:type="spellStart"/>
      <w:r>
        <w:t>Моїсеєнинко</w:t>
      </w:r>
      <w:proofErr w:type="spellEnd"/>
      <w:r>
        <w:t xml:space="preserve"> </w:t>
      </w:r>
      <w:proofErr w:type="spellStart"/>
      <w:r>
        <w:t>В.О.-радник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Дрогобицької</w:t>
      </w:r>
      <w:proofErr w:type="spellEnd"/>
      <w:r>
        <w:t xml:space="preserve"> РДА, </w:t>
      </w:r>
      <w:proofErr w:type="spellStart"/>
      <w:r>
        <w:t>Губицька</w:t>
      </w:r>
      <w:proofErr w:type="spellEnd"/>
      <w:r>
        <w:t xml:space="preserve"> М.П.- депутат </w:t>
      </w:r>
      <w:proofErr w:type="spellStart"/>
      <w:r>
        <w:t>Стебницької</w:t>
      </w:r>
      <w:proofErr w:type="spellEnd"/>
      <w:r>
        <w:t xml:space="preserve"> МР, </w:t>
      </w:r>
      <w:proofErr w:type="spellStart"/>
      <w:r>
        <w:t>Кушнір</w:t>
      </w:r>
      <w:proofErr w:type="spellEnd"/>
      <w:r>
        <w:t xml:space="preserve"> М.Ф., </w:t>
      </w:r>
      <w:proofErr w:type="spellStart"/>
      <w:r>
        <w:t>Колінко</w:t>
      </w:r>
      <w:proofErr w:type="spellEnd"/>
      <w:r>
        <w:t xml:space="preserve"> В.Л., </w:t>
      </w:r>
      <w:proofErr w:type="spellStart"/>
      <w:r>
        <w:t>Корягіна</w:t>
      </w:r>
      <w:proofErr w:type="spellEnd"/>
      <w:r>
        <w:t xml:space="preserve"> А.І., </w:t>
      </w:r>
      <w:proofErr w:type="spellStart"/>
      <w:r>
        <w:t>Татомир</w:t>
      </w:r>
      <w:proofErr w:type="spellEnd"/>
      <w:r>
        <w:t xml:space="preserve"> О.І., </w:t>
      </w:r>
      <w:proofErr w:type="spellStart"/>
      <w:r>
        <w:t>Зимницький</w:t>
      </w:r>
      <w:proofErr w:type="spellEnd"/>
      <w:r>
        <w:t xml:space="preserve"> В.Г., голова ОК «Сонячний Промінь»</w:t>
      </w:r>
    </w:p>
    <w:p w:rsidR="00A15B73" w:rsidRDefault="007E3591">
      <w:pPr>
        <w:pStyle w:val="a5"/>
        <w:shd w:val="clear" w:color="auto" w:fill="auto"/>
        <w:spacing w:line="274" w:lineRule="exact"/>
        <w:ind w:left="320" w:right="340" w:firstLine="720"/>
      </w:pPr>
      <w:r>
        <w:t>Голова постійної комісії Балог О.Б. озвучив, що присутні 3 (три) члени Постійної комісії, відтак є кворум та поставив на голосування затвердження порядку денного з доповненнями.</w:t>
      </w:r>
    </w:p>
    <w:p w:rsidR="00A15B73" w:rsidRDefault="007E3591">
      <w:pPr>
        <w:pStyle w:val="40"/>
        <w:shd w:val="clear" w:color="auto" w:fill="auto"/>
        <w:spacing w:after="245" w:line="274" w:lineRule="exact"/>
        <w:ind w:left="1040" w:right="4740"/>
      </w:pPr>
      <w:r>
        <w:t>В порядку обговорення обрано секретаря зборів - Броварського Назарія Ярославовича Обговоривши порядок денний з доповненнями затвердили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064"/>
        <w:gridCol w:w="5170"/>
        <w:gridCol w:w="3773"/>
      </w:tblGrid>
      <w:tr w:rsidR="00A15B73">
        <w:trPr>
          <w:trHeight w:val="65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20"/>
              <w:framePr w:wrap="notBeside" w:vAnchor="text" w:hAnchor="text" w:xAlign="center" w:y="1"/>
              <w:shd w:val="clear" w:color="auto" w:fill="auto"/>
              <w:ind w:left="160"/>
            </w:pPr>
            <w:r>
              <w:t>№ п/п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5B73" w:rsidRDefault="007E3591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Короткий зміст заяви чи клопотання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A15B73">
        <w:trPr>
          <w:trHeight w:val="979"/>
          <w:jc w:val="center"/>
        </w:trPr>
        <w:tc>
          <w:tcPr>
            <w:tcW w:w="148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15B73" w:rsidRDefault="007E3591">
            <w:pPr>
              <w:pStyle w:val="30"/>
              <w:framePr w:wrap="notBeside" w:vAnchor="text" w:hAnchor="text" w:xAlign="center" w:y="1"/>
              <w:shd w:val="clear" w:color="auto" w:fill="auto"/>
              <w:ind w:right="3700"/>
            </w:pPr>
            <w:r>
              <w:t>1. Про надання дозволу на розроблення матеріалів проектів відведення та технічної документації на земельні ділянки</w:t>
            </w:r>
          </w:p>
        </w:tc>
      </w:tr>
      <w:tr w:rsidR="00A15B73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1.1.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Pr="00971FD6" w:rsidRDefault="007E3591" w:rsidP="00971FD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rPr>
                <w:lang w:val="uk-UA"/>
              </w:rPr>
            </w:pPr>
            <w:proofErr w:type="spellStart"/>
            <w:r>
              <w:t>Босак</w:t>
            </w:r>
            <w:proofErr w:type="spellEnd"/>
            <w:r>
              <w:t xml:space="preserve"> З.В., </w:t>
            </w:r>
            <w:proofErr w:type="spellStart"/>
            <w:r>
              <w:t>Босак</w:t>
            </w:r>
            <w:proofErr w:type="spellEnd"/>
            <w:r>
              <w:t xml:space="preserve"> В.З.,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657 кв. м. вул. </w:t>
            </w:r>
            <w:proofErr w:type="spellStart"/>
            <w:r>
              <w:t>Залужанська</w:t>
            </w:r>
            <w:proofErr w:type="spellEnd"/>
            <w:r>
              <w:t>, 15, для ОЖБ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5B73" w:rsidRDefault="007E359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15B73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1.2.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Герман О.С., Герман В.П., </w:t>
            </w:r>
            <w:proofErr w:type="spellStart"/>
            <w:r>
              <w:t>Лазарів</w:t>
            </w:r>
            <w:proofErr w:type="spellEnd"/>
            <w:r>
              <w:t xml:space="preserve"> Р.Г.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Земельну ділянку площею 554 кв. м. вул. Залізняка, 3, для ОЖБ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5B73" w:rsidRDefault="007E359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A15B73" w:rsidRDefault="00A15B73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102"/>
        <w:gridCol w:w="3946"/>
      </w:tblGrid>
      <w:tr w:rsidR="00A15B73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lastRenderedPageBreak/>
              <w:t>1.3.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Снятинська</w:t>
            </w:r>
            <w:proofErr w:type="spellEnd"/>
            <w:r>
              <w:t xml:space="preserve"> С.Г., </w:t>
            </w:r>
            <w:r w:rsidR="00971FD6">
              <w:rPr>
                <w:lang w:val="uk-UA"/>
              </w:rPr>
              <w:t xml:space="preserve">*** </w:t>
            </w:r>
            <w:proofErr w:type="spellStart"/>
            <w:r>
              <w:t>Задорожна</w:t>
            </w:r>
            <w:proofErr w:type="spellEnd"/>
            <w:r>
              <w:t xml:space="preserve"> М.О.,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83" w:lineRule="exact"/>
              <w:ind w:left="120"/>
            </w:pPr>
            <w:r>
              <w:t>Земельну ділянку площею 600 кв. м. вул. Козловського, 47/2,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50"/>
              <w:framePr w:w="14981" w:h="10382" w:wrap="notBeside" w:vAnchor="text" w:hAnchor="text" w:x="212" w:y="1"/>
              <w:shd w:val="clear" w:color="auto" w:fill="auto"/>
              <w:spacing w:before="0" w:after="0" w:line="240" w:lineRule="auto"/>
              <w:ind w:left="120"/>
            </w:pPr>
            <w:r>
              <w:t>На до вивчення</w:t>
            </w:r>
          </w:p>
        </w:tc>
      </w:tr>
      <w:tr w:rsidR="00A15B73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1.4.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78" w:lineRule="exact"/>
              <w:ind w:left="120"/>
            </w:pPr>
            <w:proofErr w:type="spellStart"/>
            <w:r>
              <w:t>Височанська</w:t>
            </w:r>
            <w:proofErr w:type="spellEnd"/>
            <w:r>
              <w:t xml:space="preserve"> О.М, </w:t>
            </w:r>
            <w:proofErr w:type="spellStart"/>
            <w:r>
              <w:t>Височанський</w:t>
            </w:r>
            <w:proofErr w:type="spellEnd"/>
            <w:r>
              <w:t xml:space="preserve"> В.С, </w:t>
            </w:r>
            <w:proofErr w:type="spellStart"/>
            <w:r>
              <w:t>Височанський</w:t>
            </w:r>
            <w:proofErr w:type="spellEnd"/>
            <w:r>
              <w:t xml:space="preserve"> В.С.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453 кв. м. вул. Чехова, 15,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40"/>
              <w:framePr w:w="14981" w:h="1038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A15B73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1.5.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Гаврильчик А.</w:t>
            </w:r>
            <w:proofErr w:type="gramStart"/>
            <w:r>
              <w:t>В</w:t>
            </w:r>
            <w:proofErr w:type="gramEnd"/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вул. Глібова, 14,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40"/>
              <w:framePr w:w="14981" w:h="1038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A15B73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1.6.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Сорочак</w:t>
            </w:r>
            <w:proofErr w:type="spellEnd"/>
            <w:r>
              <w:t xml:space="preserve"> С.А.,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83" w:lineRule="exact"/>
              <w:ind w:left="120"/>
            </w:pPr>
            <w:r>
              <w:t>Земельну ділянку площею 600 кв. м. вул. Петлюри,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40"/>
              <w:framePr w:w="14981" w:h="1038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A15B73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1.7.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78" w:lineRule="exact"/>
              <w:ind w:left="120"/>
            </w:pPr>
            <w:proofErr w:type="spellStart"/>
            <w:r>
              <w:t>Жеплінський</w:t>
            </w:r>
            <w:proofErr w:type="spellEnd"/>
            <w:r>
              <w:t xml:space="preserve"> В.С.,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вул. Шухевича,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50"/>
              <w:framePr w:w="14981" w:h="10382" w:wrap="notBeside" w:vAnchor="text" w:hAnchor="text" w:x="212" w:y="1"/>
              <w:shd w:val="clear" w:color="auto" w:fill="auto"/>
              <w:spacing w:before="0" w:after="0" w:line="240" w:lineRule="auto"/>
              <w:ind w:left="120"/>
            </w:pPr>
            <w:r>
              <w:t>На до вивчення</w:t>
            </w:r>
          </w:p>
        </w:tc>
      </w:tr>
      <w:tr w:rsidR="00A15B73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1.8.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Козяк</w:t>
            </w:r>
            <w:proofErr w:type="spellEnd"/>
            <w:r>
              <w:t xml:space="preserve"> Р.В.,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83" w:lineRule="exact"/>
              <w:ind w:left="120"/>
            </w:pPr>
            <w:r>
              <w:t>Земельну ділянку площею 600 кв. м. вул. Паркова,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50"/>
              <w:framePr w:w="14981" w:h="10382" w:wrap="notBeside" w:vAnchor="text" w:hAnchor="text" w:x="212" w:y="1"/>
              <w:shd w:val="clear" w:color="auto" w:fill="auto"/>
              <w:spacing w:before="0" w:after="0" w:line="240" w:lineRule="auto"/>
              <w:ind w:left="120"/>
            </w:pPr>
            <w:r>
              <w:t>На до вивчення</w:t>
            </w:r>
          </w:p>
        </w:tc>
      </w:tr>
      <w:tr w:rsidR="00A15B73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1.9.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971FD6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78" w:lineRule="exact"/>
              <w:ind w:left="120"/>
            </w:pPr>
            <w:proofErr w:type="spellStart"/>
            <w:r>
              <w:t>Гирович</w:t>
            </w:r>
            <w:proofErr w:type="spellEnd"/>
            <w:r>
              <w:t xml:space="preserve"> М.Д., </w:t>
            </w:r>
            <w:r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21 кв. м.</w:t>
            </w:r>
          </w:p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вул. М. Грушевського, 42, для будівництва та</w:t>
            </w:r>
          </w:p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обслуговування гаражу.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50"/>
              <w:framePr w:w="14981" w:h="10382" w:wrap="notBeside" w:vAnchor="text" w:hAnchor="text" w:x="212" w:y="1"/>
              <w:shd w:val="clear" w:color="auto" w:fill="auto"/>
              <w:spacing w:before="0" w:after="0" w:line="278" w:lineRule="exact"/>
              <w:ind w:left="120"/>
            </w:pPr>
            <w:r>
              <w:t>На до вивчення На виїзд</w:t>
            </w:r>
          </w:p>
        </w:tc>
      </w:tr>
      <w:tr w:rsidR="00A15B73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1.10.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Зайцев Л.Я.,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вул. Буковинська,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40"/>
              <w:framePr w:w="14981" w:h="1038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A15B73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1.11.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74" w:lineRule="exact"/>
              <w:ind w:left="120"/>
            </w:pPr>
            <w:proofErr w:type="spellStart"/>
            <w:r>
              <w:t>Ридель</w:t>
            </w:r>
            <w:proofErr w:type="spellEnd"/>
            <w:r>
              <w:t xml:space="preserve"> Я.С., Борисов О.С., </w:t>
            </w:r>
            <w:proofErr w:type="spellStart"/>
            <w:r>
              <w:t>Сенишин</w:t>
            </w:r>
            <w:proofErr w:type="spellEnd"/>
            <w:r>
              <w:t xml:space="preserve"> О.Д., </w:t>
            </w:r>
            <w:proofErr w:type="spellStart"/>
            <w:r>
              <w:t>Левандовська</w:t>
            </w:r>
            <w:proofErr w:type="spellEnd"/>
            <w:r>
              <w:t xml:space="preserve"> Є.</w:t>
            </w:r>
            <w:proofErr w:type="gramStart"/>
            <w:r>
              <w:t>С</w:t>
            </w:r>
            <w:proofErr w:type="gramEnd"/>
            <w:r>
              <w:t xml:space="preserve"> та </w:t>
            </w:r>
            <w:proofErr w:type="spellStart"/>
            <w:r>
              <w:t>ін</w:t>
            </w:r>
            <w:proofErr w:type="spellEnd"/>
            <w:r>
              <w:t xml:space="preserve">.,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вул. Рівна, 2,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40"/>
              <w:framePr w:w="14981" w:h="1038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A15B73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1.12.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Козак</w:t>
            </w:r>
            <w:proofErr w:type="spellEnd"/>
            <w:r>
              <w:t xml:space="preserve"> Г.І., </w:t>
            </w:r>
            <w:proofErr w:type="spellStart"/>
            <w:r>
              <w:t>Козак</w:t>
            </w:r>
            <w:proofErr w:type="spellEnd"/>
            <w:r>
              <w:t xml:space="preserve"> М.В., </w:t>
            </w:r>
            <w:proofErr w:type="spellStart"/>
            <w:r>
              <w:t>Козак</w:t>
            </w:r>
            <w:proofErr w:type="spellEnd"/>
            <w:r>
              <w:t xml:space="preserve"> М.М., </w:t>
            </w:r>
            <w:proofErr w:type="spellStart"/>
            <w:r>
              <w:t>Лучечко</w:t>
            </w:r>
            <w:proofErr w:type="spellEnd"/>
            <w:r>
              <w:t xml:space="preserve"> Л.М.,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after="60" w:line="240" w:lineRule="auto"/>
              <w:ind w:left="120"/>
            </w:pPr>
            <w:r>
              <w:t>Земельну ділянку площею 326 кв. м.</w:t>
            </w:r>
          </w:p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before="60" w:line="240" w:lineRule="auto"/>
              <w:ind w:left="120"/>
            </w:pPr>
            <w:r>
              <w:t>вул. С. Стрільців, 9, для ведення садівництва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50"/>
              <w:framePr w:w="14981" w:h="10382" w:wrap="notBeside" w:vAnchor="text" w:hAnchor="text" w:x="212" w:y="1"/>
              <w:shd w:val="clear" w:color="auto" w:fill="auto"/>
              <w:spacing w:before="0" w:after="0" w:line="240" w:lineRule="auto"/>
              <w:ind w:left="120"/>
            </w:pPr>
            <w:r>
              <w:t>На до вивчення</w:t>
            </w:r>
          </w:p>
        </w:tc>
      </w:tr>
      <w:tr w:rsidR="00A15B73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1.13.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Коваль Ю.К.,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after="60" w:line="240" w:lineRule="auto"/>
              <w:ind w:left="120"/>
            </w:pPr>
            <w:r>
              <w:t>Земельну ділянку площею 494 кв. м.</w:t>
            </w:r>
          </w:p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before="60" w:line="240" w:lineRule="auto"/>
              <w:ind w:left="120"/>
            </w:pPr>
            <w:r>
              <w:t>вул. У. Кравченко,46, для ведення садівництва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40"/>
              <w:framePr w:w="14981" w:h="1038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A15B73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1.14.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Гончаренко Ю.В.,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вул. Шептицького,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50"/>
              <w:framePr w:w="14981" w:h="10382" w:wrap="notBeside" w:vAnchor="text" w:hAnchor="text" w:x="212" w:y="1"/>
              <w:shd w:val="clear" w:color="auto" w:fill="auto"/>
              <w:spacing w:before="0" w:after="0" w:line="274" w:lineRule="exact"/>
              <w:ind w:left="120"/>
            </w:pPr>
            <w:r>
              <w:t>Відмовити</w:t>
            </w:r>
          </w:p>
          <w:p w:rsidR="00A15B73" w:rsidRDefault="007E3591">
            <w:pPr>
              <w:pStyle w:val="70"/>
              <w:framePr w:w="14981" w:h="10382" w:wrap="notBeside" w:vAnchor="text" w:hAnchor="text" w:x="212" w:y="1"/>
              <w:shd w:val="clear" w:color="auto" w:fill="auto"/>
              <w:ind w:left="120"/>
            </w:pPr>
            <w:r>
              <w:t>(відсутні план-схема земельної ділянки)</w:t>
            </w:r>
          </w:p>
        </w:tc>
      </w:tr>
      <w:tr w:rsidR="00A15B73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1.15.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971FD6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Хемич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Я., </w:t>
            </w:r>
            <w:r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620 кв. м. пров. Тепличний,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40"/>
              <w:framePr w:w="14981" w:h="1038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A15B73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1.16.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Сегляник</w:t>
            </w:r>
            <w:proofErr w:type="spellEnd"/>
            <w:r>
              <w:t xml:space="preserve"> Р.І.,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97 кв. м. вул. Козловського (біля будинку №51), для будівництва та обслуговування гаражу.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50"/>
              <w:framePr w:w="14981" w:h="10382" w:wrap="notBeside" w:vAnchor="text" w:hAnchor="text" w:x="212" w:y="1"/>
              <w:shd w:val="clear" w:color="auto" w:fill="auto"/>
              <w:spacing w:before="0" w:after="0" w:line="240" w:lineRule="auto"/>
              <w:ind w:left="120"/>
            </w:pPr>
            <w:r>
              <w:t>Відмовити</w:t>
            </w:r>
          </w:p>
        </w:tc>
      </w:tr>
      <w:tr w:rsidR="00A15B73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1.17.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971FD6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Марків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С., </w:t>
            </w:r>
            <w:r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93 кв. м. вул. Козловського (біля будинку №51), для будівництва та обслуговування гаражу.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50"/>
              <w:framePr w:w="14981" w:h="10382" w:wrap="notBeside" w:vAnchor="text" w:hAnchor="text" w:x="212" w:y="1"/>
              <w:shd w:val="clear" w:color="auto" w:fill="auto"/>
              <w:spacing w:before="0" w:after="0" w:line="240" w:lineRule="auto"/>
              <w:ind w:left="120"/>
            </w:pPr>
            <w:r>
              <w:t>Відмовити</w:t>
            </w:r>
          </w:p>
        </w:tc>
      </w:tr>
      <w:tr w:rsidR="00A15B73">
        <w:trPr>
          <w:trHeight w:val="5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1.18.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Андрунів</w:t>
            </w:r>
            <w:proofErr w:type="spellEnd"/>
            <w:r>
              <w:t xml:space="preserve"> В.В.,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20 кв. м. вул. В. Гора (біля будинку №179), для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40"/>
              <w:framePr w:w="14981" w:h="10382" w:wrap="notBeside" w:vAnchor="text" w:hAnchor="text" w:x="212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15B73" w:rsidRDefault="007E3591">
            <w:pPr>
              <w:pStyle w:val="a5"/>
              <w:framePr w:w="14981" w:h="10382" w:wrap="notBeside" w:vAnchor="text" w:hAnchor="text" w:x="212" w:y="1"/>
              <w:shd w:val="clear" w:color="auto" w:fill="auto"/>
              <w:spacing w:before="60" w:line="240" w:lineRule="auto"/>
              <w:ind w:left="120"/>
            </w:pPr>
            <w:r>
              <w:t>(в межах існуючого гаража</w:t>
            </w:r>
          </w:p>
        </w:tc>
      </w:tr>
    </w:tbl>
    <w:p w:rsidR="00A15B73" w:rsidRDefault="007E3591">
      <w:pPr>
        <w:pStyle w:val="22"/>
        <w:framePr w:w="106" w:h="220" w:wrap="notBeside" w:vAnchor="text" w:hAnchor="text" w:y="5028"/>
        <w:shd w:val="clear" w:color="auto" w:fill="auto"/>
        <w:spacing w:line="220" w:lineRule="exact"/>
      </w:pPr>
      <w:r>
        <w:t>2</w:t>
      </w:r>
    </w:p>
    <w:p w:rsidR="00A15B73" w:rsidRDefault="00A15B73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102"/>
        <w:gridCol w:w="3946"/>
      </w:tblGrid>
      <w:tr w:rsidR="00A15B73">
        <w:trPr>
          <w:trHeight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A15B73">
            <w:pPr>
              <w:framePr w:w="14981" w:h="10354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A15B73">
            <w:pPr>
              <w:framePr w:w="14981" w:h="10354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будівництва та обслуговування гаражу.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17 кв.м.)</w:t>
            </w:r>
          </w:p>
        </w:tc>
      </w:tr>
      <w:tr w:rsidR="00A15B73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200"/>
            </w:pPr>
            <w:r>
              <w:t>1.19.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Луценко Н.-П.І.,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1000 кв. м. вул. </w:t>
            </w:r>
            <w:proofErr w:type="spellStart"/>
            <w:r>
              <w:t>Завіжна</w:t>
            </w:r>
            <w:proofErr w:type="spellEnd"/>
            <w:r>
              <w:t>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50"/>
              <w:framePr w:w="14981" w:h="10354" w:wrap="notBeside" w:vAnchor="text" w:hAnchor="text" w:x="203" w:y="1"/>
              <w:shd w:val="clear" w:color="auto" w:fill="auto"/>
              <w:spacing w:before="0" w:after="0" w:line="274" w:lineRule="exact"/>
              <w:ind w:left="120"/>
            </w:pPr>
            <w:r>
              <w:t>На до вивчення</w:t>
            </w:r>
          </w:p>
          <w:p w:rsidR="00A15B73" w:rsidRDefault="007E3591">
            <w:pPr>
              <w:pStyle w:val="70"/>
              <w:framePr w:w="14981" w:h="10354" w:wrap="notBeside" w:vAnchor="text" w:hAnchor="text" w:x="203" w:y="1"/>
              <w:shd w:val="clear" w:color="auto" w:fill="auto"/>
              <w:ind w:left="120"/>
            </w:pPr>
            <w:r>
              <w:t xml:space="preserve">(запит в </w:t>
            </w:r>
            <w:proofErr w:type="spellStart"/>
            <w:r>
              <w:t>держгеокадастр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наявного</w:t>
            </w:r>
            <w:proofErr w:type="spellEnd"/>
            <w:r>
              <w:t xml:space="preserve"> </w:t>
            </w:r>
            <w:proofErr w:type="spellStart"/>
            <w:r>
              <w:t>речового</w:t>
            </w:r>
            <w:proofErr w:type="spellEnd"/>
            <w:r>
              <w:t xml:space="preserve"> права)</w:t>
            </w:r>
          </w:p>
        </w:tc>
      </w:tr>
      <w:tr w:rsidR="00A15B73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200"/>
            </w:pPr>
            <w:r>
              <w:t>1.20.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971FD6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Малечкович</w:t>
            </w:r>
            <w:proofErr w:type="spellEnd"/>
            <w:r>
              <w:t xml:space="preserve"> Р.В., </w:t>
            </w:r>
            <w:r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вул. Рильського,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50"/>
              <w:framePr w:w="14981" w:h="10354" w:wrap="notBeside" w:vAnchor="text" w:hAnchor="text" w:x="203" w:y="1"/>
              <w:shd w:val="clear" w:color="auto" w:fill="auto"/>
              <w:spacing w:before="0" w:after="0" w:line="274" w:lineRule="exact"/>
              <w:ind w:left="120"/>
            </w:pPr>
            <w:r>
              <w:t>На до вивчення</w:t>
            </w:r>
          </w:p>
          <w:p w:rsidR="00A15B73" w:rsidRDefault="007E3591">
            <w:pPr>
              <w:pStyle w:val="70"/>
              <w:framePr w:w="14981" w:h="10354" w:wrap="notBeside" w:vAnchor="text" w:hAnchor="text" w:x="203" w:y="1"/>
              <w:shd w:val="clear" w:color="auto" w:fill="auto"/>
              <w:ind w:left="120"/>
            </w:pPr>
            <w:r>
              <w:t xml:space="preserve">(запит в </w:t>
            </w:r>
            <w:proofErr w:type="spellStart"/>
            <w:r>
              <w:t>держгеокадастр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наявного</w:t>
            </w:r>
            <w:proofErr w:type="spellEnd"/>
            <w:r>
              <w:t xml:space="preserve"> </w:t>
            </w:r>
            <w:proofErr w:type="spellStart"/>
            <w:r>
              <w:t>речового</w:t>
            </w:r>
            <w:proofErr w:type="spellEnd"/>
            <w:r>
              <w:t xml:space="preserve"> права)</w:t>
            </w:r>
          </w:p>
        </w:tc>
      </w:tr>
      <w:tr w:rsidR="00A15B73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200"/>
            </w:pPr>
            <w:r>
              <w:t>1.21.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Роман Л.П.,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42 кв. м. вул. Є. Коновальця, для будівництва та обслуговування гаражу.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50"/>
              <w:framePr w:w="14981" w:h="10354" w:wrap="notBeside" w:vAnchor="text" w:hAnchor="text" w:x="203" w:y="1"/>
              <w:shd w:val="clear" w:color="auto" w:fill="auto"/>
              <w:spacing w:before="0" w:after="60" w:line="240" w:lineRule="auto"/>
              <w:ind w:left="120"/>
            </w:pPr>
            <w:r>
              <w:t>Відмовити</w:t>
            </w:r>
          </w:p>
          <w:p w:rsidR="00A15B73" w:rsidRDefault="007E3591">
            <w:pPr>
              <w:pStyle w:val="70"/>
              <w:framePr w:w="14981" w:h="10354" w:wrap="notBeside" w:vAnchor="text" w:hAnchor="text" w:x="203" w:y="1"/>
              <w:shd w:val="clear" w:color="auto" w:fill="auto"/>
              <w:spacing w:before="60" w:line="240" w:lineRule="auto"/>
              <w:ind w:left="120"/>
            </w:pPr>
            <w:r>
              <w:t>(</w:t>
            </w:r>
            <w:proofErr w:type="spellStart"/>
            <w:r>
              <w:t>згідно</w:t>
            </w:r>
            <w:proofErr w:type="spellEnd"/>
            <w:r>
              <w:t xml:space="preserve"> </w:t>
            </w:r>
            <w:proofErr w:type="spellStart"/>
            <w:r>
              <w:t>зонінгу</w:t>
            </w:r>
            <w:proofErr w:type="spellEnd"/>
            <w:r>
              <w:t xml:space="preserve"> </w:t>
            </w:r>
            <w:proofErr w:type="spellStart"/>
            <w:r>
              <w:t>є</w:t>
            </w:r>
            <w:proofErr w:type="spellEnd"/>
            <w:r>
              <w:t xml:space="preserve"> </w:t>
            </w:r>
            <w:proofErr w:type="spellStart"/>
            <w:r>
              <w:t>застереження</w:t>
            </w:r>
            <w:proofErr w:type="spellEnd"/>
            <w:r>
              <w:t>)</w:t>
            </w:r>
          </w:p>
        </w:tc>
      </w:tr>
      <w:tr w:rsidR="00A15B73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200"/>
            </w:pPr>
            <w:r>
              <w:t>1.22.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4" w:lineRule="exact"/>
              <w:ind w:left="120"/>
            </w:pPr>
            <w:proofErr w:type="spellStart"/>
            <w:r>
              <w:t>Лоджук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А., </w:t>
            </w:r>
            <w:r w:rsidR="00971FD6">
              <w:rPr>
                <w:lang w:val="uk-UA"/>
              </w:rPr>
              <w:t>***</w:t>
            </w:r>
            <w:proofErr w:type="spellStart"/>
            <w:r>
              <w:t>Бернадович</w:t>
            </w:r>
            <w:proofErr w:type="spellEnd"/>
            <w:r>
              <w:t xml:space="preserve"> Г.І,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</w:t>
            </w:r>
          </w:p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 xml:space="preserve">вул. </w:t>
            </w:r>
            <w:proofErr w:type="spellStart"/>
            <w:r>
              <w:t>Лішнянська</w:t>
            </w:r>
            <w:proofErr w:type="spellEnd"/>
            <w:r>
              <w:t xml:space="preserve">, 46, для </w:t>
            </w:r>
            <w:proofErr w:type="spellStart"/>
            <w:r>
              <w:t>ведення</w:t>
            </w:r>
            <w:proofErr w:type="spellEnd"/>
            <w:r>
              <w:t xml:space="preserve"> садівництва</w:t>
            </w:r>
          </w:p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або огородництва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50"/>
              <w:framePr w:w="14981" w:h="10354" w:wrap="notBeside" w:vAnchor="text" w:hAnchor="text" w:x="203" w:y="1"/>
              <w:shd w:val="clear" w:color="auto" w:fill="auto"/>
              <w:spacing w:before="0" w:after="0" w:line="274" w:lineRule="exact"/>
              <w:ind w:left="120"/>
            </w:pPr>
            <w:r>
              <w:t>На до вивчення</w:t>
            </w:r>
          </w:p>
          <w:p w:rsidR="00A15B73" w:rsidRDefault="007E3591">
            <w:pPr>
              <w:pStyle w:val="70"/>
              <w:framePr w:w="14981" w:h="10354" w:wrap="notBeside" w:vAnchor="text" w:hAnchor="text" w:x="203" w:y="1"/>
              <w:shd w:val="clear" w:color="auto" w:fill="auto"/>
              <w:ind w:left="120"/>
            </w:pPr>
            <w:r>
              <w:t>(надати план обмірів ліцензованою організацією)</w:t>
            </w:r>
          </w:p>
        </w:tc>
      </w:tr>
      <w:tr w:rsidR="00A15B73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200"/>
            </w:pPr>
            <w:r>
              <w:t>1.23.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Польний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Я.,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8" w:lineRule="exact"/>
              <w:jc w:val="both"/>
            </w:pPr>
            <w:r>
              <w:t>Земельну ділянку площею 22 кв. м. вул. В. Стуса, 2/2, для будівництва та обслуговування гаражу.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40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A15B73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200"/>
            </w:pPr>
            <w:r>
              <w:t>1.24.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Чверенко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Б.,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620 кв. м. вул. Шептицького,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40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A15B73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200"/>
            </w:pPr>
            <w:r>
              <w:t>1.25.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Тершівський</w:t>
            </w:r>
            <w:proofErr w:type="spellEnd"/>
            <w:r>
              <w:t xml:space="preserve"> О.Є.,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32 кв. м. вул. Самбірська (біля будинку №86), для будівництва та обслуговування гаражу.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40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A15B73"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200"/>
            </w:pPr>
            <w:r>
              <w:t>1.26.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Артимович</w:t>
            </w:r>
            <w:proofErr w:type="spellEnd"/>
            <w:r>
              <w:t xml:space="preserve"> З.Р.,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100 кв. м. вул. Ю. Дрогобича (біля будинку №2), для будівництва та обслуговування гаражу.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40"/>
              <w:framePr w:w="14981" w:h="10354" w:wrap="notBeside" w:vAnchor="text" w:hAnchor="text" w:x="203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before="60" w:line="240" w:lineRule="auto"/>
              <w:ind w:left="120"/>
            </w:pPr>
            <w:r>
              <w:t>(</w:t>
            </w:r>
            <w:proofErr w:type="spellStart"/>
            <w:r>
              <w:t>площею</w:t>
            </w:r>
            <w:proofErr w:type="spellEnd"/>
            <w:r>
              <w:t xml:space="preserve"> 50 кв.м.)</w:t>
            </w:r>
          </w:p>
        </w:tc>
      </w:tr>
      <w:tr w:rsidR="00A15B73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200"/>
            </w:pPr>
            <w:r>
              <w:t>1.27.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КП «</w:t>
            </w:r>
            <w:proofErr w:type="spellStart"/>
            <w:r>
              <w:t>Дрогобицький</w:t>
            </w:r>
            <w:proofErr w:type="spellEnd"/>
            <w:r>
              <w:t xml:space="preserve"> </w:t>
            </w:r>
            <w:proofErr w:type="spellStart"/>
            <w:r>
              <w:t>Ринок</w:t>
            </w:r>
            <w:proofErr w:type="spellEnd"/>
            <w:r>
              <w:t xml:space="preserve">» (В. </w:t>
            </w:r>
            <w:proofErr w:type="spellStart"/>
            <w:r>
              <w:t>Білоган</w:t>
            </w:r>
            <w:proofErr w:type="spellEnd"/>
            <w:r>
              <w:t>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342 кв. м. вул. П. Орлика, для потреб ринку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50"/>
              <w:framePr w:w="14981" w:h="10354" w:wrap="notBeside" w:vAnchor="text" w:hAnchor="text" w:x="203" w:y="1"/>
              <w:shd w:val="clear" w:color="auto" w:fill="auto"/>
              <w:spacing w:before="0" w:after="0" w:line="274" w:lineRule="exact"/>
              <w:ind w:left="120"/>
            </w:pPr>
            <w:r>
              <w:t>На до вивчення, виїзд</w:t>
            </w:r>
          </w:p>
          <w:p w:rsidR="00A15B73" w:rsidRDefault="007E3591">
            <w:pPr>
              <w:pStyle w:val="70"/>
              <w:framePr w:w="14981" w:h="10354" w:wrap="notBeside" w:vAnchor="text" w:hAnchor="text" w:x="203" w:y="1"/>
              <w:shd w:val="clear" w:color="auto" w:fill="auto"/>
              <w:ind w:left="120"/>
            </w:pPr>
            <w:r>
              <w:t xml:space="preserve">(довідки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архітектури</w:t>
            </w:r>
            <w:proofErr w:type="spellEnd"/>
            <w:r>
              <w:t xml:space="preserve">, </w:t>
            </w:r>
            <w:proofErr w:type="spellStart"/>
            <w:r>
              <w:t>держгеокадастру</w:t>
            </w:r>
            <w:proofErr w:type="spellEnd"/>
            <w:r>
              <w:t>, водоканалу)</w:t>
            </w:r>
          </w:p>
        </w:tc>
      </w:tr>
      <w:tr w:rsidR="00A15B73"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200"/>
            </w:pPr>
            <w:r>
              <w:t>1.28.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Дрогобицько</w:t>
            </w:r>
            <w:proofErr w:type="spellEnd"/>
            <w:r>
              <w:t xml:space="preserve"> - </w:t>
            </w:r>
            <w:proofErr w:type="spellStart"/>
            <w:r>
              <w:t>Самбірська</w:t>
            </w:r>
            <w:proofErr w:type="spellEnd"/>
            <w:r>
              <w:t xml:space="preserve"> </w:t>
            </w:r>
            <w:proofErr w:type="spellStart"/>
            <w:r>
              <w:t>єпархія</w:t>
            </w:r>
            <w:proofErr w:type="spellEnd"/>
            <w:r>
              <w:t xml:space="preserve"> УПЦ КП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кв. м. на вул. М. Грушевського (</w:t>
            </w:r>
            <w:proofErr w:type="spellStart"/>
            <w:r>
              <w:t>біля</w:t>
            </w:r>
            <w:proofErr w:type="spellEnd"/>
            <w:r>
              <w:t xml:space="preserve"> магазину «</w:t>
            </w:r>
            <w:proofErr w:type="spellStart"/>
            <w:r>
              <w:t>Колібріс</w:t>
            </w:r>
            <w:proofErr w:type="spellEnd"/>
            <w:r>
              <w:t xml:space="preserve">»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біля</w:t>
            </w:r>
            <w:proofErr w:type="spellEnd"/>
            <w:r>
              <w:t xml:space="preserve"> «</w:t>
            </w:r>
            <w:proofErr w:type="spellStart"/>
            <w:r>
              <w:t>Шпихліру</w:t>
            </w:r>
            <w:proofErr w:type="spellEnd"/>
            <w:r>
              <w:t>»), для будівництва кафедрального собору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50"/>
              <w:framePr w:w="14981" w:h="10354" w:wrap="notBeside" w:vAnchor="text" w:hAnchor="text" w:x="203" w:y="1"/>
              <w:shd w:val="clear" w:color="auto" w:fill="auto"/>
              <w:spacing w:before="0" w:after="0" w:line="240" w:lineRule="auto"/>
              <w:ind w:left="120"/>
            </w:pPr>
            <w:r>
              <w:t>Відмовити</w:t>
            </w:r>
          </w:p>
        </w:tc>
      </w:tr>
      <w:tr w:rsidR="00A15B73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200"/>
            </w:pPr>
            <w:r>
              <w:t>1.29.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Скалей</w:t>
            </w:r>
            <w:proofErr w:type="spellEnd"/>
            <w:r>
              <w:t xml:space="preserve"> М.В.,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7044 кв. м. вул. Самбірська, 83/1, для обслуговування нежитлової будівлі.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50"/>
              <w:framePr w:w="14981" w:h="10354" w:wrap="notBeside" w:vAnchor="text" w:hAnchor="text" w:x="203" w:y="1"/>
              <w:shd w:val="clear" w:color="auto" w:fill="auto"/>
              <w:spacing w:before="0" w:after="0" w:line="240" w:lineRule="auto"/>
              <w:ind w:left="120"/>
            </w:pPr>
            <w:r>
              <w:t>На до вивчення</w:t>
            </w:r>
          </w:p>
        </w:tc>
      </w:tr>
      <w:tr w:rsidR="00A15B73">
        <w:trPr>
          <w:trHeight w:val="29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200"/>
            </w:pPr>
            <w:r>
              <w:t>1.30.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П</w:t>
            </w:r>
            <w:proofErr w:type="gramEnd"/>
            <w:r>
              <w:t>ідручна</w:t>
            </w:r>
            <w:proofErr w:type="spellEnd"/>
            <w:r>
              <w:t xml:space="preserve"> П.О.,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Земельну ділянку площею 24 кв. м.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40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</w:tbl>
    <w:p w:rsidR="00A15B73" w:rsidRDefault="007E3591">
      <w:pPr>
        <w:pStyle w:val="22"/>
        <w:framePr w:w="82" w:h="220" w:wrap="notBeside" w:vAnchor="text" w:hAnchor="text" w:y="5028"/>
        <w:shd w:val="clear" w:color="auto" w:fill="auto"/>
        <w:spacing w:line="220" w:lineRule="exact"/>
      </w:pPr>
      <w:r>
        <w:t>3</w:t>
      </w:r>
    </w:p>
    <w:p w:rsidR="00A15B73" w:rsidRDefault="00A15B73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102"/>
        <w:gridCol w:w="3946"/>
      </w:tblGrid>
      <w:tr w:rsidR="00A15B73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A15B73">
            <w:pPr>
              <w:framePr w:w="14981" w:h="8962" w:wrap="notBeside" w:vAnchor="text" w:hAnchor="text" w:x="212" w:y="1"/>
              <w:rPr>
                <w:sz w:val="10"/>
                <w:szCs w:val="10"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A15B73">
            <w:pPr>
              <w:framePr w:w="14981" w:h="8962" w:wrap="notBeside" w:vAnchor="text" w:hAnchor="text" w:x="212" w:y="1"/>
              <w:rPr>
                <w:sz w:val="10"/>
                <w:szCs w:val="10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78" w:lineRule="exact"/>
              <w:jc w:val="both"/>
            </w:pPr>
            <w:r>
              <w:t xml:space="preserve">вул. </w:t>
            </w:r>
            <w:proofErr w:type="spellStart"/>
            <w:r>
              <w:t>Холмська</w:t>
            </w:r>
            <w:proofErr w:type="spellEnd"/>
            <w:r>
              <w:t xml:space="preserve"> (</w:t>
            </w:r>
            <w:proofErr w:type="spellStart"/>
            <w:r>
              <w:t>біля</w:t>
            </w:r>
            <w:proofErr w:type="spellEnd"/>
            <w:r>
              <w:t xml:space="preserve"> </w:t>
            </w:r>
            <w:proofErr w:type="spellStart"/>
            <w:r>
              <w:t>будинку</w:t>
            </w:r>
            <w:proofErr w:type="spellEnd"/>
            <w:r>
              <w:t xml:space="preserve"> №11), для будівництва та обслуговування гаражу.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A15B73">
            <w:pPr>
              <w:framePr w:w="14981" w:h="8962" w:wrap="notBeside" w:vAnchor="text" w:hAnchor="text" w:x="212" w:y="1"/>
              <w:rPr>
                <w:sz w:val="10"/>
                <w:szCs w:val="10"/>
              </w:rPr>
            </w:pPr>
          </w:p>
        </w:tc>
      </w:tr>
      <w:tr w:rsidR="00A15B73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1.31.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40" w:lineRule="auto"/>
              <w:jc w:val="both"/>
            </w:pPr>
            <w:proofErr w:type="spellStart"/>
            <w:r>
              <w:t>Мешканці</w:t>
            </w:r>
            <w:proofErr w:type="spellEnd"/>
            <w:r>
              <w:t xml:space="preserve"> </w:t>
            </w:r>
            <w:proofErr w:type="spellStart"/>
            <w:r>
              <w:t>будинку</w:t>
            </w:r>
            <w:proofErr w:type="spell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 xml:space="preserve"> </w:t>
            </w:r>
            <w:proofErr w:type="spellStart"/>
            <w:r>
              <w:t>Холмська</w:t>
            </w:r>
            <w:proofErr w:type="spellEnd"/>
            <w:r>
              <w:t>, 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Заперечення проти приватизації гр. Підручною земельної ділянки для будівництва та обслуговування гаражу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50"/>
              <w:framePr w:w="14981" w:h="8962" w:wrap="notBeside" w:vAnchor="text" w:hAnchor="text" w:x="212" w:y="1"/>
              <w:shd w:val="clear" w:color="auto" w:fill="auto"/>
              <w:spacing w:before="0" w:after="0" w:line="240" w:lineRule="auto"/>
              <w:ind w:left="100"/>
            </w:pPr>
            <w:r>
              <w:t>До відома</w:t>
            </w:r>
          </w:p>
        </w:tc>
      </w:tr>
      <w:tr w:rsidR="00A15B73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1.32.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971FD6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78" w:lineRule="exact"/>
              <w:ind w:left="120"/>
            </w:pPr>
            <w:proofErr w:type="spellStart"/>
            <w:r>
              <w:t>Грицай</w:t>
            </w:r>
            <w:proofErr w:type="spellEnd"/>
            <w:r>
              <w:t xml:space="preserve"> М.М., </w:t>
            </w:r>
            <w:r>
              <w:rPr>
                <w:lang w:val="uk-UA"/>
              </w:rPr>
              <w:t>***</w:t>
            </w:r>
            <w:proofErr w:type="spellStart"/>
            <w:r w:rsidR="007E3591">
              <w:t>Кастріца</w:t>
            </w:r>
            <w:proofErr w:type="spellEnd"/>
            <w:r w:rsidR="007E3591">
              <w:t xml:space="preserve"> О.В, </w:t>
            </w:r>
            <w:r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268 кв. м. вул. </w:t>
            </w:r>
            <w:proofErr w:type="spellStart"/>
            <w:r>
              <w:t>Жупна</w:t>
            </w:r>
            <w:proofErr w:type="spellEnd"/>
            <w:r>
              <w:t>, 16,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50"/>
              <w:framePr w:w="14981" w:h="8962" w:wrap="notBeside" w:vAnchor="text" w:hAnchor="text" w:x="212" w:y="1"/>
              <w:shd w:val="clear" w:color="auto" w:fill="auto"/>
              <w:spacing w:before="0" w:after="0" w:line="274" w:lineRule="exact"/>
              <w:ind w:left="100"/>
            </w:pPr>
            <w:r>
              <w:t>Відмовити</w:t>
            </w:r>
          </w:p>
          <w:p w:rsidR="00A15B73" w:rsidRDefault="007E3591">
            <w:pPr>
              <w:pStyle w:val="50"/>
              <w:framePr w:w="14981" w:h="8962" w:wrap="notBeside" w:vAnchor="text" w:hAnchor="text" w:x="212" w:y="1"/>
              <w:shd w:val="clear" w:color="auto" w:fill="auto"/>
              <w:spacing w:before="0" w:after="0" w:line="274" w:lineRule="exact"/>
              <w:ind w:left="100"/>
            </w:pPr>
            <w:r>
              <w:t>(в заяві відсутні усі співвласники будинку)</w:t>
            </w:r>
          </w:p>
        </w:tc>
      </w:tr>
      <w:tr w:rsidR="00A15B73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1.33.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40" w:lineRule="auto"/>
              <w:jc w:val="both"/>
            </w:pPr>
            <w:proofErr w:type="spellStart"/>
            <w:r>
              <w:t>Огар</w:t>
            </w:r>
            <w:proofErr w:type="spellEnd"/>
            <w:r>
              <w:t xml:space="preserve"> О.О.,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620 кв. м. пров. Тепличний, для ОЖБ (учасник ЧАЕС)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40"/>
              <w:framePr w:w="14981" w:h="8962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15B73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1.34.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40" w:lineRule="auto"/>
              <w:jc w:val="both"/>
            </w:pPr>
            <w:proofErr w:type="spellStart"/>
            <w:r>
              <w:t>Марців</w:t>
            </w:r>
            <w:proofErr w:type="spellEnd"/>
            <w:r>
              <w:t xml:space="preserve"> Р.С.,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83" w:lineRule="exact"/>
              <w:ind w:left="120"/>
            </w:pPr>
            <w:r>
              <w:t>Земельну ділянку площею 890 кв. м. вул. Озерна,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50"/>
              <w:framePr w:w="14981" w:h="8962" w:wrap="notBeside" w:vAnchor="text" w:hAnchor="text" w:x="212" w:y="1"/>
              <w:shd w:val="clear" w:color="auto" w:fill="auto"/>
              <w:spacing w:before="0" w:after="0" w:line="240" w:lineRule="auto"/>
              <w:ind w:left="100"/>
            </w:pPr>
            <w:r>
              <w:t>Відмовити</w:t>
            </w:r>
          </w:p>
        </w:tc>
      </w:tr>
      <w:tr w:rsidR="00A15B73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1.35.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40" w:lineRule="auto"/>
              <w:jc w:val="both"/>
            </w:pPr>
            <w:r>
              <w:t xml:space="preserve">Баранова Т.А.,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620 кв. м. вул. Нагірна,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50"/>
              <w:framePr w:w="14981" w:h="8962" w:wrap="notBeside" w:vAnchor="text" w:hAnchor="text" w:x="212" w:y="1"/>
              <w:shd w:val="clear" w:color="auto" w:fill="auto"/>
              <w:spacing w:before="0" w:after="0" w:line="240" w:lineRule="auto"/>
              <w:ind w:left="100"/>
            </w:pPr>
            <w:r>
              <w:t>На до вивчення</w:t>
            </w:r>
          </w:p>
        </w:tc>
      </w:tr>
      <w:tr w:rsidR="00A15B73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1.36.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40" w:lineRule="auto"/>
              <w:jc w:val="both"/>
            </w:pPr>
            <w:proofErr w:type="spellStart"/>
            <w:r>
              <w:t>Цюх</w:t>
            </w:r>
            <w:proofErr w:type="spellEnd"/>
            <w:r>
              <w:t xml:space="preserve"> В.М.,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вул. Видова,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50"/>
              <w:framePr w:w="14981" w:h="8962" w:wrap="notBeside" w:vAnchor="text" w:hAnchor="text" w:x="212" w:y="1"/>
              <w:shd w:val="clear" w:color="auto" w:fill="auto"/>
              <w:spacing w:before="0" w:after="0" w:line="240" w:lineRule="auto"/>
              <w:ind w:left="100"/>
            </w:pPr>
            <w:r>
              <w:t>Відмовити</w:t>
            </w:r>
          </w:p>
        </w:tc>
      </w:tr>
      <w:tr w:rsidR="00A15B73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1.37.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40" w:lineRule="auto"/>
              <w:jc w:val="both"/>
            </w:pPr>
            <w:r>
              <w:t xml:space="preserve">Дикий Д.М.,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61 кв. м. вул. М. Грушевського, 10/2, для обслуговування нежитлового приміщення.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40"/>
              <w:framePr w:w="14981" w:h="8962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A15B73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1.38.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40" w:lineRule="auto"/>
              <w:jc w:val="both"/>
            </w:pPr>
            <w:proofErr w:type="spellStart"/>
            <w:r>
              <w:t>Завійська</w:t>
            </w:r>
            <w:proofErr w:type="spellEnd"/>
            <w:r>
              <w:t xml:space="preserve"> М. Р.,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вул. Горішня Брама,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50"/>
              <w:framePr w:w="14981" w:h="8962" w:wrap="notBeside" w:vAnchor="text" w:hAnchor="text" w:x="212" w:y="1"/>
              <w:shd w:val="clear" w:color="auto" w:fill="auto"/>
              <w:spacing w:before="0" w:after="0" w:line="240" w:lineRule="auto"/>
              <w:ind w:left="100"/>
            </w:pPr>
            <w:r>
              <w:t>Відмовити</w:t>
            </w:r>
          </w:p>
        </w:tc>
      </w:tr>
      <w:tr w:rsidR="00A15B73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1.39.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78" w:lineRule="exact"/>
              <w:ind w:left="120"/>
            </w:pPr>
            <w:proofErr w:type="gramStart"/>
            <w:r>
              <w:t>Б</w:t>
            </w:r>
            <w:proofErr w:type="gramEnd"/>
            <w:r>
              <w:t xml:space="preserve">іль І. Я.,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886 кв. м. вул. Київська,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50"/>
              <w:framePr w:w="14981" w:h="8962" w:wrap="notBeside" w:vAnchor="text" w:hAnchor="text" w:x="212" w:y="1"/>
              <w:shd w:val="clear" w:color="auto" w:fill="auto"/>
              <w:spacing w:before="0" w:after="0" w:line="240" w:lineRule="auto"/>
              <w:ind w:left="100"/>
            </w:pPr>
            <w:r>
              <w:t>Відмовити</w:t>
            </w:r>
          </w:p>
        </w:tc>
      </w:tr>
      <w:tr w:rsidR="00A15B73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1.40.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40" w:lineRule="auto"/>
              <w:jc w:val="both"/>
            </w:pPr>
            <w:r>
              <w:t xml:space="preserve">Цар Б. О.,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824 кв. м. вул. Київська,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50"/>
              <w:framePr w:w="14981" w:h="8962" w:wrap="notBeside" w:vAnchor="text" w:hAnchor="text" w:x="212" w:y="1"/>
              <w:shd w:val="clear" w:color="auto" w:fill="auto"/>
              <w:spacing w:before="0" w:after="0" w:line="240" w:lineRule="auto"/>
              <w:ind w:left="100"/>
            </w:pPr>
            <w:r>
              <w:t>Відмовити</w:t>
            </w:r>
          </w:p>
        </w:tc>
      </w:tr>
      <w:tr w:rsidR="00A15B73">
        <w:trPr>
          <w:trHeight w:val="167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1.41.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74" w:lineRule="exact"/>
              <w:jc w:val="both"/>
            </w:pPr>
            <w:proofErr w:type="spellStart"/>
            <w:r>
              <w:t>Чушак</w:t>
            </w:r>
            <w:proofErr w:type="spellEnd"/>
            <w:r>
              <w:t xml:space="preserve"> Я. А., </w:t>
            </w:r>
            <w:r w:rsidR="00971FD6">
              <w:rPr>
                <w:lang w:val="uk-UA"/>
              </w:rPr>
              <w:t xml:space="preserve">*** </w:t>
            </w:r>
            <w:r>
              <w:t xml:space="preserve">(за </w:t>
            </w:r>
            <w:proofErr w:type="spellStart"/>
            <w:r>
              <w:t>службовою</w:t>
            </w:r>
            <w:proofErr w:type="spellEnd"/>
            <w:r>
              <w:t xml:space="preserve"> запискою </w:t>
            </w:r>
            <w:proofErr w:type="spellStart"/>
            <w:r>
              <w:t>відділу</w:t>
            </w:r>
            <w:proofErr w:type="spellEnd"/>
            <w:r>
              <w:t xml:space="preserve"> правового </w:t>
            </w:r>
            <w:proofErr w:type="spellStart"/>
            <w:r>
              <w:t>забезпечення</w:t>
            </w:r>
            <w:proofErr w:type="spellEnd"/>
            <w:r>
              <w:t xml:space="preserve"> на </w:t>
            </w:r>
            <w:proofErr w:type="spellStart"/>
            <w:proofErr w:type="gramStart"/>
            <w:r>
              <w:t>п</w:t>
            </w:r>
            <w:proofErr w:type="gramEnd"/>
            <w:r>
              <w:t>ідставі</w:t>
            </w:r>
            <w:proofErr w:type="spellEnd"/>
            <w:r>
              <w:t xml:space="preserve"> </w:t>
            </w:r>
            <w:proofErr w:type="spellStart"/>
            <w:r>
              <w:t>вимоги</w:t>
            </w:r>
            <w:proofErr w:type="spellEnd"/>
            <w:r>
              <w:t xml:space="preserve"> державного </w:t>
            </w:r>
            <w:proofErr w:type="spellStart"/>
            <w:r>
              <w:t>виконавця</w:t>
            </w:r>
            <w:proofErr w:type="spellEnd"/>
            <w:r>
              <w:t>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="14981" w:h="8962" w:wrap="notBeside" w:vAnchor="text" w:hAnchor="text" w:x="212" w:y="1"/>
              <w:shd w:val="clear" w:color="auto" w:fill="auto"/>
              <w:spacing w:line="274" w:lineRule="exact"/>
              <w:jc w:val="both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500 кв.м. на вул. П. Орлика - вул. Паркова в оренду для будівництва будинку та надання безоплатно у власність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 кв.м. на вул. П. Орлика - Парковій для будівництва гаражу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50"/>
              <w:framePr w:w="14981" w:h="8962" w:wrap="notBeside" w:vAnchor="text" w:hAnchor="text" w:x="212" w:y="1"/>
              <w:shd w:val="clear" w:color="auto" w:fill="auto"/>
              <w:spacing w:before="0" w:after="60" w:line="240" w:lineRule="auto"/>
              <w:ind w:left="100"/>
            </w:pPr>
            <w:r>
              <w:t>Відмовити</w:t>
            </w:r>
          </w:p>
          <w:p w:rsidR="00A15B73" w:rsidRDefault="007E3591">
            <w:pPr>
              <w:pStyle w:val="50"/>
              <w:framePr w:w="14981" w:h="8962" w:wrap="notBeside" w:vAnchor="text" w:hAnchor="text" w:x="212" w:y="1"/>
              <w:shd w:val="clear" w:color="auto" w:fill="auto"/>
              <w:spacing w:after="0" w:line="240" w:lineRule="auto"/>
              <w:ind w:left="100"/>
            </w:pPr>
            <w:r>
              <w:t>(в частині надання ділянки)</w:t>
            </w:r>
          </w:p>
        </w:tc>
      </w:tr>
    </w:tbl>
    <w:p w:rsidR="00A15B73" w:rsidRDefault="007E3591">
      <w:pPr>
        <w:pStyle w:val="22"/>
        <w:framePr w:w="106" w:h="220" w:wrap="notBeside" w:vAnchor="text" w:hAnchor="text" w:y="5028"/>
        <w:shd w:val="clear" w:color="auto" w:fill="auto"/>
        <w:spacing w:line="220" w:lineRule="exact"/>
      </w:pPr>
      <w:r>
        <w:t>4</w:t>
      </w:r>
    </w:p>
    <w:p w:rsidR="00A15B73" w:rsidRDefault="00A15B73">
      <w:pPr>
        <w:rPr>
          <w:sz w:val="2"/>
          <w:szCs w:val="2"/>
        </w:rPr>
      </w:pPr>
    </w:p>
    <w:p w:rsidR="00A15B73" w:rsidRDefault="007E3591">
      <w:pPr>
        <w:pStyle w:val="10"/>
        <w:keepNext/>
        <w:keepLines/>
        <w:shd w:val="clear" w:color="auto" w:fill="auto"/>
        <w:spacing w:before="276" w:line="270" w:lineRule="exact"/>
        <w:ind w:left="360"/>
      </w:pPr>
      <w:bookmarkStart w:id="0" w:name="bookmark0"/>
      <w:r>
        <w:lastRenderedPageBreak/>
        <w:t>2. РІЗНЕ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102"/>
        <w:gridCol w:w="3946"/>
      </w:tblGrid>
      <w:tr w:rsidR="00A15B73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ГО «Спільна поміч» (Н. Чернюк)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створення «</w:t>
            </w:r>
            <w:proofErr w:type="spellStart"/>
            <w:r>
              <w:t>Дрогобицького</w:t>
            </w:r>
            <w:proofErr w:type="spellEnd"/>
            <w:r>
              <w:t xml:space="preserve"> </w:t>
            </w:r>
            <w:proofErr w:type="spellStart"/>
            <w:r>
              <w:t>Муніципального</w:t>
            </w:r>
            <w:proofErr w:type="spellEnd"/>
            <w:r>
              <w:t xml:space="preserve"> Центру </w:t>
            </w:r>
            <w:proofErr w:type="spellStart"/>
            <w:r>
              <w:t>адопції</w:t>
            </w:r>
            <w:proofErr w:type="spellEnd"/>
            <w:r>
              <w:t xml:space="preserve"> </w:t>
            </w:r>
            <w:proofErr w:type="spellStart"/>
            <w:r>
              <w:t>тварин</w:t>
            </w:r>
            <w:proofErr w:type="spellEnd"/>
            <w:r>
              <w:t>»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A15B73">
        <w:trPr>
          <w:trHeight w:val="29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Федисів</w:t>
            </w:r>
            <w:proofErr w:type="spellEnd"/>
            <w:r>
              <w:t xml:space="preserve"> Д. М., </w:t>
            </w:r>
            <w:r w:rsidR="00971FD6">
              <w:rPr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Про затвердження проекту відведення та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A15B73" w:rsidRDefault="00A15B73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102"/>
        <w:gridCol w:w="3946"/>
      </w:tblGrid>
      <w:tr w:rsidR="00A15B73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A15B7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A15B7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передачу у власність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381 кв.м. на вул. </w:t>
            </w:r>
            <w:proofErr w:type="spellStart"/>
            <w:r>
              <w:t>Раневицькій</w:t>
            </w:r>
            <w:proofErr w:type="spellEnd"/>
            <w:r>
              <w:t xml:space="preserve">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A15B7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15B73">
        <w:trPr>
          <w:trHeight w:val="139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ОСББ «Нова Оселя» Вул. </w:t>
            </w:r>
            <w:proofErr w:type="spellStart"/>
            <w:r>
              <w:t>Стрийська</w:t>
            </w:r>
            <w:proofErr w:type="spellEnd"/>
            <w:r>
              <w:t>, 61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Затвердити матеріали проекту відведення та технічної документації на земельну ділянку 0,3983 га по </w:t>
            </w:r>
            <w:proofErr w:type="spellStart"/>
            <w:r>
              <w:t>вул.Стрийській</w:t>
            </w:r>
            <w:proofErr w:type="spellEnd"/>
            <w:r>
              <w:t>, 61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B73" w:rsidRDefault="007E359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A15B73" w:rsidRDefault="007E3591">
      <w:pPr>
        <w:pStyle w:val="a8"/>
        <w:framePr w:wrap="notBeside" w:vAnchor="text" w:hAnchor="text" w:xAlign="center" w:y="1"/>
        <w:shd w:val="clear" w:color="auto" w:fill="auto"/>
        <w:jc w:val="center"/>
      </w:pPr>
      <w:r>
        <w:t>Зауважень та застережень зі сторони представників комісії та присутніх осіб не надходило. Кожен листок підписаний головою та секретарем комісії.</w:t>
      </w:r>
    </w:p>
    <w:p w:rsidR="00A15B73" w:rsidRDefault="00A15B73">
      <w:pPr>
        <w:rPr>
          <w:sz w:val="2"/>
          <w:szCs w:val="2"/>
        </w:rPr>
      </w:pPr>
    </w:p>
    <w:p w:rsidR="00A15B73" w:rsidRDefault="007E3591">
      <w:pPr>
        <w:pStyle w:val="40"/>
        <w:shd w:val="clear" w:color="auto" w:fill="auto"/>
        <w:tabs>
          <w:tab w:val="left" w:pos="9297"/>
        </w:tabs>
        <w:spacing w:before="412" w:after="908" w:line="220" w:lineRule="exact"/>
        <w:ind w:left="340"/>
      </w:pPr>
      <w:r>
        <w:t>Голова комісії:</w:t>
      </w:r>
      <w:r>
        <w:tab/>
        <w:t>Балог О.Б.</w:t>
      </w:r>
    </w:p>
    <w:p w:rsidR="00A15B73" w:rsidRDefault="007E3591">
      <w:pPr>
        <w:pStyle w:val="40"/>
        <w:shd w:val="clear" w:color="auto" w:fill="auto"/>
        <w:tabs>
          <w:tab w:val="left" w:pos="9297"/>
        </w:tabs>
        <w:spacing w:after="358" w:line="220" w:lineRule="exact"/>
        <w:ind w:left="340"/>
      </w:pPr>
      <w:r>
        <w:t>Секретар комісії:</w:t>
      </w:r>
      <w:r>
        <w:tab/>
        <w:t>Броварський Н.Я.</w:t>
      </w:r>
    </w:p>
    <w:p w:rsidR="00A15B73" w:rsidRDefault="007E3591">
      <w:pPr>
        <w:pStyle w:val="a5"/>
        <w:shd w:val="clear" w:color="auto" w:fill="auto"/>
        <w:spacing w:line="220" w:lineRule="exact"/>
      </w:pPr>
      <w:r>
        <w:t>5</w:t>
      </w:r>
    </w:p>
    <w:sectPr w:rsidR="00A15B73" w:rsidSect="00A15B73">
      <w:type w:val="continuous"/>
      <w:pgSz w:w="16837" w:h="11905" w:orient="landscape"/>
      <w:pgMar w:top="419" w:right="813" w:bottom="1065" w:left="77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3FA" w:rsidRDefault="006953FA" w:rsidP="00A15B73">
      <w:r>
        <w:separator/>
      </w:r>
    </w:p>
  </w:endnote>
  <w:endnote w:type="continuationSeparator" w:id="0">
    <w:p w:rsidR="006953FA" w:rsidRDefault="006953FA" w:rsidP="00A15B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3FA" w:rsidRDefault="006953FA"/>
  </w:footnote>
  <w:footnote w:type="continuationSeparator" w:id="0">
    <w:p w:rsidR="006953FA" w:rsidRDefault="006953FA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15B73"/>
    <w:rsid w:val="004A73F6"/>
    <w:rsid w:val="006953FA"/>
    <w:rsid w:val="00697877"/>
    <w:rsid w:val="007E3591"/>
    <w:rsid w:val="00971FD6"/>
    <w:rsid w:val="00A15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15B7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15B73"/>
    <w:rPr>
      <w:color w:val="0066CC"/>
      <w:u w:val="single"/>
    </w:rPr>
  </w:style>
  <w:style w:type="character" w:customStyle="1" w:styleId="4">
    <w:name w:val="Основний текст (4)_"/>
    <w:basedOn w:val="a0"/>
    <w:link w:val="40"/>
    <w:rsid w:val="00A15B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">
    <w:name w:val="Основний текст (5)_"/>
    <w:basedOn w:val="a0"/>
    <w:link w:val="50"/>
    <w:rsid w:val="00A15B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">
    <w:name w:val="Основний текст (6)_"/>
    <w:basedOn w:val="a0"/>
    <w:link w:val="60"/>
    <w:rsid w:val="00A15B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611pt">
    <w:name w:val="Основний текст (6) + 11 pt;Напівжирний"/>
    <w:basedOn w:val="6"/>
    <w:rsid w:val="00A15B73"/>
    <w:rPr>
      <w:b/>
      <w:bCs/>
      <w:spacing w:val="0"/>
      <w:sz w:val="22"/>
      <w:szCs w:val="22"/>
    </w:rPr>
  </w:style>
  <w:style w:type="character" w:customStyle="1" w:styleId="611pt0">
    <w:name w:val="Основний текст (6) + 11 pt;Напівжирний"/>
    <w:basedOn w:val="6"/>
    <w:rsid w:val="00A15B73"/>
    <w:rPr>
      <w:b/>
      <w:bCs/>
      <w:spacing w:val="0"/>
      <w:sz w:val="22"/>
      <w:szCs w:val="22"/>
      <w:u w:val="single"/>
    </w:rPr>
  </w:style>
  <w:style w:type="character" w:customStyle="1" w:styleId="412pt">
    <w:name w:val="Основний текст (4) + 12 pt;Не напівжирний"/>
    <w:basedOn w:val="4"/>
    <w:rsid w:val="00A15B73"/>
    <w:rPr>
      <w:b/>
      <w:bCs/>
      <w:spacing w:val="0"/>
      <w:sz w:val="24"/>
      <w:szCs w:val="24"/>
    </w:rPr>
  </w:style>
  <w:style w:type="character" w:customStyle="1" w:styleId="41">
    <w:name w:val="Основний текст (4)"/>
    <w:basedOn w:val="4"/>
    <w:rsid w:val="00A15B73"/>
    <w:rPr>
      <w:u w:val="single"/>
    </w:rPr>
  </w:style>
  <w:style w:type="character" w:customStyle="1" w:styleId="611pt1">
    <w:name w:val="Основний текст (6) + 11 pt"/>
    <w:basedOn w:val="6"/>
    <w:rsid w:val="00A15B73"/>
    <w:rPr>
      <w:spacing w:val="0"/>
      <w:sz w:val="22"/>
      <w:szCs w:val="22"/>
    </w:rPr>
  </w:style>
  <w:style w:type="character" w:customStyle="1" w:styleId="a4">
    <w:name w:val="Основний текст_"/>
    <w:basedOn w:val="a0"/>
    <w:link w:val="a5"/>
    <w:rsid w:val="00A15B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6">
    <w:name w:val="Основний текст + Напівжирний"/>
    <w:basedOn w:val="a4"/>
    <w:rsid w:val="00A15B73"/>
    <w:rPr>
      <w:b/>
      <w:bCs/>
      <w:spacing w:val="0"/>
    </w:rPr>
  </w:style>
  <w:style w:type="character" w:customStyle="1" w:styleId="2">
    <w:name w:val="Основний текст (2)_"/>
    <w:basedOn w:val="a0"/>
    <w:link w:val="20"/>
    <w:rsid w:val="00A15B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A15B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7">
    <w:name w:val="Основний текст (7)_"/>
    <w:basedOn w:val="a0"/>
    <w:link w:val="70"/>
    <w:rsid w:val="00A15B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Підпис до таблиці (2)_"/>
    <w:basedOn w:val="a0"/>
    <w:link w:val="22"/>
    <w:rsid w:val="00A15B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">
    <w:name w:val="Основний текст (8)_"/>
    <w:basedOn w:val="a0"/>
    <w:link w:val="80"/>
    <w:rsid w:val="00A15B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sid w:val="00A15B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Підпис до таблиці_"/>
    <w:basedOn w:val="a0"/>
    <w:link w:val="a8"/>
    <w:rsid w:val="00A15B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40">
    <w:name w:val="Основний текст (4)"/>
    <w:basedOn w:val="a"/>
    <w:link w:val="4"/>
    <w:rsid w:val="00A15B7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ий текст (5)"/>
    <w:basedOn w:val="a"/>
    <w:link w:val="5"/>
    <w:rsid w:val="00A15B73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A15B73"/>
    <w:pPr>
      <w:shd w:val="clear" w:color="auto" w:fill="FFFFFF"/>
      <w:spacing w:line="413" w:lineRule="exact"/>
    </w:pPr>
    <w:rPr>
      <w:rFonts w:ascii="Times New Roman" w:eastAsia="Times New Roman" w:hAnsi="Times New Roman" w:cs="Times New Roman"/>
    </w:rPr>
  </w:style>
  <w:style w:type="paragraph" w:customStyle="1" w:styleId="a5">
    <w:name w:val="Основний текст"/>
    <w:basedOn w:val="a"/>
    <w:link w:val="a4"/>
    <w:rsid w:val="00A15B7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ий текст (2)"/>
    <w:basedOn w:val="a"/>
    <w:link w:val="2"/>
    <w:rsid w:val="00A15B73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A15B73"/>
    <w:pPr>
      <w:shd w:val="clear" w:color="auto" w:fill="FFFFFF"/>
      <w:spacing w:line="317" w:lineRule="exact"/>
      <w:jc w:val="righ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70">
    <w:name w:val="Основний текст (7)"/>
    <w:basedOn w:val="a"/>
    <w:link w:val="7"/>
    <w:rsid w:val="00A15B73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2">
    <w:name w:val="Підпис до таблиці (2)"/>
    <w:basedOn w:val="a"/>
    <w:link w:val="21"/>
    <w:rsid w:val="00A15B7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0">
    <w:name w:val="Основний текст (8)"/>
    <w:basedOn w:val="a"/>
    <w:link w:val="8"/>
    <w:rsid w:val="00A15B7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A15B73"/>
    <w:pPr>
      <w:shd w:val="clear" w:color="auto" w:fill="FFFFFF"/>
      <w:spacing w:before="30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8">
    <w:name w:val="Підпис до таблиці"/>
    <w:basedOn w:val="a"/>
    <w:link w:val="a7"/>
    <w:rsid w:val="00A15B73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1172</Words>
  <Characters>6681</Characters>
  <Application>Microsoft Office Word</Application>
  <DocSecurity>0</DocSecurity>
  <Lines>55</Lines>
  <Paragraphs>15</Paragraphs>
  <ScaleCrop>false</ScaleCrop>
  <Company>DMR</Company>
  <LinksUpToDate>false</LinksUpToDate>
  <CharactersWithSpaces>7838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2024-09-18T06:51:00Z</dcterms:created>
  <dcterms:modified xsi:type="dcterms:W3CDTF">2024-09-18T07:02:00Z</dcterms:modified>
</cp:coreProperties>
</file>