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334C" w:rsidRDefault="002732C7">
      <w:pPr>
        <w:pStyle w:val="40"/>
        <w:shd w:val="clear" w:color="auto" w:fill="auto"/>
        <w:spacing w:after="8" w:line="230" w:lineRule="exact"/>
        <w:ind w:left="6780"/>
      </w:pPr>
      <w:r>
        <w:t>Протокол № 40</w:t>
      </w:r>
    </w:p>
    <w:p w:rsidR="00ED334C" w:rsidRDefault="002732C7">
      <w:pPr>
        <w:pStyle w:val="50"/>
        <w:shd w:val="clear" w:color="auto" w:fill="auto"/>
        <w:spacing w:before="0" w:after="164" w:line="230" w:lineRule="exact"/>
        <w:ind w:left="3260"/>
      </w:pPr>
      <w:r>
        <w:t>засідання постійної комісії ради з питань регулювання земельних відносин</w:t>
      </w:r>
    </w:p>
    <w:p w:rsidR="00ED334C" w:rsidRDefault="002732C7">
      <w:pPr>
        <w:pStyle w:val="40"/>
        <w:shd w:val="clear" w:color="auto" w:fill="auto"/>
        <w:tabs>
          <w:tab w:val="left" w:pos="12388"/>
        </w:tabs>
        <w:spacing w:line="485" w:lineRule="exact"/>
        <w:ind w:firstLine="340"/>
      </w:pPr>
      <w:r>
        <w:t>місто Дрогобич</w:t>
      </w:r>
      <w:r>
        <w:tab/>
        <w:t>04 листопада 2016 р.</w:t>
      </w:r>
    </w:p>
    <w:p w:rsidR="00ED334C" w:rsidRDefault="002732C7">
      <w:pPr>
        <w:pStyle w:val="40"/>
        <w:shd w:val="clear" w:color="auto" w:fill="auto"/>
        <w:spacing w:line="485" w:lineRule="exact"/>
        <w:ind w:firstLine="340"/>
      </w:pPr>
      <w:r>
        <w:t>ПРИСУТНІ:</w:t>
      </w:r>
    </w:p>
    <w:p w:rsidR="00ED334C" w:rsidRDefault="002732C7">
      <w:pPr>
        <w:pStyle w:val="60"/>
        <w:shd w:val="clear" w:color="auto" w:fill="auto"/>
        <w:ind w:left="340" w:right="420"/>
      </w:pPr>
      <w:r>
        <w:t>Голова постійної комісії:</w:t>
      </w:r>
      <w:r>
        <w:rPr>
          <w:rStyle w:val="6115pt"/>
        </w:rPr>
        <w:t xml:space="preserve"> </w:t>
      </w:r>
      <w:r>
        <w:rPr>
          <w:rStyle w:val="6115pt0"/>
        </w:rPr>
        <w:t xml:space="preserve">Балог Олег Богданович </w:t>
      </w:r>
      <w:r>
        <w:t>Заступник голови постійної комісії:</w:t>
      </w:r>
      <w:r>
        <w:rPr>
          <w:rStyle w:val="6115pt"/>
        </w:rPr>
        <w:t xml:space="preserve"> </w:t>
      </w:r>
      <w:r>
        <w:rPr>
          <w:rStyle w:val="6115pt0"/>
        </w:rPr>
        <w:t xml:space="preserve">Вітульська Марія Іванівна </w:t>
      </w:r>
      <w:proofErr w:type="spellStart"/>
      <w:r>
        <w:t>Секретар</w:t>
      </w:r>
      <w:proofErr w:type="spellEnd"/>
      <w:r>
        <w:t xml:space="preserve"> </w:t>
      </w:r>
      <w:proofErr w:type="spellStart"/>
      <w:r>
        <w:t>постійної</w:t>
      </w:r>
      <w:proofErr w:type="spellEnd"/>
      <w:r>
        <w:t xml:space="preserve"> </w:t>
      </w:r>
      <w:proofErr w:type="spellStart"/>
      <w:r>
        <w:t>комісії</w:t>
      </w:r>
      <w:proofErr w:type="spellEnd"/>
      <w:r>
        <w:t>:</w:t>
      </w:r>
      <w:r>
        <w:rPr>
          <w:rStyle w:val="6115pt"/>
        </w:rPr>
        <w:t xml:space="preserve"> </w:t>
      </w:r>
      <w:proofErr w:type="spellStart"/>
      <w:r>
        <w:rPr>
          <w:rStyle w:val="6115pt0"/>
        </w:rPr>
        <w:t>Дзюрах</w:t>
      </w:r>
      <w:proofErr w:type="spellEnd"/>
      <w:r>
        <w:rPr>
          <w:rStyle w:val="6115pt0"/>
        </w:rPr>
        <w:t xml:space="preserve"> </w:t>
      </w:r>
      <w:proofErr w:type="spellStart"/>
      <w:r>
        <w:rPr>
          <w:rStyle w:val="6115pt0"/>
        </w:rPr>
        <w:t>Ірина</w:t>
      </w:r>
      <w:proofErr w:type="spellEnd"/>
      <w:r>
        <w:rPr>
          <w:rStyle w:val="6115pt0"/>
        </w:rPr>
        <w:t xml:space="preserve"> </w:t>
      </w:r>
      <w:proofErr w:type="spellStart"/>
      <w:r>
        <w:rPr>
          <w:rStyle w:val="6115pt0"/>
        </w:rPr>
        <w:t>Василівна</w:t>
      </w:r>
      <w:proofErr w:type="spellEnd"/>
    </w:p>
    <w:p w:rsidR="00ED334C" w:rsidRDefault="002732C7">
      <w:pPr>
        <w:pStyle w:val="40"/>
        <w:shd w:val="clear" w:color="auto" w:fill="auto"/>
        <w:spacing w:line="298" w:lineRule="exact"/>
        <w:ind w:left="340" w:right="420"/>
      </w:pPr>
      <w:r>
        <w:rPr>
          <w:rStyle w:val="4125pt"/>
        </w:rPr>
        <w:t>Члени постійної комісії:</w:t>
      </w:r>
      <w:r>
        <w:t xml:space="preserve"> </w:t>
      </w:r>
      <w:proofErr w:type="spellStart"/>
      <w:r>
        <w:rPr>
          <w:rStyle w:val="41"/>
        </w:rPr>
        <w:t>Броварський</w:t>
      </w:r>
      <w:proofErr w:type="spellEnd"/>
      <w:r>
        <w:rPr>
          <w:rStyle w:val="41"/>
        </w:rPr>
        <w:t xml:space="preserve"> </w:t>
      </w:r>
      <w:proofErr w:type="spellStart"/>
      <w:r>
        <w:rPr>
          <w:rStyle w:val="41"/>
        </w:rPr>
        <w:t>Назарій</w:t>
      </w:r>
      <w:proofErr w:type="spellEnd"/>
      <w:r>
        <w:rPr>
          <w:rStyle w:val="41"/>
        </w:rPr>
        <w:t xml:space="preserve"> Ярославович, </w:t>
      </w:r>
      <w:proofErr w:type="spellStart"/>
      <w:r>
        <w:rPr>
          <w:rStyle w:val="41"/>
        </w:rPr>
        <w:t>Муль</w:t>
      </w:r>
      <w:proofErr w:type="spellEnd"/>
      <w:r>
        <w:rPr>
          <w:rStyle w:val="41"/>
        </w:rPr>
        <w:t xml:space="preserve"> Роман </w:t>
      </w:r>
      <w:proofErr w:type="spellStart"/>
      <w:r>
        <w:rPr>
          <w:rStyle w:val="41"/>
        </w:rPr>
        <w:t>Миколайович</w:t>
      </w:r>
      <w:proofErr w:type="spellEnd"/>
      <w:r>
        <w:rPr>
          <w:rStyle w:val="41"/>
        </w:rPr>
        <w:t xml:space="preserve"> </w:t>
      </w:r>
      <w:proofErr w:type="spellStart"/>
      <w:r>
        <w:t>Відсутні</w:t>
      </w:r>
      <w:proofErr w:type="spellEnd"/>
      <w:r>
        <w:t xml:space="preserve">: </w:t>
      </w:r>
      <w:proofErr w:type="spellStart"/>
      <w:r>
        <w:rPr>
          <w:rStyle w:val="41"/>
        </w:rPr>
        <w:t>Дзюрах</w:t>
      </w:r>
      <w:proofErr w:type="spellEnd"/>
      <w:r>
        <w:rPr>
          <w:rStyle w:val="41"/>
        </w:rPr>
        <w:t xml:space="preserve"> </w:t>
      </w:r>
      <w:proofErr w:type="spellStart"/>
      <w:r>
        <w:rPr>
          <w:rStyle w:val="41"/>
        </w:rPr>
        <w:t>Ірина</w:t>
      </w:r>
      <w:proofErr w:type="spellEnd"/>
      <w:r>
        <w:rPr>
          <w:rStyle w:val="41"/>
        </w:rPr>
        <w:t xml:space="preserve"> </w:t>
      </w:r>
      <w:proofErr w:type="spellStart"/>
      <w:r>
        <w:rPr>
          <w:rStyle w:val="41"/>
        </w:rPr>
        <w:t>Василівна</w:t>
      </w:r>
      <w:proofErr w:type="spellEnd"/>
    </w:p>
    <w:p w:rsidR="00ED334C" w:rsidRDefault="002732C7">
      <w:pPr>
        <w:pStyle w:val="60"/>
        <w:shd w:val="clear" w:color="auto" w:fill="auto"/>
        <w:spacing w:line="293" w:lineRule="exact"/>
        <w:ind w:right="420" w:firstLine="340"/>
      </w:pPr>
      <w:r>
        <w:rPr>
          <w:rStyle w:val="6115pt"/>
        </w:rPr>
        <w:t>Запрошені:</w:t>
      </w:r>
      <w:r>
        <w:t xml:space="preserve"> працівники архітектури, </w:t>
      </w:r>
      <w:proofErr w:type="spellStart"/>
      <w:r>
        <w:t>відділу</w:t>
      </w:r>
      <w:proofErr w:type="spellEnd"/>
      <w:r>
        <w:t xml:space="preserve"> правового </w:t>
      </w:r>
      <w:proofErr w:type="spellStart"/>
      <w:r>
        <w:t>забезпечення</w:t>
      </w:r>
      <w:proofErr w:type="spellEnd"/>
      <w:r>
        <w:t xml:space="preserve">, </w:t>
      </w:r>
      <w:proofErr w:type="spellStart"/>
      <w:r>
        <w:t>держгеокадастру</w:t>
      </w:r>
      <w:proofErr w:type="spellEnd"/>
      <w:r>
        <w:t xml:space="preserve">, </w:t>
      </w:r>
      <w:proofErr w:type="spellStart"/>
      <w:r>
        <w:t>відділу</w:t>
      </w:r>
      <w:proofErr w:type="spellEnd"/>
      <w:r>
        <w:t xml:space="preserve"> </w:t>
      </w:r>
      <w:proofErr w:type="spellStart"/>
      <w:r>
        <w:t>оренди</w:t>
      </w:r>
      <w:proofErr w:type="spellEnd"/>
      <w:r>
        <w:t xml:space="preserve"> та приватизації комунального майна Дрогобицької міської ради, громадськість. </w:t>
      </w:r>
      <w:r>
        <w:rPr>
          <w:rStyle w:val="6115pt1"/>
        </w:rPr>
        <w:t>1</w:t>
      </w:r>
      <w:r>
        <w:rPr>
          <w:rStyle w:val="6115pt"/>
        </w:rPr>
        <w:t xml:space="preserve"> </w:t>
      </w:r>
      <w:proofErr w:type="spellStart"/>
      <w:r>
        <w:rPr>
          <w:rStyle w:val="6115pt"/>
        </w:rPr>
        <w:t>Присутні</w:t>
      </w:r>
      <w:proofErr w:type="spellEnd"/>
      <w:r>
        <w:rPr>
          <w:rStyle w:val="6115pt"/>
        </w:rPr>
        <w:t xml:space="preserve"> </w:t>
      </w:r>
      <w:proofErr w:type="spellStart"/>
      <w:r>
        <w:rPr>
          <w:rStyle w:val="6115pt"/>
        </w:rPr>
        <w:t>від</w:t>
      </w:r>
      <w:proofErr w:type="spellEnd"/>
      <w:r>
        <w:rPr>
          <w:rStyle w:val="6115pt"/>
        </w:rPr>
        <w:t xml:space="preserve"> </w:t>
      </w:r>
      <w:proofErr w:type="spellStart"/>
      <w:r>
        <w:rPr>
          <w:rStyle w:val="6115pt"/>
        </w:rPr>
        <w:t>громадськості</w:t>
      </w:r>
      <w:proofErr w:type="spellEnd"/>
      <w:r>
        <w:rPr>
          <w:rStyle w:val="6115pt"/>
        </w:rPr>
        <w:t>:</w:t>
      </w:r>
      <w:r>
        <w:rPr>
          <w:rStyle w:val="6115pt1"/>
        </w:rPr>
        <w:t xml:space="preserve"> </w:t>
      </w:r>
      <w:proofErr w:type="spellStart"/>
      <w:r>
        <w:rPr>
          <w:rStyle w:val="6115pt1"/>
        </w:rPr>
        <w:t>Бішко</w:t>
      </w:r>
      <w:proofErr w:type="spellEnd"/>
      <w:r>
        <w:rPr>
          <w:rStyle w:val="6115pt1"/>
        </w:rPr>
        <w:t xml:space="preserve"> </w:t>
      </w:r>
      <w:proofErr w:type="spellStart"/>
      <w:r>
        <w:rPr>
          <w:rStyle w:val="6115pt1"/>
        </w:rPr>
        <w:t>В.А</w:t>
      </w:r>
      <w:r>
        <w:t>.-голова</w:t>
      </w:r>
      <w:proofErr w:type="spellEnd"/>
      <w:r>
        <w:t xml:space="preserve"> МГО «</w:t>
      </w:r>
      <w:proofErr w:type="spellStart"/>
      <w:r>
        <w:t>Бойове</w:t>
      </w:r>
      <w:proofErr w:type="spellEnd"/>
      <w:r>
        <w:t xml:space="preserve"> братерство без </w:t>
      </w:r>
      <w:proofErr w:type="spellStart"/>
      <w:r>
        <w:t>кордонів</w:t>
      </w:r>
      <w:proofErr w:type="spellEnd"/>
      <w:r>
        <w:t>»,</w:t>
      </w:r>
      <w:r>
        <w:rPr>
          <w:rStyle w:val="6115pt1"/>
        </w:rPr>
        <w:t xml:space="preserve"> </w:t>
      </w:r>
      <w:proofErr w:type="spellStart"/>
      <w:r>
        <w:rPr>
          <w:rStyle w:val="6115pt1"/>
        </w:rPr>
        <w:t>Лисак</w:t>
      </w:r>
      <w:proofErr w:type="spellEnd"/>
      <w:r>
        <w:rPr>
          <w:rStyle w:val="6115pt1"/>
        </w:rPr>
        <w:t xml:space="preserve"> О.І., </w:t>
      </w:r>
      <w:proofErr w:type="spellStart"/>
      <w:r>
        <w:rPr>
          <w:rStyle w:val="6115pt1"/>
        </w:rPr>
        <w:t>Яцук</w:t>
      </w:r>
      <w:proofErr w:type="spellEnd"/>
      <w:r>
        <w:rPr>
          <w:rStyle w:val="6115pt1"/>
        </w:rPr>
        <w:t xml:space="preserve"> Л.В. -</w:t>
      </w:r>
      <w:proofErr w:type="spellStart"/>
      <w:r>
        <w:rPr>
          <w:rStyle w:val="6115pt1"/>
        </w:rPr>
        <w:t>помічник</w:t>
      </w:r>
      <w:proofErr w:type="spellEnd"/>
      <w:r>
        <w:rPr>
          <w:rStyle w:val="6115pt1"/>
        </w:rPr>
        <w:t xml:space="preserve"> </w:t>
      </w:r>
      <w:proofErr w:type="spellStart"/>
      <w:r>
        <w:rPr>
          <w:rStyle w:val="6115pt1"/>
        </w:rPr>
        <w:t>обласного</w:t>
      </w:r>
      <w:proofErr w:type="spellEnd"/>
      <w:r>
        <w:rPr>
          <w:rStyle w:val="6115pt1"/>
        </w:rPr>
        <w:t xml:space="preserve"> депутата В.Масного, Морозов Р.В.. </w:t>
      </w:r>
      <w:proofErr w:type="spellStart"/>
      <w:r>
        <w:rPr>
          <w:rStyle w:val="6115pt1"/>
        </w:rPr>
        <w:t>Федевич</w:t>
      </w:r>
      <w:proofErr w:type="spellEnd"/>
      <w:r>
        <w:rPr>
          <w:rStyle w:val="6115pt1"/>
        </w:rPr>
        <w:t xml:space="preserve"> Л.М. </w:t>
      </w:r>
      <w:proofErr w:type="spellStart"/>
      <w:r>
        <w:rPr>
          <w:rStyle w:val="6115pt1"/>
        </w:rPr>
        <w:t>представник</w:t>
      </w:r>
      <w:proofErr w:type="spellEnd"/>
      <w:r>
        <w:rPr>
          <w:rStyle w:val="6115pt1"/>
        </w:rPr>
        <w:t xml:space="preserve"> ТзОВ «Олімп-2», </w:t>
      </w:r>
      <w:proofErr w:type="spellStart"/>
      <w:r>
        <w:rPr>
          <w:rStyle w:val="6115pt1"/>
        </w:rPr>
        <w:t>Кициляк</w:t>
      </w:r>
      <w:proofErr w:type="spellEnd"/>
      <w:r>
        <w:rPr>
          <w:rStyle w:val="6115pt1"/>
        </w:rPr>
        <w:t xml:space="preserve"> М.С., </w:t>
      </w:r>
      <w:proofErr w:type="spellStart"/>
      <w:r>
        <w:rPr>
          <w:rStyle w:val="6115pt1"/>
        </w:rPr>
        <w:t>Бернадович</w:t>
      </w:r>
      <w:proofErr w:type="spellEnd"/>
      <w:r>
        <w:rPr>
          <w:rStyle w:val="6115pt1"/>
        </w:rPr>
        <w:t xml:space="preserve"> А.Л., Слив»як Т.Ю., </w:t>
      </w:r>
      <w:proofErr w:type="spellStart"/>
      <w:r>
        <w:rPr>
          <w:rStyle w:val="6115pt1"/>
        </w:rPr>
        <w:t>Гальчишак</w:t>
      </w:r>
      <w:proofErr w:type="spellEnd"/>
      <w:r>
        <w:rPr>
          <w:rStyle w:val="6115pt1"/>
        </w:rPr>
        <w:t xml:space="preserve"> Б.В.</w:t>
      </w:r>
    </w:p>
    <w:p w:rsidR="00ED334C" w:rsidRDefault="002732C7">
      <w:pPr>
        <w:pStyle w:val="a5"/>
        <w:shd w:val="clear" w:color="auto" w:fill="auto"/>
        <w:spacing w:line="274" w:lineRule="exact"/>
        <w:ind w:left="340" w:right="420" w:firstLine="720"/>
      </w:pPr>
      <w:r>
        <w:t>Голова постійної комісії Балог О.Б. озвучив, що присутні 4 (чотири) члени Постійної комісії, відтак є кворум та поставив на голосування затвердження порядку денного.</w:t>
      </w:r>
    </w:p>
    <w:p w:rsidR="00ED334C" w:rsidRDefault="002732C7">
      <w:pPr>
        <w:pStyle w:val="40"/>
        <w:shd w:val="clear" w:color="auto" w:fill="auto"/>
        <w:spacing w:after="365" w:line="274" w:lineRule="exact"/>
        <w:ind w:left="1060" w:right="4700"/>
      </w:pPr>
      <w:r>
        <w:t>В порядку обговорення обрано секретаря зборів - Броварського Назарія Ярославовича Обговоривши порядок денний з доповненнями затвердили одноголосно.</w:t>
      </w:r>
    </w:p>
    <w:tbl>
      <w:tblPr>
        <w:tblW w:w="0" w:type="auto"/>
        <w:jc w:val="center"/>
        <w:tblLayout w:type="fixed"/>
        <w:tblCellMar>
          <w:left w:w="10" w:type="dxa"/>
          <w:right w:w="10" w:type="dxa"/>
        </w:tblCellMar>
        <w:tblLook w:val="04A0"/>
      </w:tblPr>
      <w:tblGrid>
        <w:gridCol w:w="821"/>
        <w:gridCol w:w="5069"/>
        <w:gridCol w:w="5160"/>
        <w:gridCol w:w="3778"/>
      </w:tblGrid>
      <w:tr w:rsidR="00ED334C">
        <w:trPr>
          <w:trHeight w:val="658"/>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20"/>
              <w:framePr w:wrap="notBeside" w:vAnchor="text" w:hAnchor="text" w:xAlign="center" w:y="1"/>
              <w:shd w:val="clear" w:color="auto" w:fill="auto"/>
              <w:ind w:left="160"/>
            </w:pPr>
            <w:r>
              <w:t>№ п/п</w:t>
            </w:r>
          </w:p>
        </w:tc>
        <w:tc>
          <w:tcPr>
            <w:tcW w:w="5069" w:type="dxa"/>
            <w:tcBorders>
              <w:top w:val="single" w:sz="4" w:space="0" w:color="auto"/>
              <w:left w:val="single" w:sz="4" w:space="0" w:color="auto"/>
              <w:bottom w:val="single" w:sz="4" w:space="0" w:color="auto"/>
            </w:tcBorders>
            <w:shd w:val="clear" w:color="auto" w:fill="FFFFFF"/>
          </w:tcPr>
          <w:p w:rsidR="00ED334C" w:rsidRDefault="002732C7">
            <w:pPr>
              <w:pStyle w:val="20"/>
              <w:framePr w:wrap="notBeside" w:vAnchor="text" w:hAnchor="text" w:xAlign="center" w:y="1"/>
              <w:shd w:val="clear" w:color="auto" w:fill="auto"/>
              <w:spacing w:line="240" w:lineRule="auto"/>
              <w:ind w:left="100"/>
            </w:pPr>
            <w:r>
              <w:t>Прізвище, ім'я, по батькові</w:t>
            </w:r>
          </w:p>
        </w:tc>
        <w:tc>
          <w:tcPr>
            <w:tcW w:w="5160" w:type="dxa"/>
            <w:tcBorders>
              <w:top w:val="single" w:sz="4" w:space="0" w:color="auto"/>
              <w:bottom w:val="single" w:sz="4" w:space="0" w:color="auto"/>
              <w:right w:val="single" w:sz="4" w:space="0" w:color="auto"/>
            </w:tcBorders>
            <w:shd w:val="clear" w:color="auto" w:fill="FFFFFF"/>
          </w:tcPr>
          <w:p w:rsidR="00ED334C" w:rsidRDefault="002732C7">
            <w:pPr>
              <w:pStyle w:val="20"/>
              <w:framePr w:wrap="notBeside" w:vAnchor="text" w:hAnchor="text" w:xAlign="center" w:y="1"/>
              <w:shd w:val="clear" w:color="auto" w:fill="auto"/>
              <w:spacing w:line="240" w:lineRule="auto"/>
              <w:ind w:left="140"/>
            </w:pPr>
            <w:r>
              <w:t>Короткий зміст заяви чи клопотання</w:t>
            </w:r>
          </w:p>
        </w:tc>
        <w:tc>
          <w:tcPr>
            <w:tcW w:w="3778"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20"/>
              <w:framePr w:wrap="notBeside" w:vAnchor="text" w:hAnchor="text" w:xAlign="center" w:y="1"/>
              <w:shd w:val="clear" w:color="auto" w:fill="auto"/>
              <w:spacing w:line="240" w:lineRule="auto"/>
              <w:ind w:left="120"/>
            </w:pPr>
            <w:r>
              <w:t>Результати розгляду</w:t>
            </w:r>
          </w:p>
        </w:tc>
      </w:tr>
      <w:tr w:rsidR="00ED334C">
        <w:trPr>
          <w:trHeight w:val="658"/>
          <w:jc w:val="center"/>
        </w:trPr>
        <w:tc>
          <w:tcPr>
            <w:tcW w:w="14828" w:type="dxa"/>
            <w:gridSpan w:val="4"/>
            <w:tcBorders>
              <w:top w:val="single" w:sz="4" w:space="0" w:color="auto"/>
              <w:bottom w:val="single" w:sz="4" w:space="0" w:color="auto"/>
            </w:tcBorders>
            <w:shd w:val="clear" w:color="auto" w:fill="FFFFFF"/>
          </w:tcPr>
          <w:p w:rsidR="00ED334C" w:rsidRDefault="002732C7">
            <w:pPr>
              <w:pStyle w:val="30"/>
              <w:framePr w:wrap="notBeside" w:vAnchor="text" w:hAnchor="text" w:xAlign="center" w:y="1"/>
              <w:shd w:val="clear" w:color="auto" w:fill="auto"/>
              <w:ind w:right="3700"/>
            </w:pPr>
            <w:r>
              <w:t>1. Про надання дозволу на розроблення матеріалів проектів відведення та технічної документації на земельні ділянки</w:t>
            </w:r>
          </w:p>
        </w:tc>
      </w:tr>
      <w:tr w:rsidR="00ED334C">
        <w:trPr>
          <w:trHeight w:val="835"/>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rap="notBeside" w:vAnchor="text" w:hAnchor="text" w:xAlign="center" w:y="1"/>
              <w:shd w:val="clear" w:color="auto" w:fill="auto"/>
              <w:spacing w:line="240" w:lineRule="auto"/>
              <w:ind w:left="160" w:firstLine="0"/>
            </w:pPr>
            <w:r>
              <w:t>1.1.</w:t>
            </w:r>
          </w:p>
        </w:tc>
        <w:tc>
          <w:tcPr>
            <w:tcW w:w="5069" w:type="dxa"/>
            <w:tcBorders>
              <w:top w:val="single" w:sz="4" w:space="0" w:color="auto"/>
              <w:left w:val="single" w:sz="4" w:space="0" w:color="auto"/>
              <w:bottom w:val="single" w:sz="4" w:space="0" w:color="auto"/>
              <w:right w:val="single" w:sz="4" w:space="0" w:color="auto"/>
            </w:tcBorders>
            <w:shd w:val="clear" w:color="auto" w:fill="FFFFFF"/>
          </w:tcPr>
          <w:p w:rsidR="00ED334C" w:rsidRPr="004D563D" w:rsidRDefault="002732C7" w:rsidP="004D563D">
            <w:pPr>
              <w:pStyle w:val="a5"/>
              <w:framePr w:wrap="notBeside" w:vAnchor="text" w:hAnchor="text" w:xAlign="center" w:y="1"/>
              <w:shd w:val="clear" w:color="auto" w:fill="auto"/>
              <w:spacing w:line="240" w:lineRule="auto"/>
              <w:ind w:left="100" w:firstLine="0"/>
              <w:rPr>
                <w:lang w:val="uk-UA"/>
              </w:rPr>
            </w:pPr>
            <w:r>
              <w:t xml:space="preserve">Макух Ю.С., </w:t>
            </w:r>
            <w:r w:rsidR="004D563D">
              <w:rPr>
                <w:lang w:val="uk-UA"/>
              </w:rPr>
              <w:t>***</w:t>
            </w:r>
          </w:p>
        </w:tc>
        <w:tc>
          <w:tcPr>
            <w:tcW w:w="5160"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rap="notBeside" w:vAnchor="text" w:hAnchor="text" w:xAlign="center" w:y="1"/>
              <w:shd w:val="clear" w:color="auto" w:fill="auto"/>
              <w:spacing w:line="274" w:lineRule="exact"/>
              <w:ind w:left="140" w:firstLine="0"/>
            </w:pPr>
            <w:proofErr w:type="spellStart"/>
            <w:r>
              <w:t>Земельну</w:t>
            </w:r>
            <w:proofErr w:type="spellEnd"/>
            <w:r>
              <w:t xml:space="preserve"> </w:t>
            </w:r>
            <w:proofErr w:type="spellStart"/>
            <w:r>
              <w:t>ділянку</w:t>
            </w:r>
            <w:proofErr w:type="spellEnd"/>
            <w:r>
              <w:t xml:space="preserve"> </w:t>
            </w:r>
            <w:proofErr w:type="spellStart"/>
            <w:r>
              <w:t>площею</w:t>
            </w:r>
            <w:proofErr w:type="spellEnd"/>
            <w:r>
              <w:t xml:space="preserve"> 1083 кв. м. вул. Пластунів, 44/1, для обслуговування нежитлового приміщення.</w:t>
            </w:r>
          </w:p>
        </w:tc>
        <w:tc>
          <w:tcPr>
            <w:tcW w:w="3778" w:type="dxa"/>
            <w:tcBorders>
              <w:top w:val="single" w:sz="4" w:space="0" w:color="auto"/>
              <w:left w:val="single" w:sz="4" w:space="0" w:color="auto"/>
              <w:bottom w:val="single" w:sz="4" w:space="0" w:color="auto"/>
            </w:tcBorders>
            <w:shd w:val="clear" w:color="auto" w:fill="FFFFFF"/>
          </w:tcPr>
          <w:p w:rsidR="00ED334C" w:rsidRDefault="002732C7">
            <w:pPr>
              <w:pStyle w:val="40"/>
              <w:framePr w:wrap="notBeside" w:vAnchor="text" w:hAnchor="text" w:xAlign="center" w:y="1"/>
              <w:shd w:val="clear" w:color="auto" w:fill="auto"/>
              <w:spacing w:line="240" w:lineRule="auto"/>
              <w:ind w:left="120"/>
            </w:pPr>
            <w:r>
              <w:t>Рекомендувати раді</w:t>
            </w:r>
          </w:p>
        </w:tc>
      </w:tr>
      <w:tr w:rsidR="00ED334C">
        <w:trPr>
          <w:trHeight w:val="850"/>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rap="notBeside" w:vAnchor="text" w:hAnchor="text" w:xAlign="center" w:y="1"/>
              <w:shd w:val="clear" w:color="auto" w:fill="auto"/>
              <w:spacing w:line="240" w:lineRule="auto"/>
              <w:ind w:left="160" w:firstLine="0"/>
            </w:pPr>
            <w:r>
              <w:t>1.2.</w:t>
            </w:r>
          </w:p>
        </w:tc>
        <w:tc>
          <w:tcPr>
            <w:tcW w:w="5069"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rap="notBeside" w:vAnchor="text" w:hAnchor="text" w:xAlign="center" w:y="1"/>
              <w:shd w:val="clear" w:color="auto" w:fill="auto"/>
              <w:spacing w:line="240" w:lineRule="auto"/>
              <w:ind w:left="100" w:firstLine="0"/>
            </w:pPr>
            <w:r>
              <w:t xml:space="preserve">Макух Ю.С., </w:t>
            </w:r>
            <w:r w:rsidR="004D563D">
              <w:rPr>
                <w:lang w:val="uk-UA"/>
              </w:rPr>
              <w:t>***</w:t>
            </w:r>
          </w:p>
        </w:tc>
        <w:tc>
          <w:tcPr>
            <w:tcW w:w="5160"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rap="notBeside" w:vAnchor="text" w:hAnchor="text" w:xAlign="center" w:y="1"/>
              <w:shd w:val="clear" w:color="auto" w:fill="auto"/>
              <w:spacing w:line="274" w:lineRule="exact"/>
              <w:ind w:left="140" w:firstLine="0"/>
            </w:pPr>
            <w:r>
              <w:t>Земельну ділянку площею 3584 кв. м. вул. Пластунів, 44/1, для обслуговування нежитлового приміщення.</w:t>
            </w:r>
          </w:p>
        </w:tc>
        <w:tc>
          <w:tcPr>
            <w:tcW w:w="3778" w:type="dxa"/>
            <w:tcBorders>
              <w:top w:val="single" w:sz="4" w:space="0" w:color="auto"/>
              <w:left w:val="single" w:sz="4" w:space="0" w:color="auto"/>
              <w:bottom w:val="single" w:sz="4" w:space="0" w:color="auto"/>
            </w:tcBorders>
            <w:shd w:val="clear" w:color="auto" w:fill="FFFFFF"/>
          </w:tcPr>
          <w:p w:rsidR="00ED334C" w:rsidRDefault="002732C7">
            <w:pPr>
              <w:pStyle w:val="40"/>
              <w:framePr w:wrap="notBeside" w:vAnchor="text" w:hAnchor="text" w:xAlign="center" w:y="1"/>
              <w:shd w:val="clear" w:color="auto" w:fill="auto"/>
              <w:spacing w:line="240" w:lineRule="auto"/>
              <w:ind w:left="120"/>
            </w:pPr>
            <w:r>
              <w:t>Рекомендувати раді</w:t>
            </w:r>
          </w:p>
        </w:tc>
      </w:tr>
    </w:tbl>
    <w:p w:rsidR="00ED334C" w:rsidRDefault="00ED334C">
      <w:pPr>
        <w:rPr>
          <w:sz w:val="2"/>
          <w:szCs w:val="2"/>
        </w:rPr>
      </w:pPr>
    </w:p>
    <w:tbl>
      <w:tblPr>
        <w:tblW w:w="0" w:type="auto"/>
        <w:tblLayout w:type="fixed"/>
        <w:tblCellMar>
          <w:left w:w="10" w:type="dxa"/>
          <w:right w:w="10" w:type="dxa"/>
        </w:tblCellMar>
        <w:tblLook w:val="04A0"/>
      </w:tblPr>
      <w:tblGrid>
        <w:gridCol w:w="821"/>
        <w:gridCol w:w="5112"/>
        <w:gridCol w:w="5102"/>
        <w:gridCol w:w="3946"/>
      </w:tblGrid>
      <w:tr w:rsidR="00ED334C">
        <w:trPr>
          <w:trHeight w:val="840"/>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981" w:h="7003" w:wrap="notBeside" w:vAnchor="text" w:hAnchor="text" w:x="212" w:y="1"/>
              <w:shd w:val="clear" w:color="auto" w:fill="auto"/>
              <w:spacing w:line="240" w:lineRule="auto"/>
              <w:ind w:left="240" w:firstLine="0"/>
            </w:pPr>
            <w:r>
              <w:lastRenderedPageBreak/>
              <w:t>1.3.</w:t>
            </w:r>
          </w:p>
        </w:tc>
        <w:tc>
          <w:tcPr>
            <w:tcW w:w="5112"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981" w:h="7003" w:wrap="notBeside" w:vAnchor="text" w:hAnchor="text" w:x="212" w:y="1"/>
              <w:shd w:val="clear" w:color="auto" w:fill="auto"/>
              <w:spacing w:line="240" w:lineRule="auto"/>
              <w:ind w:left="120" w:firstLine="0"/>
            </w:pPr>
            <w:r>
              <w:t xml:space="preserve">Макух Ю.С., </w:t>
            </w:r>
            <w:r w:rsidR="004D563D">
              <w:rPr>
                <w:lang w:val="uk-UA"/>
              </w:rPr>
              <w:t>***</w:t>
            </w:r>
          </w:p>
        </w:tc>
        <w:tc>
          <w:tcPr>
            <w:tcW w:w="5102"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981" w:h="7003" w:wrap="notBeside" w:vAnchor="text" w:hAnchor="text" w:x="212" w:y="1"/>
              <w:shd w:val="clear" w:color="auto" w:fill="auto"/>
              <w:spacing w:line="274" w:lineRule="exact"/>
              <w:ind w:left="120" w:firstLine="0"/>
            </w:pPr>
            <w:r>
              <w:t>Земельну ділянку площею 1195 кв. м. вул. Пластунів, 44/1, для обслуговування нежитлового приміщення.</w:t>
            </w:r>
          </w:p>
        </w:tc>
        <w:tc>
          <w:tcPr>
            <w:tcW w:w="394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40"/>
              <w:framePr w:w="14981" w:h="7003" w:wrap="notBeside" w:vAnchor="text" w:hAnchor="text" w:x="212" w:y="1"/>
              <w:shd w:val="clear" w:color="auto" w:fill="auto"/>
              <w:spacing w:line="240" w:lineRule="auto"/>
              <w:ind w:left="120"/>
            </w:pPr>
            <w:r>
              <w:t>Рекомендувати раді</w:t>
            </w:r>
          </w:p>
        </w:tc>
      </w:tr>
      <w:tr w:rsidR="00ED334C">
        <w:trPr>
          <w:trHeight w:val="835"/>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981" w:h="7003" w:wrap="notBeside" w:vAnchor="text" w:hAnchor="text" w:x="212" w:y="1"/>
              <w:shd w:val="clear" w:color="auto" w:fill="auto"/>
              <w:spacing w:line="240" w:lineRule="auto"/>
              <w:ind w:left="240" w:firstLine="0"/>
            </w:pPr>
            <w:r>
              <w:t>1.4.</w:t>
            </w:r>
          </w:p>
        </w:tc>
        <w:tc>
          <w:tcPr>
            <w:tcW w:w="5112"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981" w:h="7003" w:wrap="notBeside" w:vAnchor="text" w:hAnchor="text" w:x="212" w:y="1"/>
              <w:shd w:val="clear" w:color="auto" w:fill="auto"/>
              <w:spacing w:line="240" w:lineRule="auto"/>
              <w:ind w:left="120" w:firstLine="0"/>
            </w:pPr>
            <w:r>
              <w:t xml:space="preserve">Макух Ю.С., </w:t>
            </w:r>
            <w:r w:rsidR="004D563D">
              <w:rPr>
                <w:lang w:val="uk-UA"/>
              </w:rPr>
              <w:t>***</w:t>
            </w:r>
          </w:p>
        </w:tc>
        <w:tc>
          <w:tcPr>
            <w:tcW w:w="5102"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981" w:h="7003" w:wrap="notBeside" w:vAnchor="text" w:hAnchor="text" w:x="212" w:y="1"/>
              <w:shd w:val="clear" w:color="auto" w:fill="auto"/>
              <w:spacing w:line="274" w:lineRule="exact"/>
              <w:ind w:left="120" w:firstLine="0"/>
            </w:pPr>
            <w:r>
              <w:t>Земельну ділянку площею 4535 кв. м. вул. Пластунів, 44/1, для обслуговування нежитлового приміщення.</w:t>
            </w:r>
          </w:p>
        </w:tc>
        <w:tc>
          <w:tcPr>
            <w:tcW w:w="394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40"/>
              <w:framePr w:w="14981" w:h="7003" w:wrap="notBeside" w:vAnchor="text" w:hAnchor="text" w:x="212" w:y="1"/>
              <w:shd w:val="clear" w:color="auto" w:fill="auto"/>
              <w:spacing w:line="240" w:lineRule="auto"/>
              <w:ind w:left="120"/>
            </w:pPr>
            <w:r>
              <w:t>Рекомендувати раді</w:t>
            </w:r>
          </w:p>
        </w:tc>
      </w:tr>
      <w:tr w:rsidR="00ED334C">
        <w:trPr>
          <w:trHeight w:val="840"/>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981" w:h="7003" w:wrap="notBeside" w:vAnchor="text" w:hAnchor="text" w:x="212" w:y="1"/>
              <w:shd w:val="clear" w:color="auto" w:fill="auto"/>
              <w:spacing w:line="240" w:lineRule="auto"/>
              <w:ind w:left="240" w:firstLine="0"/>
            </w:pPr>
            <w:r>
              <w:t>1.5.</w:t>
            </w:r>
          </w:p>
        </w:tc>
        <w:tc>
          <w:tcPr>
            <w:tcW w:w="5112"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981" w:h="7003" w:wrap="notBeside" w:vAnchor="text" w:hAnchor="text" w:x="212" w:y="1"/>
              <w:shd w:val="clear" w:color="auto" w:fill="auto"/>
              <w:spacing w:line="240" w:lineRule="auto"/>
              <w:ind w:left="120" w:firstLine="0"/>
            </w:pPr>
            <w:r>
              <w:t xml:space="preserve">Макух Ю.С., </w:t>
            </w:r>
            <w:r w:rsidR="004D563D">
              <w:rPr>
                <w:lang w:val="uk-UA"/>
              </w:rPr>
              <w:t>***</w:t>
            </w:r>
          </w:p>
        </w:tc>
        <w:tc>
          <w:tcPr>
            <w:tcW w:w="5102"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981" w:h="7003" w:wrap="notBeside" w:vAnchor="text" w:hAnchor="text" w:x="212" w:y="1"/>
              <w:shd w:val="clear" w:color="auto" w:fill="auto"/>
              <w:spacing w:line="274" w:lineRule="exact"/>
              <w:ind w:left="120" w:firstLine="0"/>
            </w:pPr>
            <w:r>
              <w:t>Земельну ділянку площею 3296 кв. м. вул. Пластунів, 44/1, для обслуговування нежитлового приміщення.</w:t>
            </w:r>
          </w:p>
        </w:tc>
        <w:tc>
          <w:tcPr>
            <w:tcW w:w="394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40"/>
              <w:framePr w:w="14981" w:h="7003" w:wrap="notBeside" w:vAnchor="text" w:hAnchor="text" w:x="212" w:y="1"/>
              <w:shd w:val="clear" w:color="auto" w:fill="auto"/>
              <w:spacing w:line="240" w:lineRule="auto"/>
              <w:ind w:left="120"/>
            </w:pPr>
            <w:r>
              <w:t>Рекомендувати раді</w:t>
            </w:r>
          </w:p>
        </w:tc>
      </w:tr>
      <w:tr w:rsidR="00ED334C">
        <w:trPr>
          <w:trHeight w:val="840"/>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981" w:h="7003" w:wrap="notBeside" w:vAnchor="text" w:hAnchor="text" w:x="212" w:y="1"/>
              <w:shd w:val="clear" w:color="auto" w:fill="auto"/>
              <w:spacing w:line="240" w:lineRule="auto"/>
              <w:ind w:left="240" w:firstLine="0"/>
            </w:pPr>
            <w:r>
              <w:t>1.6.</w:t>
            </w:r>
          </w:p>
        </w:tc>
        <w:tc>
          <w:tcPr>
            <w:tcW w:w="5112"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981" w:h="7003" w:wrap="notBeside" w:vAnchor="text" w:hAnchor="text" w:x="212" w:y="1"/>
              <w:shd w:val="clear" w:color="auto" w:fill="auto"/>
              <w:spacing w:line="240" w:lineRule="auto"/>
              <w:ind w:left="120" w:firstLine="0"/>
            </w:pPr>
            <w:r>
              <w:t xml:space="preserve">Макух Ю.С., </w:t>
            </w:r>
            <w:r w:rsidR="004D563D">
              <w:rPr>
                <w:lang w:val="uk-UA"/>
              </w:rPr>
              <w:t>***</w:t>
            </w:r>
          </w:p>
        </w:tc>
        <w:tc>
          <w:tcPr>
            <w:tcW w:w="5102"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981" w:h="7003" w:wrap="notBeside" w:vAnchor="text" w:hAnchor="text" w:x="212" w:y="1"/>
              <w:shd w:val="clear" w:color="auto" w:fill="auto"/>
              <w:spacing w:line="274" w:lineRule="exact"/>
              <w:ind w:left="120" w:firstLine="0"/>
            </w:pPr>
            <w:r>
              <w:t>Земельну ділянку площею 374 кв. м. вул. Пластунів, 44/1, для обслуговування нежитлового приміщення.</w:t>
            </w:r>
          </w:p>
        </w:tc>
        <w:tc>
          <w:tcPr>
            <w:tcW w:w="394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40"/>
              <w:framePr w:w="14981" w:h="7003" w:wrap="notBeside" w:vAnchor="text" w:hAnchor="text" w:x="212" w:y="1"/>
              <w:shd w:val="clear" w:color="auto" w:fill="auto"/>
              <w:spacing w:line="240" w:lineRule="auto"/>
              <w:ind w:left="120"/>
            </w:pPr>
            <w:r>
              <w:t>Рекомендувати раді</w:t>
            </w:r>
          </w:p>
        </w:tc>
      </w:tr>
      <w:tr w:rsidR="00ED334C">
        <w:trPr>
          <w:trHeight w:val="562"/>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981" w:h="7003" w:wrap="notBeside" w:vAnchor="text" w:hAnchor="text" w:x="212" w:y="1"/>
              <w:shd w:val="clear" w:color="auto" w:fill="auto"/>
              <w:spacing w:line="240" w:lineRule="auto"/>
              <w:ind w:left="240" w:firstLine="0"/>
            </w:pPr>
            <w:r>
              <w:t>1.7.</w:t>
            </w:r>
          </w:p>
        </w:tc>
        <w:tc>
          <w:tcPr>
            <w:tcW w:w="5112"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981" w:h="7003" w:wrap="notBeside" w:vAnchor="text" w:hAnchor="text" w:x="212" w:y="1"/>
              <w:shd w:val="clear" w:color="auto" w:fill="auto"/>
              <w:spacing w:line="240" w:lineRule="auto"/>
              <w:ind w:left="120" w:firstLine="0"/>
            </w:pPr>
            <w:proofErr w:type="spellStart"/>
            <w:r>
              <w:t>Ігнацевич</w:t>
            </w:r>
            <w:proofErr w:type="spellEnd"/>
            <w:r>
              <w:t xml:space="preserve"> О.В., </w:t>
            </w:r>
            <w:r w:rsidR="004D563D">
              <w:rPr>
                <w:lang w:val="uk-UA"/>
              </w:rPr>
              <w:t>***</w:t>
            </w:r>
          </w:p>
        </w:tc>
        <w:tc>
          <w:tcPr>
            <w:tcW w:w="5102"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981" w:h="7003" w:wrap="notBeside" w:vAnchor="text" w:hAnchor="text" w:x="212" w:y="1"/>
              <w:shd w:val="clear" w:color="auto" w:fill="auto"/>
              <w:spacing w:line="274" w:lineRule="exact"/>
              <w:ind w:left="120" w:firstLine="0"/>
            </w:pPr>
            <w:r>
              <w:t>Земельну ділянку площею 625 кв. м. пров. Тепличний, для ОЖБ</w:t>
            </w:r>
          </w:p>
        </w:tc>
        <w:tc>
          <w:tcPr>
            <w:tcW w:w="394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40"/>
              <w:framePr w:w="14981" w:h="7003" w:wrap="notBeside" w:vAnchor="text" w:hAnchor="text" w:x="212" w:y="1"/>
              <w:shd w:val="clear" w:color="auto" w:fill="auto"/>
              <w:spacing w:line="240" w:lineRule="auto"/>
              <w:ind w:left="120"/>
            </w:pPr>
            <w:r>
              <w:t>Рекомендувати раді</w:t>
            </w:r>
          </w:p>
        </w:tc>
      </w:tr>
      <w:tr w:rsidR="00ED334C">
        <w:trPr>
          <w:trHeight w:val="835"/>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981" w:h="7003" w:wrap="notBeside" w:vAnchor="text" w:hAnchor="text" w:x="212" w:y="1"/>
              <w:shd w:val="clear" w:color="auto" w:fill="auto"/>
              <w:spacing w:line="240" w:lineRule="auto"/>
              <w:ind w:left="240" w:firstLine="0"/>
            </w:pPr>
            <w:r>
              <w:t>1.8.</w:t>
            </w:r>
          </w:p>
        </w:tc>
        <w:tc>
          <w:tcPr>
            <w:tcW w:w="5112"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981" w:h="7003" w:wrap="notBeside" w:vAnchor="text" w:hAnchor="text" w:x="212" w:y="1"/>
              <w:shd w:val="clear" w:color="auto" w:fill="auto"/>
              <w:spacing w:line="274" w:lineRule="exact"/>
              <w:ind w:left="120" w:firstLine="0"/>
            </w:pPr>
            <w:proofErr w:type="spellStart"/>
            <w:r>
              <w:t>Бейзик</w:t>
            </w:r>
            <w:proofErr w:type="spellEnd"/>
            <w:r>
              <w:t xml:space="preserve"> В.Р., </w:t>
            </w:r>
            <w:r w:rsidR="004D563D">
              <w:rPr>
                <w:lang w:val="uk-UA"/>
              </w:rPr>
              <w:t>***</w:t>
            </w:r>
          </w:p>
        </w:tc>
        <w:tc>
          <w:tcPr>
            <w:tcW w:w="5102"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981" w:h="7003" w:wrap="notBeside" w:vAnchor="text" w:hAnchor="text" w:x="212" w:y="1"/>
              <w:shd w:val="clear" w:color="auto" w:fill="auto"/>
              <w:spacing w:line="274" w:lineRule="exact"/>
              <w:ind w:left="120" w:firstLine="0"/>
            </w:pPr>
            <w:r>
              <w:t xml:space="preserve">Земельну </w:t>
            </w:r>
            <w:proofErr w:type="spellStart"/>
            <w:r>
              <w:t>ділянку</w:t>
            </w:r>
            <w:proofErr w:type="spellEnd"/>
            <w:r>
              <w:t xml:space="preserve"> </w:t>
            </w:r>
            <w:proofErr w:type="spellStart"/>
            <w:r>
              <w:t>площею</w:t>
            </w:r>
            <w:proofErr w:type="spellEnd"/>
            <w:r>
              <w:t xml:space="preserve"> 835 кв.м. </w:t>
            </w:r>
            <w:proofErr w:type="spellStart"/>
            <w:r>
              <w:t>вул.Б.Хмельницького</w:t>
            </w:r>
            <w:proofErr w:type="spellEnd"/>
            <w:r>
              <w:t xml:space="preserve">, для </w:t>
            </w:r>
            <w:proofErr w:type="spellStart"/>
            <w:r>
              <w:t>обслуговування</w:t>
            </w:r>
            <w:proofErr w:type="spellEnd"/>
            <w:r>
              <w:t xml:space="preserve"> </w:t>
            </w:r>
            <w:proofErr w:type="spellStart"/>
            <w:r>
              <w:t>нежитлових</w:t>
            </w:r>
            <w:proofErr w:type="spellEnd"/>
            <w:r>
              <w:t xml:space="preserve"> приміщень</w:t>
            </w:r>
          </w:p>
        </w:tc>
        <w:tc>
          <w:tcPr>
            <w:tcW w:w="394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40"/>
              <w:framePr w:w="14981" w:h="7003" w:wrap="notBeside" w:vAnchor="text" w:hAnchor="text" w:x="212" w:y="1"/>
              <w:shd w:val="clear" w:color="auto" w:fill="auto"/>
              <w:spacing w:line="240" w:lineRule="auto"/>
              <w:ind w:left="120"/>
            </w:pPr>
            <w:r>
              <w:t>Рекомендувати раді</w:t>
            </w:r>
          </w:p>
        </w:tc>
      </w:tr>
      <w:tr w:rsidR="00ED334C">
        <w:trPr>
          <w:trHeight w:val="840"/>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981" w:h="7003" w:wrap="notBeside" w:vAnchor="text" w:hAnchor="text" w:x="212" w:y="1"/>
              <w:shd w:val="clear" w:color="auto" w:fill="auto"/>
              <w:spacing w:line="240" w:lineRule="auto"/>
              <w:ind w:left="240" w:firstLine="0"/>
            </w:pPr>
            <w:r>
              <w:t>1.9.</w:t>
            </w:r>
          </w:p>
        </w:tc>
        <w:tc>
          <w:tcPr>
            <w:tcW w:w="5112"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981" w:h="7003" w:wrap="notBeside" w:vAnchor="text" w:hAnchor="text" w:x="212" w:y="1"/>
              <w:shd w:val="clear" w:color="auto" w:fill="auto"/>
              <w:spacing w:line="278" w:lineRule="exact"/>
              <w:ind w:left="120" w:firstLine="0"/>
            </w:pPr>
            <w:proofErr w:type="spellStart"/>
            <w:r>
              <w:t>Бейзик</w:t>
            </w:r>
            <w:proofErr w:type="spellEnd"/>
            <w:r>
              <w:t xml:space="preserve"> В.Р., </w:t>
            </w:r>
            <w:r w:rsidR="004D563D">
              <w:rPr>
                <w:lang w:val="uk-UA"/>
              </w:rPr>
              <w:t>***</w:t>
            </w:r>
          </w:p>
        </w:tc>
        <w:tc>
          <w:tcPr>
            <w:tcW w:w="5102"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981" w:h="7003" w:wrap="notBeside" w:vAnchor="text" w:hAnchor="text" w:x="212" w:y="1"/>
              <w:shd w:val="clear" w:color="auto" w:fill="auto"/>
              <w:spacing w:line="274" w:lineRule="exact"/>
              <w:ind w:left="120" w:firstLine="0"/>
            </w:pPr>
            <w:r>
              <w:t xml:space="preserve">Земельну </w:t>
            </w:r>
            <w:proofErr w:type="spellStart"/>
            <w:r>
              <w:t>ділянку</w:t>
            </w:r>
            <w:proofErr w:type="spellEnd"/>
            <w:r>
              <w:t xml:space="preserve"> </w:t>
            </w:r>
            <w:proofErr w:type="spellStart"/>
            <w:r>
              <w:t>площею</w:t>
            </w:r>
            <w:proofErr w:type="spellEnd"/>
            <w:r>
              <w:t xml:space="preserve"> 835 кв.м. </w:t>
            </w:r>
            <w:proofErr w:type="spellStart"/>
            <w:r>
              <w:t>вул.Б.Хмельницького</w:t>
            </w:r>
            <w:proofErr w:type="spellEnd"/>
            <w:r>
              <w:t xml:space="preserve">, для </w:t>
            </w:r>
            <w:proofErr w:type="spellStart"/>
            <w:r>
              <w:t>обслуговування</w:t>
            </w:r>
            <w:proofErr w:type="spellEnd"/>
            <w:r>
              <w:t xml:space="preserve"> </w:t>
            </w:r>
            <w:proofErr w:type="spellStart"/>
            <w:r>
              <w:t>нежитлових</w:t>
            </w:r>
            <w:proofErr w:type="spellEnd"/>
            <w:r>
              <w:t xml:space="preserve"> приміщень</w:t>
            </w:r>
          </w:p>
        </w:tc>
        <w:tc>
          <w:tcPr>
            <w:tcW w:w="394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40"/>
              <w:framePr w:w="14981" w:h="7003" w:wrap="notBeside" w:vAnchor="text" w:hAnchor="text" w:x="212" w:y="1"/>
              <w:shd w:val="clear" w:color="auto" w:fill="auto"/>
              <w:spacing w:line="240" w:lineRule="auto"/>
              <w:ind w:left="120"/>
            </w:pPr>
            <w:r>
              <w:t>Рекомендувати раді</w:t>
            </w:r>
          </w:p>
        </w:tc>
      </w:tr>
      <w:tr w:rsidR="00ED334C">
        <w:trPr>
          <w:trHeight w:val="835"/>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981" w:h="7003" w:wrap="notBeside" w:vAnchor="text" w:hAnchor="text" w:x="212" w:y="1"/>
              <w:shd w:val="clear" w:color="auto" w:fill="auto"/>
              <w:spacing w:line="240" w:lineRule="auto"/>
              <w:ind w:left="240" w:firstLine="0"/>
            </w:pPr>
            <w:r>
              <w:t>1.10.</w:t>
            </w:r>
          </w:p>
        </w:tc>
        <w:tc>
          <w:tcPr>
            <w:tcW w:w="5112"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981" w:h="7003" w:wrap="notBeside" w:vAnchor="text" w:hAnchor="text" w:x="212" w:y="1"/>
              <w:shd w:val="clear" w:color="auto" w:fill="auto"/>
              <w:spacing w:line="240" w:lineRule="auto"/>
              <w:ind w:left="120" w:firstLine="0"/>
            </w:pPr>
            <w:proofErr w:type="spellStart"/>
            <w:r>
              <w:t>Гальчишак</w:t>
            </w:r>
            <w:proofErr w:type="spellEnd"/>
            <w:r>
              <w:t xml:space="preserve"> Б.В., </w:t>
            </w:r>
            <w:r w:rsidR="004D563D">
              <w:rPr>
                <w:lang w:val="uk-UA"/>
              </w:rPr>
              <w:t>***</w:t>
            </w:r>
          </w:p>
        </w:tc>
        <w:tc>
          <w:tcPr>
            <w:tcW w:w="5102"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981" w:h="7003" w:wrap="notBeside" w:vAnchor="text" w:hAnchor="text" w:x="212" w:y="1"/>
              <w:shd w:val="clear" w:color="auto" w:fill="auto"/>
              <w:spacing w:line="274" w:lineRule="exact"/>
              <w:ind w:firstLine="0"/>
              <w:jc w:val="both"/>
            </w:pPr>
            <w:r>
              <w:t xml:space="preserve">Земельну </w:t>
            </w:r>
            <w:proofErr w:type="spellStart"/>
            <w:r>
              <w:t>ділянку</w:t>
            </w:r>
            <w:proofErr w:type="spellEnd"/>
            <w:r>
              <w:t xml:space="preserve"> </w:t>
            </w:r>
            <w:proofErr w:type="spellStart"/>
            <w:r>
              <w:t>площею</w:t>
            </w:r>
            <w:proofErr w:type="spellEnd"/>
            <w:r>
              <w:t xml:space="preserve"> 98,4 кв.м. </w:t>
            </w:r>
            <w:proofErr w:type="spellStart"/>
            <w:r>
              <w:t>вул</w:t>
            </w:r>
            <w:proofErr w:type="gramStart"/>
            <w:r>
              <w:t>.Ф</w:t>
            </w:r>
            <w:proofErr w:type="gramEnd"/>
            <w:r>
              <w:t>абричній</w:t>
            </w:r>
            <w:proofErr w:type="spellEnd"/>
            <w:r>
              <w:t xml:space="preserve">, для </w:t>
            </w:r>
            <w:proofErr w:type="spellStart"/>
            <w:r>
              <w:t>будівництва</w:t>
            </w:r>
            <w:proofErr w:type="spellEnd"/>
            <w:r>
              <w:t xml:space="preserve"> та обслуговування гаражу (як учасник АТО)</w:t>
            </w:r>
          </w:p>
        </w:tc>
        <w:tc>
          <w:tcPr>
            <w:tcW w:w="394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40"/>
              <w:framePr w:w="14981" w:h="7003" w:wrap="notBeside" w:vAnchor="text" w:hAnchor="text" w:x="212" w:y="1"/>
              <w:shd w:val="clear" w:color="auto" w:fill="auto"/>
              <w:spacing w:line="240" w:lineRule="auto"/>
              <w:ind w:left="120"/>
            </w:pPr>
            <w:r>
              <w:t>Рекомендувати раді</w:t>
            </w:r>
          </w:p>
        </w:tc>
      </w:tr>
      <w:tr w:rsidR="00ED334C">
        <w:trPr>
          <w:trHeight w:val="576"/>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981" w:h="7003" w:wrap="notBeside" w:vAnchor="text" w:hAnchor="text" w:x="212" w:y="1"/>
              <w:shd w:val="clear" w:color="auto" w:fill="auto"/>
              <w:spacing w:line="240" w:lineRule="auto"/>
              <w:ind w:left="240" w:firstLine="0"/>
            </w:pPr>
            <w:r>
              <w:t>1.11.</w:t>
            </w:r>
          </w:p>
        </w:tc>
        <w:tc>
          <w:tcPr>
            <w:tcW w:w="5112"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981" w:h="7003" w:wrap="notBeside" w:vAnchor="text" w:hAnchor="text" w:x="212" w:y="1"/>
              <w:shd w:val="clear" w:color="auto" w:fill="auto"/>
              <w:spacing w:line="240" w:lineRule="auto"/>
              <w:ind w:left="120" w:firstLine="0"/>
            </w:pPr>
            <w:proofErr w:type="spellStart"/>
            <w:r>
              <w:t>Лісович</w:t>
            </w:r>
            <w:proofErr w:type="spellEnd"/>
            <w:r>
              <w:t xml:space="preserve"> Л.В. </w:t>
            </w:r>
            <w:r w:rsidR="004D563D">
              <w:rPr>
                <w:lang w:val="uk-UA"/>
              </w:rPr>
              <w:t>***</w:t>
            </w:r>
          </w:p>
        </w:tc>
        <w:tc>
          <w:tcPr>
            <w:tcW w:w="5102"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981" w:h="7003" w:wrap="notBeside" w:vAnchor="text" w:hAnchor="text" w:x="212" w:y="1"/>
              <w:shd w:val="clear" w:color="auto" w:fill="auto"/>
              <w:spacing w:line="274" w:lineRule="exact"/>
              <w:ind w:left="120" w:firstLine="0"/>
            </w:pPr>
            <w:r>
              <w:t xml:space="preserve">Земельну </w:t>
            </w:r>
            <w:proofErr w:type="spellStart"/>
            <w:r>
              <w:t>ділянку</w:t>
            </w:r>
            <w:proofErr w:type="spellEnd"/>
            <w:r>
              <w:t xml:space="preserve"> </w:t>
            </w:r>
            <w:proofErr w:type="spellStart"/>
            <w:r>
              <w:t>площею</w:t>
            </w:r>
            <w:proofErr w:type="spellEnd"/>
            <w:r>
              <w:t xml:space="preserve"> 400 кв.м. для ОЖБ на </w:t>
            </w:r>
            <w:proofErr w:type="spellStart"/>
            <w:r>
              <w:t>вул</w:t>
            </w:r>
            <w:proofErr w:type="gramStart"/>
            <w:r>
              <w:t>.П</w:t>
            </w:r>
            <w:proofErr w:type="gramEnd"/>
            <w:r>
              <w:t>ластунів</w:t>
            </w:r>
            <w:proofErr w:type="spellEnd"/>
            <w:r>
              <w:t>, 57</w:t>
            </w:r>
          </w:p>
        </w:tc>
        <w:tc>
          <w:tcPr>
            <w:tcW w:w="394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40"/>
              <w:framePr w:w="14981" w:h="7003" w:wrap="notBeside" w:vAnchor="text" w:hAnchor="text" w:x="212" w:y="1"/>
              <w:shd w:val="clear" w:color="auto" w:fill="auto"/>
              <w:spacing w:line="240" w:lineRule="auto"/>
              <w:ind w:left="120"/>
            </w:pPr>
            <w:r>
              <w:t>Рекомендувати раді</w:t>
            </w:r>
          </w:p>
        </w:tc>
      </w:tr>
    </w:tbl>
    <w:p w:rsidR="00ED334C" w:rsidRDefault="002732C7">
      <w:pPr>
        <w:pStyle w:val="22"/>
        <w:framePr w:w="106" w:h="230" w:wrap="notBeside" w:vAnchor="text" w:hAnchor="text" w:y="5020"/>
        <w:shd w:val="clear" w:color="auto" w:fill="auto"/>
        <w:spacing w:line="230" w:lineRule="exact"/>
      </w:pPr>
      <w:r>
        <w:t>2</w:t>
      </w:r>
    </w:p>
    <w:p w:rsidR="00ED334C" w:rsidRDefault="00ED334C">
      <w:pPr>
        <w:rPr>
          <w:sz w:val="2"/>
          <w:szCs w:val="2"/>
        </w:rPr>
      </w:pPr>
    </w:p>
    <w:p w:rsidR="00ED334C" w:rsidRDefault="002732C7">
      <w:pPr>
        <w:pStyle w:val="10"/>
        <w:keepNext/>
        <w:keepLines/>
        <w:shd w:val="clear" w:color="auto" w:fill="auto"/>
        <w:spacing w:before="156" w:after="0" w:line="270" w:lineRule="exact"/>
        <w:ind w:left="400"/>
      </w:pPr>
      <w:bookmarkStart w:id="0" w:name="bookmark0"/>
      <w:r>
        <w:t>2. Про затвердження матеріалів проектів відведення та технічної документації на земельні ділянки та передачу у</w:t>
      </w:r>
      <w:bookmarkEnd w:id="0"/>
    </w:p>
    <w:p w:rsidR="00ED334C" w:rsidRDefault="002732C7">
      <w:pPr>
        <w:pStyle w:val="10"/>
        <w:keepNext/>
        <w:keepLines/>
        <w:shd w:val="clear" w:color="auto" w:fill="auto"/>
        <w:spacing w:before="0" w:after="126" w:line="270" w:lineRule="exact"/>
        <w:ind w:left="5300"/>
      </w:pPr>
      <w:bookmarkStart w:id="1" w:name="bookmark1"/>
      <w:r>
        <w:t>власність, оренду земельних ділянок</w:t>
      </w:r>
      <w:bookmarkEnd w:id="1"/>
    </w:p>
    <w:tbl>
      <w:tblPr>
        <w:tblW w:w="0" w:type="auto"/>
        <w:jc w:val="center"/>
        <w:tblLayout w:type="fixed"/>
        <w:tblCellMar>
          <w:left w:w="10" w:type="dxa"/>
          <w:right w:w="10" w:type="dxa"/>
        </w:tblCellMar>
        <w:tblLook w:val="04A0"/>
      </w:tblPr>
      <w:tblGrid>
        <w:gridCol w:w="826"/>
        <w:gridCol w:w="4958"/>
        <w:gridCol w:w="5309"/>
        <w:gridCol w:w="3806"/>
      </w:tblGrid>
      <w:tr w:rsidR="00ED334C">
        <w:trPr>
          <w:trHeight w:val="840"/>
          <w:jc w:val="center"/>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rap="notBeside" w:vAnchor="text" w:hAnchor="text" w:xAlign="center" w:y="1"/>
              <w:shd w:val="clear" w:color="auto" w:fill="auto"/>
              <w:spacing w:line="240" w:lineRule="auto"/>
              <w:ind w:left="240" w:firstLine="0"/>
            </w:pPr>
            <w:r>
              <w:t>2.1.</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rap="notBeside" w:vAnchor="text" w:hAnchor="text" w:xAlign="center" w:y="1"/>
              <w:shd w:val="clear" w:color="auto" w:fill="auto"/>
              <w:spacing w:line="240" w:lineRule="auto"/>
              <w:ind w:left="120" w:firstLine="0"/>
            </w:pPr>
            <w:proofErr w:type="spellStart"/>
            <w:r>
              <w:t>Ступницький</w:t>
            </w:r>
            <w:proofErr w:type="spellEnd"/>
            <w:r>
              <w:t xml:space="preserve"> С.В., </w:t>
            </w:r>
            <w:r w:rsidR="004D563D">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rap="notBeside" w:vAnchor="text" w:hAnchor="text" w:xAlign="center" w:y="1"/>
              <w:shd w:val="clear" w:color="auto" w:fill="auto"/>
              <w:spacing w:line="274" w:lineRule="exact"/>
              <w:ind w:left="120" w:firstLine="0"/>
            </w:pPr>
            <w:r>
              <w:t>Земельну ділянку площею 600 кв. м. на вул. Наливайка (в кварталі забудови К-13) для ОЖБ, як учаснику АТО.</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40"/>
              <w:framePr w:wrap="notBeside" w:vAnchor="text" w:hAnchor="text" w:xAlign="center" w:y="1"/>
              <w:shd w:val="clear" w:color="auto" w:fill="auto"/>
              <w:spacing w:line="240" w:lineRule="auto"/>
              <w:ind w:left="120"/>
            </w:pPr>
            <w:r>
              <w:t>Рекомендувати раді</w:t>
            </w:r>
          </w:p>
        </w:tc>
      </w:tr>
      <w:tr w:rsidR="00ED334C">
        <w:trPr>
          <w:trHeight w:val="840"/>
          <w:jc w:val="center"/>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rap="notBeside" w:vAnchor="text" w:hAnchor="text" w:xAlign="center" w:y="1"/>
              <w:shd w:val="clear" w:color="auto" w:fill="auto"/>
              <w:spacing w:line="240" w:lineRule="auto"/>
              <w:ind w:left="240" w:firstLine="0"/>
            </w:pPr>
            <w:r>
              <w:t>2.2.</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rap="notBeside" w:vAnchor="text" w:hAnchor="text" w:xAlign="center" w:y="1"/>
              <w:shd w:val="clear" w:color="auto" w:fill="auto"/>
              <w:spacing w:line="240" w:lineRule="auto"/>
              <w:ind w:left="120" w:firstLine="0"/>
            </w:pPr>
            <w:proofErr w:type="spellStart"/>
            <w:r>
              <w:t>Фояк</w:t>
            </w:r>
            <w:proofErr w:type="spellEnd"/>
            <w:r>
              <w:t xml:space="preserve"> Я.М, </w:t>
            </w:r>
            <w:r w:rsidR="004D563D">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rap="notBeside" w:vAnchor="text" w:hAnchor="text" w:xAlign="center" w:y="1"/>
              <w:shd w:val="clear" w:color="auto" w:fill="auto"/>
              <w:spacing w:line="274" w:lineRule="exact"/>
              <w:ind w:left="120" w:firstLine="0"/>
            </w:pPr>
            <w:r>
              <w:t>Земельну ділянку площею 600 кв. м. на вул. Наливайка (в кварталі забудови К-13) для ОЖБ, як учаснику АТО.</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40"/>
              <w:framePr w:wrap="notBeside" w:vAnchor="text" w:hAnchor="text" w:xAlign="center" w:y="1"/>
              <w:shd w:val="clear" w:color="auto" w:fill="auto"/>
              <w:spacing w:line="240" w:lineRule="auto"/>
              <w:ind w:left="120"/>
            </w:pPr>
            <w:r>
              <w:t>Рекомендувати раді</w:t>
            </w:r>
          </w:p>
        </w:tc>
      </w:tr>
      <w:tr w:rsidR="00ED334C">
        <w:trPr>
          <w:trHeight w:val="571"/>
          <w:jc w:val="center"/>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rap="notBeside" w:vAnchor="text" w:hAnchor="text" w:xAlign="center" w:y="1"/>
              <w:shd w:val="clear" w:color="auto" w:fill="auto"/>
              <w:spacing w:line="240" w:lineRule="auto"/>
              <w:ind w:left="240" w:firstLine="0"/>
            </w:pPr>
            <w:r>
              <w:t>2.3.</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rap="notBeside" w:vAnchor="text" w:hAnchor="text" w:xAlign="center" w:y="1"/>
              <w:shd w:val="clear" w:color="auto" w:fill="auto"/>
              <w:spacing w:line="240" w:lineRule="auto"/>
              <w:ind w:left="120" w:firstLine="0"/>
            </w:pPr>
            <w:proofErr w:type="spellStart"/>
            <w:r>
              <w:t>Брелик</w:t>
            </w:r>
            <w:proofErr w:type="spellEnd"/>
            <w:r>
              <w:t xml:space="preserve"> В.М., </w:t>
            </w:r>
            <w:r w:rsidR="004D563D">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rap="notBeside" w:vAnchor="text" w:hAnchor="text" w:xAlign="center" w:y="1"/>
              <w:shd w:val="clear" w:color="auto" w:fill="auto"/>
              <w:spacing w:line="278" w:lineRule="exact"/>
              <w:ind w:left="120" w:firstLine="0"/>
            </w:pPr>
            <w:r>
              <w:t>Земельну ділянку площею 244 кв. м. вул. Козловського, 54, для ОЖБ</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40"/>
              <w:framePr w:wrap="notBeside" w:vAnchor="text" w:hAnchor="text" w:xAlign="center" w:y="1"/>
              <w:shd w:val="clear" w:color="auto" w:fill="auto"/>
              <w:spacing w:line="240" w:lineRule="auto"/>
              <w:ind w:left="120"/>
            </w:pPr>
            <w:r>
              <w:t>Рекомендувати раді</w:t>
            </w:r>
          </w:p>
        </w:tc>
      </w:tr>
    </w:tbl>
    <w:p w:rsidR="00ED334C" w:rsidRDefault="00ED334C">
      <w:pPr>
        <w:rPr>
          <w:sz w:val="2"/>
          <w:szCs w:val="2"/>
        </w:rPr>
      </w:pPr>
    </w:p>
    <w:tbl>
      <w:tblPr>
        <w:tblW w:w="0" w:type="auto"/>
        <w:tblLayout w:type="fixed"/>
        <w:tblCellMar>
          <w:left w:w="10" w:type="dxa"/>
          <w:right w:w="10" w:type="dxa"/>
        </w:tblCellMar>
        <w:tblLook w:val="04A0"/>
      </w:tblPr>
      <w:tblGrid>
        <w:gridCol w:w="826"/>
        <w:gridCol w:w="4958"/>
        <w:gridCol w:w="5309"/>
        <w:gridCol w:w="3806"/>
      </w:tblGrid>
      <w:tr w:rsidR="00ED334C">
        <w:trPr>
          <w:trHeight w:val="84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64" w:y="1"/>
              <w:shd w:val="clear" w:color="auto" w:fill="auto"/>
              <w:spacing w:line="240" w:lineRule="auto"/>
              <w:ind w:left="220" w:firstLine="0"/>
            </w:pPr>
            <w:r>
              <w:lastRenderedPageBreak/>
              <w:t>2.4.</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64" w:y="1"/>
              <w:shd w:val="clear" w:color="auto" w:fill="auto"/>
              <w:spacing w:line="278" w:lineRule="exact"/>
              <w:ind w:left="120" w:firstLine="0"/>
            </w:pPr>
            <w:proofErr w:type="spellStart"/>
            <w:r>
              <w:t>Душинський</w:t>
            </w:r>
            <w:proofErr w:type="spellEnd"/>
            <w:r>
              <w:t xml:space="preserve"> В.Б., </w:t>
            </w:r>
            <w:r w:rsidR="004D563D">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64" w:y="1"/>
              <w:shd w:val="clear" w:color="auto" w:fill="auto"/>
              <w:spacing w:line="274" w:lineRule="exact"/>
              <w:ind w:firstLine="0"/>
              <w:jc w:val="both"/>
            </w:pPr>
            <w:r>
              <w:t>Земельну ділянку площею 600 кв. м. на вул. Наливайка (в кварталі забудови К-13) для ОЖБ, як учаснику АТО.</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40"/>
              <w:framePr w:w="14899" w:h="10373" w:wrap="notBeside" w:vAnchor="text" w:hAnchor="text" w:x="164" w:y="1"/>
              <w:shd w:val="clear" w:color="auto" w:fill="auto"/>
              <w:spacing w:line="240" w:lineRule="auto"/>
              <w:ind w:left="120"/>
            </w:pPr>
            <w:r>
              <w:t>Рекомендувати раді</w:t>
            </w:r>
          </w:p>
        </w:tc>
      </w:tr>
      <w:tr w:rsidR="00ED334C">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64" w:y="1"/>
              <w:shd w:val="clear" w:color="auto" w:fill="auto"/>
              <w:spacing w:line="240" w:lineRule="auto"/>
              <w:ind w:left="220" w:firstLine="0"/>
            </w:pPr>
            <w:r>
              <w:t>2.5.</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64" w:y="1"/>
              <w:shd w:val="clear" w:color="auto" w:fill="auto"/>
              <w:spacing w:line="240" w:lineRule="auto"/>
              <w:ind w:left="120" w:firstLine="0"/>
            </w:pPr>
            <w:proofErr w:type="spellStart"/>
            <w:r>
              <w:t>Звоздяк</w:t>
            </w:r>
            <w:proofErr w:type="spellEnd"/>
            <w:r>
              <w:t xml:space="preserve"> М.Ф., </w:t>
            </w:r>
            <w:r w:rsidR="004D563D">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64" w:y="1"/>
              <w:shd w:val="clear" w:color="auto" w:fill="auto"/>
              <w:spacing w:line="278" w:lineRule="exact"/>
              <w:ind w:left="120" w:firstLine="0"/>
            </w:pPr>
            <w:r>
              <w:t>Земельну ділянку площею 677 кв. м. вул. Гвардійська, 8/2, для ОЖБ</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40"/>
              <w:framePr w:w="14899" w:h="10373" w:wrap="notBeside" w:vAnchor="text" w:hAnchor="text" w:x="164" w:y="1"/>
              <w:shd w:val="clear" w:color="auto" w:fill="auto"/>
              <w:spacing w:line="240" w:lineRule="auto"/>
              <w:ind w:left="120"/>
            </w:pPr>
            <w:r>
              <w:t>Рекомендувати раді</w:t>
            </w:r>
          </w:p>
        </w:tc>
      </w:tr>
      <w:tr w:rsidR="00ED334C">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64" w:y="1"/>
              <w:shd w:val="clear" w:color="auto" w:fill="auto"/>
              <w:spacing w:line="240" w:lineRule="auto"/>
              <w:ind w:left="220" w:firstLine="0"/>
            </w:pPr>
            <w:r>
              <w:t>2.6.</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64" w:y="1"/>
              <w:shd w:val="clear" w:color="auto" w:fill="auto"/>
              <w:spacing w:line="240" w:lineRule="auto"/>
              <w:ind w:left="120" w:firstLine="0"/>
            </w:pPr>
            <w:proofErr w:type="spellStart"/>
            <w:r>
              <w:t>Кузів</w:t>
            </w:r>
            <w:proofErr w:type="spellEnd"/>
            <w:r>
              <w:t xml:space="preserve"> П.І, </w:t>
            </w:r>
            <w:r w:rsidR="004D563D">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64" w:y="1"/>
              <w:shd w:val="clear" w:color="auto" w:fill="auto"/>
              <w:spacing w:after="60" w:line="240" w:lineRule="auto"/>
              <w:ind w:left="120" w:firstLine="0"/>
            </w:pPr>
            <w:r>
              <w:t>Земельну ділянку площею 957 кв. м.</w:t>
            </w:r>
          </w:p>
          <w:p w:rsidR="00ED334C" w:rsidRDefault="002732C7">
            <w:pPr>
              <w:pStyle w:val="a5"/>
              <w:framePr w:w="14899" w:h="10373" w:wrap="notBeside" w:vAnchor="text" w:hAnchor="text" w:x="164" w:y="1"/>
              <w:shd w:val="clear" w:color="auto" w:fill="auto"/>
              <w:spacing w:before="60" w:line="240" w:lineRule="auto"/>
              <w:ind w:left="120" w:firstLine="0"/>
            </w:pPr>
            <w:r>
              <w:t>вул. Самбірська, 39, для ведення садівництва</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40"/>
              <w:framePr w:w="14899" w:h="10373" w:wrap="notBeside" w:vAnchor="text" w:hAnchor="text" w:x="164" w:y="1"/>
              <w:shd w:val="clear" w:color="auto" w:fill="auto"/>
              <w:spacing w:line="240" w:lineRule="auto"/>
              <w:ind w:left="120"/>
            </w:pPr>
            <w:r>
              <w:t>Рекомендувати раді</w:t>
            </w:r>
          </w:p>
        </w:tc>
      </w:tr>
      <w:tr w:rsidR="00ED334C">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64" w:y="1"/>
              <w:shd w:val="clear" w:color="auto" w:fill="auto"/>
              <w:spacing w:line="240" w:lineRule="auto"/>
              <w:ind w:left="220" w:firstLine="0"/>
            </w:pPr>
            <w:r>
              <w:t>2.7.</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64" w:y="1"/>
              <w:shd w:val="clear" w:color="auto" w:fill="auto"/>
              <w:spacing w:line="283" w:lineRule="exact"/>
              <w:ind w:left="120" w:firstLine="0"/>
            </w:pPr>
            <w:proofErr w:type="spellStart"/>
            <w:r>
              <w:t>Макагонов</w:t>
            </w:r>
            <w:proofErr w:type="spellEnd"/>
            <w:r>
              <w:t xml:space="preserve"> Д.О., Никитенко О.В., </w:t>
            </w:r>
            <w:r w:rsidR="004D563D">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64" w:y="1"/>
              <w:shd w:val="clear" w:color="auto" w:fill="auto"/>
              <w:spacing w:line="283" w:lineRule="exact"/>
              <w:ind w:left="120" w:firstLine="0"/>
            </w:pPr>
            <w:r>
              <w:t>Земельну ділянку площею 736 кв. м. вул. Коссака, 7/2, для ОЖБ</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40"/>
              <w:framePr w:w="14899" w:h="10373" w:wrap="notBeside" w:vAnchor="text" w:hAnchor="text" w:x="164" w:y="1"/>
              <w:shd w:val="clear" w:color="auto" w:fill="auto"/>
              <w:spacing w:line="240" w:lineRule="auto"/>
              <w:ind w:left="120"/>
            </w:pPr>
            <w:r>
              <w:t>Рекомендувати раді</w:t>
            </w:r>
          </w:p>
        </w:tc>
      </w:tr>
      <w:tr w:rsidR="00ED334C">
        <w:trPr>
          <w:trHeight w:val="84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64" w:y="1"/>
              <w:shd w:val="clear" w:color="auto" w:fill="auto"/>
              <w:spacing w:line="240" w:lineRule="auto"/>
              <w:ind w:left="220" w:firstLine="0"/>
            </w:pPr>
            <w:r>
              <w:t>2.8.</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64" w:y="1"/>
              <w:shd w:val="clear" w:color="auto" w:fill="auto"/>
              <w:spacing w:line="240" w:lineRule="auto"/>
              <w:ind w:left="120" w:firstLine="0"/>
            </w:pPr>
            <w:r>
              <w:t xml:space="preserve">Долгов Т.М., </w:t>
            </w:r>
            <w:r w:rsidR="004D563D">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64" w:y="1"/>
              <w:shd w:val="clear" w:color="auto" w:fill="auto"/>
              <w:spacing w:line="274" w:lineRule="exact"/>
              <w:ind w:left="120" w:firstLine="0"/>
            </w:pPr>
            <w:r>
              <w:t>Земельну ділянку площею 600 кв. м. на вул. Наливайка (в кварталі забудови К-13) для ОЖБ, як учаснику АТО.</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40"/>
              <w:framePr w:w="14899" w:h="10373" w:wrap="notBeside" w:vAnchor="text" w:hAnchor="text" w:x="164" w:y="1"/>
              <w:shd w:val="clear" w:color="auto" w:fill="auto"/>
              <w:spacing w:line="240" w:lineRule="auto"/>
              <w:ind w:left="120"/>
            </w:pPr>
            <w:r>
              <w:t>Рекомендувати раді</w:t>
            </w:r>
          </w:p>
        </w:tc>
      </w:tr>
      <w:tr w:rsidR="00ED334C">
        <w:trPr>
          <w:trHeight w:val="835"/>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64" w:y="1"/>
              <w:shd w:val="clear" w:color="auto" w:fill="auto"/>
              <w:spacing w:line="240" w:lineRule="auto"/>
              <w:ind w:left="220" w:firstLine="0"/>
            </w:pPr>
            <w:r>
              <w:t>2.9</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64" w:y="1"/>
              <w:shd w:val="clear" w:color="auto" w:fill="auto"/>
              <w:spacing w:line="240" w:lineRule="auto"/>
              <w:ind w:left="120" w:firstLine="0"/>
            </w:pPr>
            <w:proofErr w:type="spellStart"/>
            <w:r>
              <w:t>Шутер</w:t>
            </w:r>
            <w:proofErr w:type="spellEnd"/>
            <w:proofErr w:type="gramStart"/>
            <w:r>
              <w:t xml:space="preserve"> І.</w:t>
            </w:r>
            <w:proofErr w:type="gramEnd"/>
            <w:r>
              <w:t xml:space="preserve">Т., </w:t>
            </w:r>
            <w:r w:rsidR="004D563D">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64" w:y="1"/>
              <w:shd w:val="clear" w:color="auto" w:fill="auto"/>
              <w:spacing w:line="274" w:lineRule="exact"/>
              <w:ind w:left="120" w:firstLine="0"/>
            </w:pPr>
            <w:r>
              <w:t>Земельну ділянку площею 600 кв. м. на вул. Наливайка (в кварталі забудови К-13) для ОЖБ, як учаснику АТО.</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40"/>
              <w:framePr w:w="14899" w:h="10373" w:wrap="notBeside" w:vAnchor="text" w:hAnchor="text" w:x="164" w:y="1"/>
              <w:shd w:val="clear" w:color="auto" w:fill="auto"/>
              <w:spacing w:line="240" w:lineRule="auto"/>
              <w:ind w:left="120"/>
            </w:pPr>
            <w:r>
              <w:t>Рекомендувати раді</w:t>
            </w:r>
          </w:p>
        </w:tc>
      </w:tr>
      <w:tr w:rsidR="00ED334C">
        <w:trPr>
          <w:trHeight w:val="84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64" w:y="1"/>
              <w:shd w:val="clear" w:color="auto" w:fill="auto"/>
              <w:spacing w:line="240" w:lineRule="auto"/>
              <w:ind w:left="220" w:firstLine="0"/>
            </w:pPr>
            <w:r>
              <w:t>2.10</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64" w:y="1"/>
              <w:shd w:val="clear" w:color="auto" w:fill="auto"/>
              <w:spacing w:line="240" w:lineRule="auto"/>
              <w:ind w:left="120" w:firstLine="0"/>
            </w:pPr>
            <w:proofErr w:type="spellStart"/>
            <w:r>
              <w:t>Козуля</w:t>
            </w:r>
            <w:proofErr w:type="spellEnd"/>
            <w:r>
              <w:t xml:space="preserve"> В.В., </w:t>
            </w:r>
            <w:r w:rsidR="004D563D">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64" w:y="1"/>
              <w:shd w:val="clear" w:color="auto" w:fill="auto"/>
              <w:spacing w:line="274" w:lineRule="exact"/>
              <w:ind w:left="120" w:firstLine="0"/>
            </w:pPr>
            <w:r>
              <w:t>Земельну ділянку площею 600 кв. м. на вул. Наливайка (в кварталі забудови К-10) для ОЖБ, як учаснику АТО.</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40"/>
              <w:framePr w:w="14899" w:h="10373" w:wrap="notBeside" w:vAnchor="text" w:hAnchor="text" w:x="164" w:y="1"/>
              <w:shd w:val="clear" w:color="auto" w:fill="auto"/>
              <w:spacing w:line="240" w:lineRule="auto"/>
              <w:ind w:left="120"/>
            </w:pPr>
            <w:r>
              <w:t>Рекомендувати раді</w:t>
            </w:r>
          </w:p>
        </w:tc>
      </w:tr>
      <w:tr w:rsidR="00ED334C">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64" w:y="1"/>
              <w:shd w:val="clear" w:color="auto" w:fill="auto"/>
              <w:spacing w:line="240" w:lineRule="auto"/>
              <w:ind w:left="220" w:firstLine="0"/>
            </w:pPr>
            <w:r>
              <w:t>2.11.</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64" w:y="1"/>
              <w:shd w:val="clear" w:color="auto" w:fill="auto"/>
              <w:spacing w:line="278" w:lineRule="exact"/>
              <w:ind w:left="120" w:firstLine="0"/>
            </w:pPr>
            <w:proofErr w:type="spellStart"/>
            <w:r>
              <w:t>Юринець</w:t>
            </w:r>
            <w:proofErr w:type="spellEnd"/>
            <w:r>
              <w:t xml:space="preserve"> С.А., </w:t>
            </w:r>
            <w:proofErr w:type="spellStart"/>
            <w:r>
              <w:t>Пукаляк</w:t>
            </w:r>
            <w:proofErr w:type="spellEnd"/>
            <w:r>
              <w:t xml:space="preserve"> Й.Ю., </w:t>
            </w:r>
            <w:proofErr w:type="spellStart"/>
            <w:r>
              <w:t>Пукаляк</w:t>
            </w:r>
            <w:proofErr w:type="spellEnd"/>
            <w:r>
              <w:t xml:space="preserve"> І.И., </w:t>
            </w:r>
            <w:proofErr w:type="spellStart"/>
            <w:r>
              <w:t>Юринець</w:t>
            </w:r>
            <w:proofErr w:type="spellEnd"/>
            <w:r>
              <w:t xml:space="preserve"> М.А. та і</w:t>
            </w:r>
            <w:proofErr w:type="gramStart"/>
            <w:r>
              <w:t>н</w:t>
            </w:r>
            <w:proofErr w:type="gramEnd"/>
            <w:r>
              <w:t xml:space="preserve">.. </w:t>
            </w:r>
            <w:r w:rsidR="004D563D">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64" w:y="1"/>
              <w:shd w:val="clear" w:color="auto" w:fill="auto"/>
              <w:spacing w:line="278" w:lineRule="exact"/>
              <w:ind w:left="120" w:firstLine="0"/>
            </w:pPr>
            <w:r>
              <w:t xml:space="preserve">Земельну ділянку площею 433 кв. м. вул. </w:t>
            </w:r>
            <w:proofErr w:type="spellStart"/>
            <w:r>
              <w:t>Стрийська</w:t>
            </w:r>
            <w:proofErr w:type="spellEnd"/>
            <w:r>
              <w:t>, 12, для ОЖБ</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40"/>
              <w:framePr w:w="14899" w:h="10373" w:wrap="notBeside" w:vAnchor="text" w:hAnchor="text" w:x="164" w:y="1"/>
              <w:shd w:val="clear" w:color="auto" w:fill="auto"/>
              <w:spacing w:line="240" w:lineRule="auto"/>
              <w:ind w:left="120"/>
            </w:pPr>
            <w:r>
              <w:t>Рекомендувати раді</w:t>
            </w:r>
          </w:p>
        </w:tc>
      </w:tr>
      <w:tr w:rsidR="00ED334C">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64" w:y="1"/>
              <w:shd w:val="clear" w:color="auto" w:fill="auto"/>
              <w:spacing w:line="240" w:lineRule="auto"/>
              <w:ind w:left="220" w:firstLine="0"/>
            </w:pPr>
            <w:r>
              <w:t>2.12.</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64" w:y="1"/>
              <w:shd w:val="clear" w:color="auto" w:fill="auto"/>
              <w:spacing w:line="240" w:lineRule="auto"/>
              <w:ind w:left="120" w:firstLine="0"/>
            </w:pPr>
            <w:proofErr w:type="spellStart"/>
            <w:proofErr w:type="gramStart"/>
            <w:r>
              <w:t>С</w:t>
            </w:r>
            <w:proofErr w:type="gramEnd"/>
            <w:r>
              <w:t>ікора</w:t>
            </w:r>
            <w:proofErr w:type="spellEnd"/>
            <w:r>
              <w:t xml:space="preserve"> Л.Т., </w:t>
            </w:r>
            <w:r w:rsidR="004D563D">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64" w:y="1"/>
              <w:shd w:val="clear" w:color="auto" w:fill="auto"/>
              <w:spacing w:line="278" w:lineRule="exact"/>
              <w:ind w:left="120" w:firstLine="0"/>
            </w:pPr>
            <w:r>
              <w:t xml:space="preserve">Земельну ділянку площею 767 кв. м. вул. </w:t>
            </w:r>
            <w:proofErr w:type="spellStart"/>
            <w:r>
              <w:t>Четарів</w:t>
            </w:r>
            <w:proofErr w:type="spellEnd"/>
            <w:r>
              <w:t>, 2, для ОЖБ</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40"/>
              <w:framePr w:w="14899" w:h="10373" w:wrap="notBeside" w:vAnchor="text" w:hAnchor="text" w:x="164" w:y="1"/>
              <w:shd w:val="clear" w:color="auto" w:fill="auto"/>
              <w:spacing w:line="240" w:lineRule="auto"/>
              <w:ind w:left="120"/>
            </w:pPr>
            <w:r>
              <w:t>Рекомендувати раді</w:t>
            </w:r>
          </w:p>
        </w:tc>
      </w:tr>
      <w:tr w:rsidR="00ED334C">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64" w:y="1"/>
              <w:shd w:val="clear" w:color="auto" w:fill="auto"/>
              <w:spacing w:line="240" w:lineRule="auto"/>
              <w:ind w:left="220" w:firstLine="0"/>
            </w:pPr>
            <w:r>
              <w:t>2.13</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64" w:y="1"/>
              <w:shd w:val="clear" w:color="auto" w:fill="auto"/>
              <w:spacing w:line="240" w:lineRule="auto"/>
              <w:ind w:left="120" w:firstLine="0"/>
            </w:pPr>
            <w:r>
              <w:t xml:space="preserve">Мороз Я.Б., </w:t>
            </w:r>
            <w:r w:rsidR="004D563D">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64" w:y="1"/>
              <w:shd w:val="clear" w:color="auto" w:fill="auto"/>
              <w:spacing w:line="283" w:lineRule="exact"/>
              <w:ind w:left="120" w:firstLine="0"/>
            </w:pPr>
            <w:r>
              <w:t>Земельну ділянку площею 803 кв. м. вул. Стуса, для ОЖБ</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40"/>
              <w:framePr w:w="14899" w:h="10373" w:wrap="notBeside" w:vAnchor="text" w:hAnchor="text" w:x="164" w:y="1"/>
              <w:shd w:val="clear" w:color="auto" w:fill="auto"/>
              <w:spacing w:line="240" w:lineRule="auto"/>
              <w:ind w:left="120"/>
            </w:pPr>
            <w:r>
              <w:t>Рекомендувати раді</w:t>
            </w:r>
          </w:p>
        </w:tc>
      </w:tr>
      <w:tr w:rsidR="00ED334C">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64" w:y="1"/>
              <w:shd w:val="clear" w:color="auto" w:fill="auto"/>
              <w:spacing w:line="240" w:lineRule="auto"/>
              <w:ind w:left="220" w:firstLine="0"/>
            </w:pPr>
            <w:r>
              <w:t>2.14</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64" w:y="1"/>
              <w:shd w:val="clear" w:color="auto" w:fill="auto"/>
              <w:spacing w:line="240" w:lineRule="auto"/>
              <w:ind w:left="120" w:firstLine="0"/>
            </w:pPr>
            <w:proofErr w:type="spellStart"/>
            <w:r>
              <w:t>Халак</w:t>
            </w:r>
            <w:proofErr w:type="spellEnd"/>
            <w:r>
              <w:t xml:space="preserve"> М.І., </w:t>
            </w:r>
            <w:proofErr w:type="spellStart"/>
            <w:r>
              <w:t>Пурій</w:t>
            </w:r>
            <w:proofErr w:type="spellEnd"/>
            <w:r>
              <w:t xml:space="preserve"> М.В., </w:t>
            </w:r>
            <w:r w:rsidR="004D563D">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64" w:y="1"/>
              <w:shd w:val="clear" w:color="auto" w:fill="auto"/>
              <w:spacing w:line="278" w:lineRule="exact"/>
              <w:ind w:left="120" w:firstLine="0"/>
            </w:pPr>
            <w:r>
              <w:t xml:space="preserve">Земельну ділянку площею 549 кв. м. вул. </w:t>
            </w:r>
            <w:proofErr w:type="spellStart"/>
            <w:r>
              <w:t>Гвардійчька</w:t>
            </w:r>
            <w:proofErr w:type="spellEnd"/>
            <w:r>
              <w:t>, 4, для ОЖБ</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40"/>
              <w:framePr w:w="14899" w:h="10373" w:wrap="notBeside" w:vAnchor="text" w:hAnchor="text" w:x="164" w:y="1"/>
              <w:shd w:val="clear" w:color="auto" w:fill="auto"/>
              <w:spacing w:line="240" w:lineRule="auto"/>
              <w:ind w:left="120"/>
            </w:pPr>
            <w:r>
              <w:t>Рекомендувати раді</w:t>
            </w:r>
          </w:p>
        </w:tc>
      </w:tr>
      <w:tr w:rsidR="00ED334C">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64" w:y="1"/>
              <w:shd w:val="clear" w:color="auto" w:fill="auto"/>
              <w:spacing w:line="240" w:lineRule="auto"/>
              <w:ind w:left="220" w:firstLine="0"/>
            </w:pPr>
            <w:r>
              <w:t>2.15.</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64" w:y="1"/>
              <w:shd w:val="clear" w:color="auto" w:fill="auto"/>
              <w:spacing w:line="240" w:lineRule="auto"/>
              <w:ind w:left="120" w:firstLine="0"/>
            </w:pPr>
            <w:proofErr w:type="spellStart"/>
            <w:r>
              <w:t>Заяць</w:t>
            </w:r>
            <w:proofErr w:type="spellEnd"/>
            <w:r>
              <w:t xml:space="preserve"> В.В., </w:t>
            </w:r>
            <w:r w:rsidR="004D563D">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64" w:y="1"/>
              <w:shd w:val="clear" w:color="auto" w:fill="auto"/>
              <w:spacing w:line="278" w:lineRule="exact"/>
              <w:ind w:left="120" w:firstLine="0"/>
            </w:pPr>
            <w:r>
              <w:t>Земельну ділянку площею 1000 кв. м. вул. Винниченка, 15, для ОЖБ</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40"/>
              <w:framePr w:w="14899" w:h="10373" w:wrap="notBeside" w:vAnchor="text" w:hAnchor="text" w:x="164" w:y="1"/>
              <w:shd w:val="clear" w:color="auto" w:fill="auto"/>
              <w:spacing w:line="240" w:lineRule="auto"/>
              <w:ind w:left="120"/>
            </w:pPr>
            <w:r>
              <w:t>Рекомендувати раді</w:t>
            </w:r>
          </w:p>
        </w:tc>
      </w:tr>
      <w:tr w:rsidR="00ED334C">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64" w:y="1"/>
              <w:shd w:val="clear" w:color="auto" w:fill="auto"/>
              <w:spacing w:line="240" w:lineRule="auto"/>
              <w:ind w:left="220" w:firstLine="0"/>
            </w:pPr>
            <w:r>
              <w:t>2.16.</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64" w:y="1"/>
              <w:shd w:val="clear" w:color="auto" w:fill="auto"/>
              <w:spacing w:line="240" w:lineRule="auto"/>
              <w:ind w:left="120" w:firstLine="0"/>
            </w:pPr>
            <w:proofErr w:type="spellStart"/>
            <w:r>
              <w:t>Заяць</w:t>
            </w:r>
            <w:proofErr w:type="spellEnd"/>
            <w:r>
              <w:t xml:space="preserve"> В.В., </w:t>
            </w:r>
            <w:r w:rsidR="004D563D">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64" w:y="1"/>
              <w:shd w:val="clear" w:color="auto" w:fill="auto"/>
              <w:spacing w:after="60" w:line="240" w:lineRule="auto"/>
              <w:ind w:left="120" w:firstLine="0"/>
            </w:pPr>
            <w:r>
              <w:t>Земельну ділянку площею 354 кв. м.</w:t>
            </w:r>
          </w:p>
          <w:p w:rsidR="00ED334C" w:rsidRDefault="002732C7">
            <w:pPr>
              <w:pStyle w:val="a5"/>
              <w:framePr w:w="14899" w:h="10373" w:wrap="notBeside" w:vAnchor="text" w:hAnchor="text" w:x="164" w:y="1"/>
              <w:shd w:val="clear" w:color="auto" w:fill="auto"/>
              <w:spacing w:before="60" w:line="240" w:lineRule="auto"/>
              <w:ind w:left="120" w:firstLine="0"/>
            </w:pPr>
            <w:r>
              <w:t>вул. Винниченка, 15, для ведення садівництва</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40"/>
              <w:framePr w:w="14899" w:h="10373" w:wrap="notBeside" w:vAnchor="text" w:hAnchor="text" w:x="164" w:y="1"/>
              <w:shd w:val="clear" w:color="auto" w:fill="auto"/>
              <w:spacing w:line="240" w:lineRule="auto"/>
              <w:ind w:left="120"/>
            </w:pPr>
            <w:r>
              <w:t>Рекомендувати раді</w:t>
            </w:r>
          </w:p>
        </w:tc>
      </w:tr>
      <w:tr w:rsidR="00ED334C">
        <w:trPr>
          <w:trHeight w:val="84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64" w:y="1"/>
              <w:shd w:val="clear" w:color="auto" w:fill="auto"/>
              <w:spacing w:line="240" w:lineRule="auto"/>
              <w:ind w:left="220" w:firstLine="0"/>
            </w:pPr>
            <w:r>
              <w:t>2.17.</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64" w:y="1"/>
              <w:shd w:val="clear" w:color="auto" w:fill="auto"/>
              <w:spacing w:line="278" w:lineRule="exact"/>
              <w:ind w:left="120" w:firstLine="0"/>
            </w:pPr>
            <w:r>
              <w:t xml:space="preserve">Дудко Д.Л., </w:t>
            </w:r>
            <w:r w:rsidR="004D563D">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64" w:y="1"/>
              <w:shd w:val="clear" w:color="auto" w:fill="auto"/>
              <w:spacing w:line="274" w:lineRule="exact"/>
              <w:ind w:left="120" w:firstLine="0"/>
            </w:pPr>
            <w:r>
              <w:t>Земельну ділянку площею 600 кв. м. на вул. Наливайка (в кварталі забудови К-10) для ОЖБ, як учаснику АТО.</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40"/>
              <w:framePr w:w="14899" w:h="10373" w:wrap="notBeside" w:vAnchor="text" w:hAnchor="text" w:x="164" w:y="1"/>
              <w:shd w:val="clear" w:color="auto" w:fill="auto"/>
              <w:spacing w:line="240" w:lineRule="auto"/>
              <w:ind w:left="120"/>
            </w:pPr>
            <w:r>
              <w:t>Рекомендувати раді</w:t>
            </w:r>
          </w:p>
        </w:tc>
      </w:tr>
      <w:tr w:rsidR="00ED334C">
        <w:trPr>
          <w:trHeight w:val="1123"/>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64" w:y="1"/>
              <w:shd w:val="clear" w:color="auto" w:fill="auto"/>
              <w:spacing w:line="240" w:lineRule="auto"/>
              <w:ind w:left="220" w:firstLine="0"/>
            </w:pPr>
            <w:r>
              <w:t>2.18</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64" w:y="1"/>
              <w:shd w:val="clear" w:color="auto" w:fill="auto"/>
              <w:spacing w:line="240" w:lineRule="auto"/>
              <w:ind w:left="120" w:firstLine="0"/>
            </w:pPr>
            <w:r>
              <w:t>Гладкий</w:t>
            </w:r>
            <w:proofErr w:type="gramStart"/>
            <w:r>
              <w:t xml:space="preserve"> І.</w:t>
            </w:r>
            <w:proofErr w:type="gramEnd"/>
            <w:r>
              <w:t xml:space="preserve">Б., </w:t>
            </w:r>
            <w:r w:rsidR="004D563D">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64" w:y="1"/>
              <w:shd w:val="clear" w:color="auto" w:fill="auto"/>
              <w:spacing w:line="274" w:lineRule="exact"/>
              <w:ind w:left="120" w:firstLine="0"/>
            </w:pPr>
            <w:r>
              <w:t>Земельну ділянку площею 600 кв. м. на вул. Наливайка (в кварталі забудови К-10) для ОЖБ, як учаснику АТО.</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40"/>
              <w:framePr w:w="14899" w:h="10373" w:wrap="notBeside" w:vAnchor="text" w:hAnchor="text" w:x="164" w:y="1"/>
              <w:shd w:val="clear" w:color="auto" w:fill="auto"/>
              <w:spacing w:line="240" w:lineRule="auto"/>
              <w:ind w:left="120"/>
            </w:pPr>
            <w:r>
              <w:t>Рекомендувати раді</w:t>
            </w:r>
          </w:p>
        </w:tc>
      </w:tr>
    </w:tbl>
    <w:p w:rsidR="00ED334C" w:rsidRDefault="002732C7">
      <w:pPr>
        <w:pStyle w:val="22"/>
        <w:framePr w:w="82" w:h="230" w:wrap="notBeside" w:vAnchor="text" w:hAnchor="text" w:y="5020"/>
        <w:shd w:val="clear" w:color="auto" w:fill="auto"/>
        <w:spacing w:line="230" w:lineRule="exact"/>
      </w:pPr>
      <w:r>
        <w:t>3</w:t>
      </w:r>
    </w:p>
    <w:p w:rsidR="00ED334C" w:rsidRDefault="00ED334C">
      <w:pPr>
        <w:rPr>
          <w:sz w:val="2"/>
          <w:szCs w:val="2"/>
        </w:rPr>
      </w:pPr>
    </w:p>
    <w:tbl>
      <w:tblPr>
        <w:tblW w:w="0" w:type="auto"/>
        <w:tblLayout w:type="fixed"/>
        <w:tblCellMar>
          <w:left w:w="10" w:type="dxa"/>
          <w:right w:w="10" w:type="dxa"/>
        </w:tblCellMar>
        <w:tblLook w:val="04A0"/>
      </w:tblPr>
      <w:tblGrid>
        <w:gridCol w:w="826"/>
        <w:gridCol w:w="4958"/>
        <w:gridCol w:w="5309"/>
        <w:gridCol w:w="3806"/>
      </w:tblGrid>
      <w:tr w:rsidR="00ED334C">
        <w:trPr>
          <w:trHeight w:val="84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74" w:y="1"/>
              <w:shd w:val="clear" w:color="auto" w:fill="auto"/>
              <w:spacing w:line="240" w:lineRule="auto"/>
              <w:ind w:left="180" w:firstLine="0"/>
            </w:pPr>
            <w:r>
              <w:lastRenderedPageBreak/>
              <w:t>2.19.</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74" w:y="1"/>
              <w:shd w:val="clear" w:color="auto" w:fill="auto"/>
              <w:spacing w:line="240" w:lineRule="auto"/>
              <w:ind w:left="120" w:firstLine="0"/>
            </w:pPr>
            <w:proofErr w:type="spellStart"/>
            <w:r>
              <w:t>Коропісь</w:t>
            </w:r>
            <w:proofErr w:type="spellEnd"/>
            <w:r>
              <w:t xml:space="preserve"> М.М., </w:t>
            </w:r>
            <w:r w:rsidR="004D563D">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74" w:y="1"/>
              <w:shd w:val="clear" w:color="auto" w:fill="auto"/>
              <w:spacing w:line="274" w:lineRule="exact"/>
              <w:ind w:firstLine="0"/>
              <w:jc w:val="both"/>
            </w:pPr>
            <w:r>
              <w:t>Земельну ділянку площею 114 кв. м. вул. П. Орлика, 15, для ведення садівництва</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40"/>
              <w:framePr w:w="14899" w:h="10373" w:wrap="notBeside" w:vAnchor="text" w:hAnchor="text" w:x="174" w:y="1"/>
              <w:shd w:val="clear" w:color="auto" w:fill="auto"/>
              <w:spacing w:line="240" w:lineRule="auto"/>
              <w:ind w:left="120"/>
            </w:pPr>
            <w:r>
              <w:t>Рекомендувати раді</w:t>
            </w:r>
          </w:p>
        </w:tc>
      </w:tr>
      <w:tr w:rsidR="00ED334C">
        <w:trPr>
          <w:trHeight w:val="835"/>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74" w:y="1"/>
              <w:shd w:val="clear" w:color="auto" w:fill="auto"/>
              <w:spacing w:line="240" w:lineRule="auto"/>
              <w:ind w:left="180" w:firstLine="0"/>
            </w:pPr>
            <w:r>
              <w:t>2.20.</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74" w:y="1"/>
              <w:shd w:val="clear" w:color="auto" w:fill="auto"/>
              <w:spacing w:line="274" w:lineRule="exact"/>
              <w:ind w:left="120" w:firstLine="0"/>
            </w:pPr>
            <w:proofErr w:type="spellStart"/>
            <w:r>
              <w:t>Бухтіяров</w:t>
            </w:r>
            <w:proofErr w:type="spellEnd"/>
            <w:r>
              <w:t xml:space="preserve"> В.Є., </w:t>
            </w:r>
            <w:proofErr w:type="spellStart"/>
            <w:r>
              <w:t>Бухтіяров</w:t>
            </w:r>
            <w:proofErr w:type="spellEnd"/>
            <w:r>
              <w:t xml:space="preserve"> О.Є., </w:t>
            </w:r>
            <w:proofErr w:type="spellStart"/>
            <w:r>
              <w:t>Бузтіяров</w:t>
            </w:r>
            <w:proofErr w:type="spellEnd"/>
            <w:r>
              <w:t xml:space="preserve"> Н.І., </w:t>
            </w:r>
            <w:r w:rsidR="004D563D">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74" w:y="1"/>
              <w:shd w:val="clear" w:color="auto" w:fill="auto"/>
              <w:spacing w:line="274" w:lineRule="exact"/>
              <w:ind w:left="120" w:firstLine="0"/>
            </w:pPr>
            <w:r>
              <w:t>Земельну ділянку площею 3000 кв. м.</w:t>
            </w:r>
          </w:p>
          <w:p w:rsidR="00ED334C" w:rsidRDefault="002732C7">
            <w:pPr>
              <w:pStyle w:val="a5"/>
              <w:framePr w:w="14899" w:h="10373" w:wrap="notBeside" w:vAnchor="text" w:hAnchor="text" w:x="174" w:y="1"/>
              <w:shd w:val="clear" w:color="auto" w:fill="auto"/>
              <w:spacing w:line="274" w:lineRule="exact"/>
              <w:ind w:left="120" w:firstLine="0"/>
            </w:pPr>
            <w:r>
              <w:t>вул. Солоний Ставок, 27, для обслуговування</w:t>
            </w:r>
          </w:p>
          <w:p w:rsidR="00ED334C" w:rsidRDefault="002732C7">
            <w:pPr>
              <w:pStyle w:val="a5"/>
              <w:framePr w:w="14899" w:h="10373" w:wrap="notBeside" w:vAnchor="text" w:hAnchor="text" w:x="174" w:y="1"/>
              <w:shd w:val="clear" w:color="auto" w:fill="auto"/>
              <w:spacing w:line="274" w:lineRule="exact"/>
              <w:ind w:left="120" w:firstLine="0"/>
            </w:pPr>
            <w:r>
              <w:t>нежитлової будівлі та передати в оренду.</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40"/>
              <w:framePr w:w="14899" w:h="10373" w:wrap="notBeside" w:vAnchor="text" w:hAnchor="text" w:x="174" w:y="1"/>
              <w:shd w:val="clear" w:color="auto" w:fill="auto"/>
              <w:spacing w:line="240" w:lineRule="auto"/>
              <w:ind w:left="120"/>
            </w:pPr>
            <w:r>
              <w:t>Рекомендувати раді</w:t>
            </w:r>
          </w:p>
        </w:tc>
      </w:tr>
      <w:tr w:rsidR="00ED334C">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74" w:y="1"/>
              <w:shd w:val="clear" w:color="auto" w:fill="auto"/>
              <w:spacing w:line="240" w:lineRule="auto"/>
              <w:ind w:left="180" w:firstLine="0"/>
            </w:pPr>
            <w:r>
              <w:t>2.21.</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74" w:y="1"/>
              <w:shd w:val="clear" w:color="auto" w:fill="auto"/>
              <w:spacing w:line="240" w:lineRule="auto"/>
              <w:ind w:left="120" w:firstLine="0"/>
            </w:pPr>
            <w:proofErr w:type="spellStart"/>
            <w:r>
              <w:t>Глинянський</w:t>
            </w:r>
            <w:proofErr w:type="spellEnd"/>
            <w:r>
              <w:t xml:space="preserve"> М.С., </w:t>
            </w:r>
            <w:r w:rsidR="004D563D">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74" w:y="1"/>
              <w:shd w:val="clear" w:color="auto" w:fill="auto"/>
              <w:spacing w:line="274" w:lineRule="exact"/>
              <w:ind w:left="120" w:firstLine="0"/>
            </w:pPr>
            <w:r>
              <w:t>Земельну ділянку площею 200 кв. м. вул. Нагірна, 44, для ведення садівництва</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40"/>
              <w:framePr w:w="14899" w:h="10373" w:wrap="notBeside" w:vAnchor="text" w:hAnchor="text" w:x="174" w:y="1"/>
              <w:shd w:val="clear" w:color="auto" w:fill="auto"/>
              <w:spacing w:line="240" w:lineRule="auto"/>
              <w:ind w:left="120"/>
            </w:pPr>
            <w:r>
              <w:t>Рекомендувати раді</w:t>
            </w:r>
          </w:p>
        </w:tc>
      </w:tr>
      <w:tr w:rsidR="00ED334C">
        <w:trPr>
          <w:trHeight w:val="566"/>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74" w:y="1"/>
              <w:shd w:val="clear" w:color="auto" w:fill="auto"/>
              <w:spacing w:line="240" w:lineRule="auto"/>
              <w:ind w:left="180" w:firstLine="0"/>
            </w:pPr>
            <w:r>
              <w:t>2.22.</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74" w:y="1"/>
              <w:shd w:val="clear" w:color="auto" w:fill="auto"/>
              <w:spacing w:line="240" w:lineRule="auto"/>
              <w:ind w:left="120" w:firstLine="0"/>
            </w:pPr>
            <w:r>
              <w:t xml:space="preserve">Хомин Н.І., </w:t>
            </w:r>
            <w:r w:rsidR="004D563D">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74" w:y="1"/>
              <w:shd w:val="clear" w:color="auto" w:fill="auto"/>
              <w:spacing w:line="278" w:lineRule="exact"/>
              <w:ind w:left="120" w:firstLine="0"/>
            </w:pPr>
            <w:r>
              <w:t>Земельну ділянку площею 687 кв. м. вул. Самбірська, для ОЖБ</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40"/>
              <w:framePr w:w="14899" w:h="10373" w:wrap="notBeside" w:vAnchor="text" w:hAnchor="text" w:x="174" w:y="1"/>
              <w:shd w:val="clear" w:color="auto" w:fill="auto"/>
              <w:spacing w:line="240" w:lineRule="auto"/>
              <w:ind w:left="120"/>
            </w:pPr>
            <w:r>
              <w:t>Рекомендувати раді</w:t>
            </w:r>
          </w:p>
        </w:tc>
      </w:tr>
      <w:tr w:rsidR="00ED334C">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74" w:y="1"/>
              <w:shd w:val="clear" w:color="auto" w:fill="auto"/>
              <w:spacing w:line="240" w:lineRule="auto"/>
              <w:ind w:left="180" w:firstLine="0"/>
            </w:pPr>
            <w:r>
              <w:t>2.23.</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74" w:y="1"/>
              <w:shd w:val="clear" w:color="auto" w:fill="auto"/>
              <w:spacing w:line="240" w:lineRule="auto"/>
              <w:ind w:left="120" w:firstLine="0"/>
            </w:pPr>
            <w:proofErr w:type="spellStart"/>
            <w:r>
              <w:t>Кустенко</w:t>
            </w:r>
            <w:proofErr w:type="spellEnd"/>
            <w:r>
              <w:t xml:space="preserve"> В.В., </w:t>
            </w:r>
            <w:r w:rsidR="004D563D">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74" w:y="1"/>
              <w:shd w:val="clear" w:color="auto" w:fill="auto"/>
              <w:spacing w:line="278" w:lineRule="exact"/>
              <w:ind w:left="120" w:firstLine="0"/>
            </w:pPr>
            <w:r>
              <w:t xml:space="preserve">Земельну ділянку площею 905 кв. м. вул. </w:t>
            </w:r>
            <w:proofErr w:type="spellStart"/>
            <w:r>
              <w:t>Залужанська</w:t>
            </w:r>
            <w:proofErr w:type="spellEnd"/>
            <w:r>
              <w:t>, 23 для ОЖБ</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40"/>
              <w:framePr w:w="14899" w:h="10373" w:wrap="notBeside" w:vAnchor="text" w:hAnchor="text" w:x="174" w:y="1"/>
              <w:shd w:val="clear" w:color="auto" w:fill="auto"/>
              <w:spacing w:line="240" w:lineRule="auto"/>
              <w:ind w:left="120"/>
            </w:pPr>
            <w:r>
              <w:t>Рекомендувати раді</w:t>
            </w:r>
          </w:p>
        </w:tc>
      </w:tr>
      <w:tr w:rsidR="00ED334C">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74" w:y="1"/>
              <w:shd w:val="clear" w:color="auto" w:fill="auto"/>
              <w:spacing w:line="240" w:lineRule="auto"/>
              <w:ind w:left="180" w:firstLine="0"/>
            </w:pPr>
            <w:r>
              <w:t>2.24.</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74" w:y="1"/>
              <w:shd w:val="clear" w:color="auto" w:fill="auto"/>
              <w:spacing w:line="274" w:lineRule="exact"/>
              <w:ind w:left="120" w:firstLine="0"/>
            </w:pPr>
            <w:proofErr w:type="spellStart"/>
            <w:r>
              <w:t>Тустановська</w:t>
            </w:r>
            <w:proofErr w:type="spellEnd"/>
            <w:r>
              <w:t xml:space="preserve"> Г.А., Катрич С.А., </w:t>
            </w:r>
            <w:r w:rsidR="004D563D">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74" w:y="1"/>
              <w:shd w:val="clear" w:color="auto" w:fill="auto"/>
              <w:spacing w:line="274" w:lineRule="exact"/>
              <w:ind w:left="120" w:firstLine="0"/>
            </w:pPr>
            <w:r>
              <w:t>Земельну ділянку площею 669 кв. м. вул. Котляревського, 34, для ОЖБ</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40"/>
              <w:framePr w:w="14899" w:h="10373" w:wrap="notBeside" w:vAnchor="text" w:hAnchor="text" w:x="174" w:y="1"/>
              <w:shd w:val="clear" w:color="auto" w:fill="auto"/>
              <w:spacing w:line="240" w:lineRule="auto"/>
              <w:ind w:left="120"/>
            </w:pPr>
            <w:r>
              <w:t>Рекомендувати раді</w:t>
            </w:r>
          </w:p>
        </w:tc>
      </w:tr>
      <w:tr w:rsidR="00ED334C">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74" w:y="1"/>
              <w:shd w:val="clear" w:color="auto" w:fill="auto"/>
              <w:spacing w:line="240" w:lineRule="auto"/>
              <w:ind w:left="180" w:firstLine="0"/>
            </w:pPr>
            <w:r>
              <w:t>2.25.</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74" w:y="1"/>
              <w:shd w:val="clear" w:color="auto" w:fill="auto"/>
              <w:spacing w:line="240" w:lineRule="auto"/>
              <w:ind w:left="120" w:firstLine="0"/>
            </w:pPr>
            <w:proofErr w:type="spellStart"/>
            <w:r>
              <w:t>Ярова</w:t>
            </w:r>
            <w:proofErr w:type="spellEnd"/>
            <w:r>
              <w:t xml:space="preserve"> Л.Ю., </w:t>
            </w:r>
            <w:r w:rsidR="004D563D">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74" w:y="1"/>
              <w:shd w:val="clear" w:color="auto" w:fill="auto"/>
              <w:spacing w:line="278" w:lineRule="exact"/>
              <w:ind w:left="120" w:firstLine="0"/>
            </w:pPr>
            <w:r>
              <w:t>Земельну ділянку площею 803 кв. м. вул. В. Стуса, для ОЖБ</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40"/>
              <w:framePr w:w="14899" w:h="10373" w:wrap="notBeside" w:vAnchor="text" w:hAnchor="text" w:x="174" w:y="1"/>
              <w:shd w:val="clear" w:color="auto" w:fill="auto"/>
              <w:spacing w:line="240" w:lineRule="auto"/>
              <w:ind w:left="120"/>
            </w:pPr>
            <w:r>
              <w:t>Рекомендувати раді</w:t>
            </w:r>
          </w:p>
        </w:tc>
      </w:tr>
      <w:tr w:rsidR="00ED334C">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74" w:y="1"/>
              <w:shd w:val="clear" w:color="auto" w:fill="auto"/>
              <w:spacing w:line="240" w:lineRule="auto"/>
              <w:ind w:left="180" w:firstLine="0"/>
            </w:pPr>
            <w:r>
              <w:t>2.26.</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74" w:y="1"/>
              <w:shd w:val="clear" w:color="auto" w:fill="auto"/>
              <w:spacing w:line="240" w:lineRule="auto"/>
              <w:ind w:left="120" w:firstLine="0"/>
            </w:pPr>
            <w:r>
              <w:t xml:space="preserve">Нитка О.В., </w:t>
            </w:r>
            <w:r w:rsidR="004D563D">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74" w:y="1"/>
              <w:shd w:val="clear" w:color="auto" w:fill="auto"/>
              <w:spacing w:line="278" w:lineRule="exact"/>
              <w:ind w:left="120" w:firstLine="0"/>
            </w:pPr>
            <w:r>
              <w:t xml:space="preserve">Земельну ділянку площею 988 кв. м. вул. </w:t>
            </w:r>
            <w:proofErr w:type="spellStart"/>
            <w:r>
              <w:t>Рихтицька</w:t>
            </w:r>
            <w:proofErr w:type="spellEnd"/>
            <w:r>
              <w:t>, 13/1 для ОЖБ</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40"/>
              <w:framePr w:w="14899" w:h="10373" w:wrap="notBeside" w:vAnchor="text" w:hAnchor="text" w:x="174" w:y="1"/>
              <w:shd w:val="clear" w:color="auto" w:fill="auto"/>
              <w:spacing w:line="240" w:lineRule="auto"/>
              <w:ind w:left="120"/>
            </w:pPr>
            <w:r>
              <w:t>Рекомендувати раді</w:t>
            </w:r>
          </w:p>
        </w:tc>
      </w:tr>
      <w:tr w:rsidR="00ED334C">
        <w:trPr>
          <w:trHeight w:val="1114"/>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74" w:y="1"/>
              <w:shd w:val="clear" w:color="auto" w:fill="auto"/>
              <w:spacing w:line="240" w:lineRule="auto"/>
              <w:ind w:left="180" w:firstLine="0"/>
            </w:pPr>
            <w:r>
              <w:t>2.27.</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74" w:y="1"/>
              <w:shd w:val="clear" w:color="auto" w:fill="auto"/>
              <w:spacing w:line="240" w:lineRule="auto"/>
              <w:ind w:left="120" w:firstLine="0"/>
            </w:pPr>
            <w:proofErr w:type="spellStart"/>
            <w:r>
              <w:t>Камінський</w:t>
            </w:r>
            <w:proofErr w:type="spellEnd"/>
            <w:r>
              <w:t xml:space="preserve"> Ю.А., </w:t>
            </w:r>
            <w:r w:rsidR="004D563D">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74" w:y="1"/>
              <w:shd w:val="clear" w:color="auto" w:fill="auto"/>
              <w:spacing w:line="274" w:lineRule="exact"/>
              <w:ind w:left="120" w:firstLine="0"/>
            </w:pPr>
            <w:r>
              <w:t>Земельну ділянку площею 600 кв. м. на вул. Наливайка (в кварталі забудови К-10) для ОЖБ, як учаснику АТО.</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40"/>
              <w:framePr w:w="14899" w:h="10373" w:wrap="notBeside" w:vAnchor="text" w:hAnchor="text" w:x="174" w:y="1"/>
              <w:shd w:val="clear" w:color="auto" w:fill="auto"/>
              <w:spacing w:line="240" w:lineRule="auto"/>
              <w:ind w:left="120"/>
            </w:pPr>
            <w:r>
              <w:t>Рекомендувати раді</w:t>
            </w:r>
          </w:p>
        </w:tc>
      </w:tr>
      <w:tr w:rsidR="00ED334C">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74" w:y="1"/>
              <w:shd w:val="clear" w:color="auto" w:fill="auto"/>
              <w:spacing w:line="240" w:lineRule="auto"/>
              <w:ind w:left="180" w:firstLine="0"/>
            </w:pPr>
            <w:r>
              <w:t>2.28.</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74" w:y="1"/>
              <w:shd w:val="clear" w:color="auto" w:fill="auto"/>
              <w:spacing w:line="240" w:lineRule="auto"/>
              <w:ind w:left="120" w:firstLine="0"/>
            </w:pPr>
            <w:proofErr w:type="spellStart"/>
            <w:r>
              <w:t>Тершак</w:t>
            </w:r>
            <w:proofErr w:type="spellEnd"/>
            <w:r>
              <w:t xml:space="preserve"> А.Б., </w:t>
            </w:r>
            <w:r w:rsidR="004D563D">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74" w:y="1"/>
              <w:shd w:val="clear" w:color="auto" w:fill="auto"/>
              <w:spacing w:line="283" w:lineRule="exact"/>
              <w:ind w:left="120" w:firstLine="0"/>
            </w:pPr>
            <w:r>
              <w:t>Земельну ділянку площею 600 кв. м. вул. В. Стуса, 58, для ОЖБ</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40"/>
              <w:framePr w:w="14899" w:h="10373" w:wrap="notBeside" w:vAnchor="text" w:hAnchor="text" w:x="174" w:y="1"/>
              <w:shd w:val="clear" w:color="auto" w:fill="auto"/>
              <w:spacing w:line="240" w:lineRule="auto"/>
              <w:ind w:left="120"/>
            </w:pPr>
            <w:r>
              <w:t>Рекомендувати раді</w:t>
            </w:r>
          </w:p>
        </w:tc>
      </w:tr>
      <w:tr w:rsidR="00ED334C">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74" w:y="1"/>
              <w:shd w:val="clear" w:color="auto" w:fill="auto"/>
              <w:spacing w:line="240" w:lineRule="auto"/>
              <w:ind w:left="180" w:firstLine="0"/>
            </w:pPr>
            <w:r>
              <w:t>2.29.</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74" w:y="1"/>
              <w:shd w:val="clear" w:color="auto" w:fill="auto"/>
              <w:spacing w:line="240" w:lineRule="auto"/>
              <w:ind w:left="120" w:firstLine="0"/>
            </w:pPr>
            <w:r>
              <w:t xml:space="preserve">Гой О.І., </w:t>
            </w:r>
            <w:r w:rsidR="004D563D">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74" w:y="1"/>
              <w:shd w:val="clear" w:color="auto" w:fill="auto"/>
              <w:spacing w:line="278" w:lineRule="exact"/>
              <w:ind w:left="120" w:firstLine="0"/>
            </w:pPr>
            <w:r>
              <w:t>Земельну ділянку площею 1000 кв. м. вул. Котляревського, для ОЖБ</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40"/>
              <w:framePr w:w="14899" w:h="10373" w:wrap="notBeside" w:vAnchor="text" w:hAnchor="text" w:x="174" w:y="1"/>
              <w:shd w:val="clear" w:color="auto" w:fill="auto"/>
              <w:spacing w:line="240" w:lineRule="auto"/>
              <w:ind w:left="120"/>
            </w:pPr>
            <w:r>
              <w:t>Рекомендувати раді</w:t>
            </w:r>
          </w:p>
        </w:tc>
      </w:tr>
      <w:tr w:rsidR="00ED334C">
        <w:trPr>
          <w:trHeight w:val="84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74" w:y="1"/>
              <w:shd w:val="clear" w:color="auto" w:fill="auto"/>
              <w:spacing w:line="240" w:lineRule="auto"/>
              <w:ind w:left="180" w:firstLine="0"/>
            </w:pPr>
            <w:r>
              <w:t>2.30.</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74" w:y="1"/>
              <w:shd w:val="clear" w:color="auto" w:fill="auto"/>
              <w:spacing w:line="240" w:lineRule="auto"/>
              <w:ind w:left="120" w:firstLine="0"/>
            </w:pPr>
            <w:proofErr w:type="spellStart"/>
            <w:r>
              <w:t>Гальчишак</w:t>
            </w:r>
            <w:proofErr w:type="spellEnd"/>
            <w:r>
              <w:t xml:space="preserve"> Б.В., </w:t>
            </w:r>
            <w:r w:rsidR="004D563D">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74" w:y="1"/>
              <w:shd w:val="clear" w:color="auto" w:fill="auto"/>
              <w:spacing w:line="274" w:lineRule="exact"/>
              <w:ind w:left="120" w:firstLine="0"/>
            </w:pPr>
            <w:r>
              <w:t>Земельну ділянку площею 600 кв. м. на вул. Наливайка (в кварталі забудови К-10) для ОЖБ, як учаснику АТО.</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40"/>
              <w:framePr w:w="14899" w:h="10373" w:wrap="notBeside" w:vAnchor="text" w:hAnchor="text" w:x="174" w:y="1"/>
              <w:shd w:val="clear" w:color="auto" w:fill="auto"/>
              <w:spacing w:line="240" w:lineRule="auto"/>
              <w:ind w:left="120"/>
            </w:pPr>
            <w:r>
              <w:t>Рекомендувати раді</w:t>
            </w:r>
          </w:p>
        </w:tc>
      </w:tr>
      <w:tr w:rsidR="00ED334C">
        <w:trPr>
          <w:trHeight w:val="835"/>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74" w:y="1"/>
              <w:shd w:val="clear" w:color="auto" w:fill="auto"/>
              <w:spacing w:line="240" w:lineRule="auto"/>
              <w:ind w:left="180" w:firstLine="0"/>
            </w:pPr>
            <w:r>
              <w:t>2.31.</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74" w:y="1"/>
              <w:shd w:val="clear" w:color="auto" w:fill="auto"/>
              <w:spacing w:line="240" w:lineRule="auto"/>
              <w:ind w:left="120" w:firstLine="0"/>
            </w:pPr>
            <w:r>
              <w:t xml:space="preserve">Мельник А.М., </w:t>
            </w:r>
            <w:r w:rsidR="004D563D">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74" w:y="1"/>
              <w:shd w:val="clear" w:color="auto" w:fill="auto"/>
              <w:spacing w:line="278" w:lineRule="exact"/>
              <w:ind w:left="120" w:firstLine="0"/>
            </w:pPr>
            <w:r>
              <w:t>Земельну ділянку площею 24 кв. м.</w:t>
            </w:r>
          </w:p>
          <w:p w:rsidR="00ED334C" w:rsidRDefault="002732C7">
            <w:pPr>
              <w:pStyle w:val="a5"/>
              <w:framePr w:w="14899" w:h="10373" w:wrap="notBeside" w:vAnchor="text" w:hAnchor="text" w:x="174" w:y="1"/>
              <w:shd w:val="clear" w:color="auto" w:fill="auto"/>
              <w:spacing w:line="278" w:lineRule="exact"/>
              <w:ind w:left="120" w:firstLine="0"/>
            </w:pPr>
            <w:r>
              <w:t xml:space="preserve">вул. </w:t>
            </w:r>
            <w:proofErr w:type="spellStart"/>
            <w:r>
              <w:t>Грюнвальдській</w:t>
            </w:r>
            <w:proofErr w:type="spellEnd"/>
            <w:r>
              <w:t xml:space="preserve">, 15, для </w:t>
            </w:r>
            <w:proofErr w:type="spellStart"/>
            <w:r>
              <w:t>будівництва</w:t>
            </w:r>
            <w:proofErr w:type="spellEnd"/>
            <w:r>
              <w:t xml:space="preserve"> та</w:t>
            </w:r>
          </w:p>
          <w:p w:rsidR="00ED334C" w:rsidRDefault="002732C7">
            <w:pPr>
              <w:pStyle w:val="a5"/>
              <w:framePr w:w="14899" w:h="10373" w:wrap="notBeside" w:vAnchor="text" w:hAnchor="text" w:x="174" w:y="1"/>
              <w:shd w:val="clear" w:color="auto" w:fill="auto"/>
              <w:spacing w:line="278" w:lineRule="exact"/>
              <w:ind w:left="120" w:firstLine="0"/>
            </w:pPr>
            <w:r>
              <w:t>обслуговування гаражу.</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40"/>
              <w:framePr w:w="14899" w:h="10373" w:wrap="notBeside" w:vAnchor="text" w:hAnchor="text" w:x="174" w:y="1"/>
              <w:shd w:val="clear" w:color="auto" w:fill="auto"/>
              <w:spacing w:line="240" w:lineRule="auto"/>
              <w:ind w:left="120"/>
            </w:pPr>
            <w:r>
              <w:t>Рекомендувати раді</w:t>
            </w:r>
          </w:p>
        </w:tc>
      </w:tr>
      <w:tr w:rsidR="00ED334C">
        <w:trPr>
          <w:trHeight w:val="84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74" w:y="1"/>
              <w:shd w:val="clear" w:color="auto" w:fill="auto"/>
              <w:spacing w:line="240" w:lineRule="auto"/>
              <w:ind w:left="180" w:firstLine="0"/>
            </w:pPr>
            <w:r>
              <w:t>2.32.</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74" w:y="1"/>
              <w:shd w:val="clear" w:color="auto" w:fill="auto"/>
              <w:spacing w:line="240" w:lineRule="auto"/>
              <w:ind w:left="120" w:firstLine="0"/>
            </w:pPr>
            <w:proofErr w:type="spellStart"/>
            <w:r>
              <w:t>Яжик</w:t>
            </w:r>
            <w:proofErr w:type="spellEnd"/>
            <w:r>
              <w:t xml:space="preserve"> Т.В., </w:t>
            </w:r>
            <w:r w:rsidR="004D563D">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74" w:y="1"/>
              <w:shd w:val="clear" w:color="auto" w:fill="auto"/>
              <w:spacing w:line="274" w:lineRule="exact"/>
              <w:ind w:left="120" w:firstLine="0"/>
            </w:pPr>
            <w:r>
              <w:t>Земельну ділянку площею 600 кв. м. на вул. Наливайка (в кварталі забудови К-10) для ОЖБ, як учаснику АТО.</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40"/>
              <w:framePr w:w="14899" w:h="10373" w:wrap="notBeside" w:vAnchor="text" w:hAnchor="text" w:x="174" w:y="1"/>
              <w:shd w:val="clear" w:color="auto" w:fill="auto"/>
              <w:spacing w:line="240" w:lineRule="auto"/>
              <w:ind w:left="120"/>
            </w:pPr>
            <w:r>
              <w:t>Рекомендувати раді</w:t>
            </w:r>
          </w:p>
        </w:tc>
      </w:tr>
      <w:tr w:rsidR="00ED334C">
        <w:trPr>
          <w:trHeight w:val="571"/>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74" w:y="1"/>
              <w:shd w:val="clear" w:color="auto" w:fill="auto"/>
              <w:spacing w:line="240" w:lineRule="auto"/>
              <w:ind w:left="180" w:firstLine="0"/>
            </w:pPr>
            <w:r>
              <w:t>2.33.</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74" w:y="1"/>
              <w:shd w:val="clear" w:color="auto" w:fill="auto"/>
              <w:spacing w:line="240" w:lineRule="auto"/>
              <w:ind w:left="120" w:firstLine="0"/>
            </w:pPr>
            <w:proofErr w:type="spellStart"/>
            <w:r>
              <w:t>Кацьора</w:t>
            </w:r>
            <w:proofErr w:type="spellEnd"/>
            <w:r>
              <w:t xml:space="preserve"> М.М., </w:t>
            </w:r>
            <w:r w:rsidR="004D563D">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10373" w:wrap="notBeside" w:vAnchor="text" w:hAnchor="text" w:x="174" w:y="1"/>
              <w:shd w:val="clear" w:color="auto" w:fill="auto"/>
              <w:spacing w:line="283" w:lineRule="exact"/>
              <w:ind w:left="120" w:firstLine="0"/>
            </w:pPr>
            <w:r>
              <w:t>Земельну ділянку площею 600 кв. м. вул. Самбірська, для ОЖБ</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40"/>
              <w:framePr w:w="14899" w:h="10373" w:wrap="notBeside" w:vAnchor="text" w:hAnchor="text" w:x="174" w:y="1"/>
              <w:shd w:val="clear" w:color="auto" w:fill="auto"/>
              <w:spacing w:line="240" w:lineRule="auto"/>
              <w:ind w:left="120"/>
            </w:pPr>
            <w:r>
              <w:t>Рекомендувати раді</w:t>
            </w:r>
          </w:p>
        </w:tc>
      </w:tr>
    </w:tbl>
    <w:p w:rsidR="00ED334C" w:rsidRDefault="002732C7">
      <w:pPr>
        <w:pStyle w:val="22"/>
        <w:framePr w:w="106" w:h="230" w:wrap="notBeside" w:vAnchor="text" w:hAnchor="text" w:y="5020"/>
        <w:shd w:val="clear" w:color="auto" w:fill="auto"/>
        <w:spacing w:line="230" w:lineRule="exact"/>
      </w:pPr>
      <w:r>
        <w:t>4</w:t>
      </w:r>
    </w:p>
    <w:p w:rsidR="00ED334C" w:rsidRDefault="00ED334C">
      <w:pPr>
        <w:rPr>
          <w:sz w:val="2"/>
          <w:szCs w:val="2"/>
        </w:rPr>
      </w:pPr>
    </w:p>
    <w:tbl>
      <w:tblPr>
        <w:tblW w:w="0" w:type="auto"/>
        <w:jc w:val="center"/>
        <w:tblLayout w:type="fixed"/>
        <w:tblCellMar>
          <w:left w:w="10" w:type="dxa"/>
          <w:right w:w="10" w:type="dxa"/>
        </w:tblCellMar>
        <w:tblLook w:val="04A0"/>
      </w:tblPr>
      <w:tblGrid>
        <w:gridCol w:w="826"/>
        <w:gridCol w:w="4958"/>
        <w:gridCol w:w="5309"/>
        <w:gridCol w:w="3806"/>
      </w:tblGrid>
      <w:tr w:rsidR="00ED334C">
        <w:trPr>
          <w:trHeight w:val="562"/>
          <w:jc w:val="center"/>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rap="notBeside" w:vAnchor="text" w:hAnchor="text" w:xAlign="center" w:y="1"/>
              <w:shd w:val="clear" w:color="auto" w:fill="auto"/>
              <w:spacing w:line="240" w:lineRule="auto"/>
              <w:ind w:left="180" w:firstLine="0"/>
            </w:pPr>
            <w:r>
              <w:t>2.34.</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rap="notBeside" w:vAnchor="text" w:hAnchor="text" w:xAlign="center" w:y="1"/>
              <w:shd w:val="clear" w:color="auto" w:fill="auto"/>
              <w:spacing w:line="240" w:lineRule="auto"/>
              <w:ind w:left="120" w:firstLine="0"/>
            </w:pPr>
            <w:proofErr w:type="spellStart"/>
            <w:r>
              <w:t>Іванишин</w:t>
            </w:r>
            <w:proofErr w:type="spellEnd"/>
            <w:r>
              <w:t xml:space="preserve"> А.О., </w:t>
            </w:r>
            <w:r w:rsidR="004D563D">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rap="notBeside" w:vAnchor="text" w:hAnchor="text" w:xAlign="center" w:y="1"/>
              <w:shd w:val="clear" w:color="auto" w:fill="auto"/>
              <w:spacing w:line="283" w:lineRule="exact"/>
              <w:ind w:left="120" w:firstLine="0"/>
            </w:pPr>
            <w:r>
              <w:t>Земельну ділянку площею 970 кв. м. вул. Г. Брама, для ОЖБ</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40"/>
              <w:framePr w:wrap="notBeside" w:vAnchor="text" w:hAnchor="text" w:xAlign="center" w:y="1"/>
              <w:shd w:val="clear" w:color="auto" w:fill="auto"/>
              <w:spacing w:line="240" w:lineRule="auto"/>
              <w:ind w:left="120"/>
            </w:pPr>
            <w:r>
              <w:t>Рекомендувати раді</w:t>
            </w:r>
          </w:p>
        </w:tc>
      </w:tr>
      <w:tr w:rsidR="00ED334C">
        <w:trPr>
          <w:trHeight w:val="562"/>
          <w:jc w:val="center"/>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rap="notBeside" w:vAnchor="text" w:hAnchor="text" w:xAlign="center" w:y="1"/>
              <w:shd w:val="clear" w:color="auto" w:fill="auto"/>
              <w:spacing w:line="240" w:lineRule="auto"/>
              <w:ind w:left="180" w:firstLine="0"/>
            </w:pPr>
            <w:r>
              <w:t>2.35.</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rap="notBeside" w:vAnchor="text" w:hAnchor="text" w:xAlign="center" w:y="1"/>
              <w:shd w:val="clear" w:color="auto" w:fill="auto"/>
              <w:spacing w:line="240" w:lineRule="auto"/>
              <w:ind w:left="120" w:firstLine="0"/>
            </w:pPr>
            <w:r>
              <w:t xml:space="preserve">Маменька Т.С., </w:t>
            </w:r>
            <w:r w:rsidR="004D563D">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rap="notBeside" w:vAnchor="text" w:hAnchor="text" w:xAlign="center" w:y="1"/>
              <w:shd w:val="clear" w:color="auto" w:fill="auto"/>
              <w:spacing w:line="278" w:lineRule="exact"/>
              <w:ind w:left="120" w:firstLine="0"/>
            </w:pPr>
            <w:r>
              <w:t>Земельну ділянку площею 865 кв. м. вул. В. Стуса, для ОЖБ</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40"/>
              <w:framePr w:wrap="notBeside" w:vAnchor="text" w:hAnchor="text" w:xAlign="center" w:y="1"/>
              <w:shd w:val="clear" w:color="auto" w:fill="auto"/>
              <w:spacing w:line="240" w:lineRule="auto"/>
              <w:ind w:left="120"/>
            </w:pPr>
            <w:r>
              <w:t>Рекомендувати раді</w:t>
            </w:r>
          </w:p>
        </w:tc>
      </w:tr>
      <w:tr w:rsidR="00ED334C">
        <w:trPr>
          <w:trHeight w:val="576"/>
          <w:jc w:val="center"/>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rap="notBeside" w:vAnchor="text" w:hAnchor="text" w:xAlign="center" w:y="1"/>
              <w:shd w:val="clear" w:color="auto" w:fill="auto"/>
              <w:spacing w:line="240" w:lineRule="auto"/>
              <w:ind w:left="180" w:firstLine="0"/>
            </w:pPr>
            <w:r>
              <w:t>2.36.</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rap="notBeside" w:vAnchor="text" w:hAnchor="text" w:xAlign="center" w:y="1"/>
              <w:shd w:val="clear" w:color="auto" w:fill="auto"/>
              <w:spacing w:line="240" w:lineRule="auto"/>
              <w:ind w:left="120" w:firstLine="0"/>
            </w:pPr>
            <w:proofErr w:type="spellStart"/>
            <w:r>
              <w:t>Даців</w:t>
            </w:r>
            <w:proofErr w:type="spellEnd"/>
            <w:r>
              <w:t xml:space="preserve"> Л.В., </w:t>
            </w:r>
            <w:r w:rsidR="004D563D">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rap="notBeside" w:vAnchor="text" w:hAnchor="text" w:xAlign="center" w:y="1"/>
              <w:shd w:val="clear" w:color="auto" w:fill="auto"/>
              <w:spacing w:line="278" w:lineRule="exact"/>
              <w:ind w:left="120" w:firstLine="0"/>
            </w:pPr>
            <w:r>
              <w:t>Земельну ділянку площею 600 кв. м. вул. Самбірська, для ОЖБ</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40"/>
              <w:framePr w:wrap="notBeside" w:vAnchor="text" w:hAnchor="text" w:xAlign="center" w:y="1"/>
              <w:shd w:val="clear" w:color="auto" w:fill="auto"/>
              <w:spacing w:after="60" w:line="240" w:lineRule="auto"/>
              <w:ind w:left="120"/>
            </w:pPr>
            <w:r>
              <w:t>Рекомендувати раді</w:t>
            </w:r>
          </w:p>
          <w:p w:rsidR="00ED334C" w:rsidRDefault="002732C7">
            <w:pPr>
              <w:pStyle w:val="70"/>
              <w:framePr w:wrap="notBeside" w:vAnchor="text" w:hAnchor="text" w:xAlign="center" w:y="1"/>
              <w:shd w:val="clear" w:color="auto" w:fill="auto"/>
              <w:spacing w:line="240" w:lineRule="auto"/>
              <w:ind w:left="480"/>
            </w:pPr>
            <w:r>
              <w:t>1- « Утримався»</w:t>
            </w:r>
          </w:p>
        </w:tc>
      </w:tr>
    </w:tbl>
    <w:p w:rsidR="00ED334C" w:rsidRDefault="00ED334C">
      <w:pPr>
        <w:rPr>
          <w:sz w:val="2"/>
          <w:szCs w:val="2"/>
        </w:rPr>
      </w:pPr>
    </w:p>
    <w:p w:rsidR="00ED334C" w:rsidRDefault="002732C7">
      <w:pPr>
        <w:pStyle w:val="10"/>
        <w:keepNext/>
        <w:keepLines/>
        <w:shd w:val="clear" w:color="auto" w:fill="auto"/>
        <w:spacing w:before="341" w:after="0" w:line="270" w:lineRule="exact"/>
        <w:ind w:left="7160"/>
      </w:pPr>
      <w:bookmarkStart w:id="2" w:name="bookmark2"/>
      <w:r>
        <w:lastRenderedPageBreak/>
        <w:t>3. Різне</w:t>
      </w:r>
      <w:bookmarkEnd w:id="2"/>
    </w:p>
    <w:tbl>
      <w:tblPr>
        <w:tblW w:w="0" w:type="auto"/>
        <w:tblLayout w:type="fixed"/>
        <w:tblCellMar>
          <w:left w:w="10" w:type="dxa"/>
          <w:right w:w="10" w:type="dxa"/>
        </w:tblCellMar>
        <w:tblLook w:val="04A0"/>
      </w:tblPr>
      <w:tblGrid>
        <w:gridCol w:w="826"/>
        <w:gridCol w:w="4958"/>
        <w:gridCol w:w="5309"/>
        <w:gridCol w:w="3806"/>
      </w:tblGrid>
      <w:tr w:rsidR="00ED334C">
        <w:trPr>
          <w:trHeight w:val="1118"/>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7915" w:wrap="notBeside" w:vAnchor="text" w:hAnchor="text" w:x="164" w:y="1"/>
              <w:shd w:val="clear" w:color="auto" w:fill="auto"/>
              <w:spacing w:line="240" w:lineRule="auto"/>
              <w:ind w:left="240" w:firstLine="0"/>
            </w:pPr>
            <w:r>
              <w:t>3.1.</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7915" w:wrap="notBeside" w:vAnchor="text" w:hAnchor="text" w:x="164" w:y="1"/>
              <w:shd w:val="clear" w:color="auto" w:fill="auto"/>
              <w:spacing w:line="240" w:lineRule="auto"/>
              <w:ind w:left="120" w:firstLine="0"/>
            </w:pPr>
            <w:proofErr w:type="spellStart"/>
            <w:r>
              <w:t>Бернадович</w:t>
            </w:r>
            <w:proofErr w:type="spellEnd"/>
            <w:r>
              <w:t xml:space="preserve"> А.Л., </w:t>
            </w:r>
            <w:r w:rsidR="004D563D">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7915" w:wrap="notBeside" w:vAnchor="text" w:hAnchor="text" w:x="164" w:y="1"/>
              <w:shd w:val="clear" w:color="auto" w:fill="auto"/>
              <w:spacing w:line="274" w:lineRule="exact"/>
              <w:ind w:left="120" w:firstLine="0"/>
            </w:pPr>
            <w:r>
              <w:t>Припинити догові</w:t>
            </w:r>
            <w:proofErr w:type="gramStart"/>
            <w:r>
              <w:t>р</w:t>
            </w:r>
            <w:proofErr w:type="gramEnd"/>
            <w:r>
              <w:t xml:space="preserve"> про встановлення особистого строкового сервітуту для розміщення тимчасової споруди для провадження підприємницької діяльності</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40"/>
              <w:framePr w:w="14899" w:h="7915" w:wrap="notBeside" w:vAnchor="text" w:hAnchor="text" w:x="164" w:y="1"/>
              <w:shd w:val="clear" w:color="auto" w:fill="auto"/>
              <w:spacing w:line="240" w:lineRule="auto"/>
              <w:ind w:left="100"/>
            </w:pPr>
            <w:r>
              <w:t>Рекомендувати раді</w:t>
            </w:r>
          </w:p>
        </w:tc>
      </w:tr>
      <w:tr w:rsidR="00ED334C">
        <w:trPr>
          <w:trHeight w:val="1666"/>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7915" w:wrap="notBeside" w:vAnchor="text" w:hAnchor="text" w:x="164" w:y="1"/>
              <w:shd w:val="clear" w:color="auto" w:fill="auto"/>
              <w:spacing w:line="240" w:lineRule="auto"/>
              <w:ind w:left="240" w:firstLine="0"/>
            </w:pPr>
            <w:r>
              <w:t>3.2.</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7915" w:wrap="notBeside" w:vAnchor="text" w:hAnchor="text" w:x="164" w:y="1"/>
              <w:shd w:val="clear" w:color="auto" w:fill="auto"/>
              <w:spacing w:line="274" w:lineRule="exact"/>
              <w:ind w:left="120" w:firstLine="0"/>
            </w:pPr>
            <w:r>
              <w:t>Дрогобицька загальноосвітня школа І-ІІІ ст.. №10</w:t>
            </w:r>
          </w:p>
          <w:p w:rsidR="00ED334C" w:rsidRDefault="002732C7">
            <w:pPr>
              <w:pStyle w:val="a5"/>
              <w:framePr w:w="14899" w:h="7915" w:wrap="notBeside" w:vAnchor="text" w:hAnchor="text" w:x="164" w:y="1"/>
              <w:shd w:val="clear" w:color="auto" w:fill="auto"/>
              <w:spacing w:line="274" w:lineRule="exact"/>
              <w:ind w:left="120" w:firstLine="0"/>
            </w:pPr>
            <w:r>
              <w:t>Директор школи Харитонова С.Т.</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7915" w:wrap="notBeside" w:vAnchor="text" w:hAnchor="text" w:x="164" w:y="1"/>
              <w:shd w:val="clear" w:color="auto" w:fill="auto"/>
              <w:spacing w:line="274" w:lineRule="exact"/>
              <w:ind w:left="120" w:firstLine="0"/>
            </w:pPr>
            <w:r>
              <w:t xml:space="preserve">Лист № 193 від 03.10.2016р. щодо ініціювання підтримки передачі в </w:t>
            </w:r>
            <w:proofErr w:type="spellStart"/>
            <w:r>
              <w:t>оренду</w:t>
            </w:r>
            <w:proofErr w:type="spellEnd"/>
            <w:r>
              <w:t xml:space="preserve"> </w:t>
            </w:r>
            <w:proofErr w:type="spellStart"/>
            <w:r>
              <w:t>Дрогобицькому</w:t>
            </w:r>
            <w:proofErr w:type="spellEnd"/>
            <w:r>
              <w:t xml:space="preserve"> </w:t>
            </w:r>
            <w:proofErr w:type="spellStart"/>
            <w:r>
              <w:t>осередку</w:t>
            </w:r>
            <w:proofErr w:type="spellEnd"/>
            <w:r>
              <w:t xml:space="preserve"> МГО «</w:t>
            </w:r>
            <w:proofErr w:type="spellStart"/>
            <w:r>
              <w:t>Бойове</w:t>
            </w:r>
            <w:proofErr w:type="spellEnd"/>
            <w:r>
              <w:t xml:space="preserve"> </w:t>
            </w:r>
            <w:proofErr w:type="spellStart"/>
            <w:r>
              <w:t>братерство</w:t>
            </w:r>
            <w:proofErr w:type="spellEnd"/>
            <w:r>
              <w:t xml:space="preserve"> без кордонів» земельної </w:t>
            </w:r>
            <w:proofErr w:type="spellStart"/>
            <w:r>
              <w:t>ділянки</w:t>
            </w:r>
            <w:proofErr w:type="spellEnd"/>
            <w:r>
              <w:t xml:space="preserve"> для </w:t>
            </w:r>
            <w:proofErr w:type="spellStart"/>
            <w:r>
              <w:t>облаштування</w:t>
            </w:r>
            <w:proofErr w:type="spellEnd"/>
            <w:r>
              <w:t xml:space="preserve"> спортивно- </w:t>
            </w:r>
            <w:proofErr w:type="spellStart"/>
            <w:r>
              <w:t>оздоровчого</w:t>
            </w:r>
            <w:proofErr w:type="spellEnd"/>
            <w:r>
              <w:t xml:space="preserve"> </w:t>
            </w:r>
            <w:proofErr w:type="spellStart"/>
            <w:r>
              <w:t>майданчика</w:t>
            </w:r>
            <w:proofErr w:type="spellEnd"/>
            <w:r>
              <w:t xml:space="preserve"> по </w:t>
            </w:r>
            <w:proofErr w:type="spellStart"/>
            <w:r>
              <w:t>вул.Гончара</w:t>
            </w:r>
            <w:proofErr w:type="spellEnd"/>
            <w:r>
              <w:t xml:space="preserve">, 1 </w:t>
            </w:r>
            <w:proofErr w:type="spellStart"/>
            <w:r>
              <w:t>м.Дрогобич</w:t>
            </w:r>
            <w:proofErr w:type="spellEnd"/>
            <w:r>
              <w:t>.</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50"/>
              <w:framePr w:w="14899" w:h="7915" w:wrap="notBeside" w:vAnchor="text" w:hAnchor="text" w:x="164" w:y="1"/>
              <w:shd w:val="clear" w:color="auto" w:fill="auto"/>
              <w:spacing w:before="0" w:after="0" w:line="240" w:lineRule="auto"/>
              <w:ind w:left="100"/>
            </w:pPr>
            <w:r>
              <w:t>До відома</w:t>
            </w:r>
          </w:p>
        </w:tc>
      </w:tr>
      <w:tr w:rsidR="00ED334C">
        <w:trPr>
          <w:trHeight w:val="1114"/>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7915" w:wrap="notBeside" w:vAnchor="text" w:hAnchor="text" w:x="164" w:y="1"/>
              <w:shd w:val="clear" w:color="auto" w:fill="auto"/>
              <w:spacing w:line="240" w:lineRule="auto"/>
              <w:ind w:left="240" w:firstLine="0"/>
            </w:pPr>
            <w:r>
              <w:t>3.3.</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7915" w:wrap="notBeside" w:vAnchor="text" w:hAnchor="text" w:x="164" w:y="1"/>
              <w:shd w:val="clear" w:color="auto" w:fill="auto"/>
              <w:spacing w:line="274" w:lineRule="exact"/>
              <w:ind w:left="120" w:firstLine="0"/>
            </w:pPr>
            <w:r>
              <w:t>МГО «</w:t>
            </w:r>
            <w:proofErr w:type="spellStart"/>
            <w:r>
              <w:t>Бойове</w:t>
            </w:r>
            <w:proofErr w:type="spellEnd"/>
            <w:r>
              <w:t xml:space="preserve"> </w:t>
            </w:r>
            <w:proofErr w:type="spellStart"/>
            <w:r>
              <w:t>братерство</w:t>
            </w:r>
            <w:proofErr w:type="spellEnd"/>
            <w:r>
              <w:t xml:space="preserve"> без </w:t>
            </w:r>
            <w:proofErr w:type="spellStart"/>
            <w:r>
              <w:t>кордонів</w:t>
            </w:r>
            <w:proofErr w:type="spellEnd"/>
            <w:r>
              <w:t xml:space="preserve">» Голова </w:t>
            </w:r>
            <w:proofErr w:type="spellStart"/>
            <w:r>
              <w:t>осередку</w:t>
            </w:r>
            <w:proofErr w:type="spellEnd"/>
            <w:r>
              <w:t xml:space="preserve"> </w:t>
            </w:r>
            <w:proofErr w:type="spellStart"/>
            <w:r>
              <w:t>В.Бішко</w:t>
            </w:r>
            <w:proofErr w:type="spellEnd"/>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7915" w:wrap="notBeside" w:vAnchor="text" w:hAnchor="text" w:x="164" w:y="1"/>
              <w:shd w:val="clear" w:color="auto" w:fill="auto"/>
              <w:spacing w:line="274" w:lineRule="exact"/>
              <w:ind w:left="120" w:firstLine="0"/>
            </w:pPr>
            <w:r>
              <w:t xml:space="preserve">Повторне - звернення № 18 від 28.10.2016р. щодо зняття з розгляду затвердження проекту землеустрою щодо відведення </w:t>
            </w:r>
            <w:proofErr w:type="spellStart"/>
            <w:r>
              <w:t>земельної</w:t>
            </w:r>
            <w:proofErr w:type="spellEnd"/>
            <w:r>
              <w:t xml:space="preserve"> </w:t>
            </w:r>
            <w:proofErr w:type="spellStart"/>
            <w:r>
              <w:t>ділянки</w:t>
            </w:r>
            <w:proofErr w:type="spellEnd"/>
            <w:r>
              <w:t xml:space="preserve"> на </w:t>
            </w:r>
            <w:proofErr w:type="spellStart"/>
            <w:r>
              <w:t>вул.В.Великого</w:t>
            </w:r>
            <w:proofErr w:type="spellEnd"/>
            <w:r>
              <w:t>. 19/1 «Олімп-2»</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50"/>
              <w:framePr w:w="14899" w:h="7915" w:wrap="notBeside" w:vAnchor="text" w:hAnchor="text" w:x="164" w:y="1"/>
              <w:shd w:val="clear" w:color="auto" w:fill="auto"/>
              <w:spacing w:before="0" w:after="0" w:line="240" w:lineRule="auto"/>
              <w:ind w:left="100"/>
            </w:pPr>
            <w:r>
              <w:t>До відома</w:t>
            </w:r>
          </w:p>
        </w:tc>
      </w:tr>
      <w:tr w:rsidR="00ED334C">
        <w:trPr>
          <w:trHeight w:val="84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7915" w:wrap="notBeside" w:vAnchor="text" w:hAnchor="text" w:x="164" w:y="1"/>
              <w:shd w:val="clear" w:color="auto" w:fill="auto"/>
              <w:spacing w:line="240" w:lineRule="auto"/>
              <w:ind w:left="240" w:firstLine="0"/>
            </w:pPr>
            <w:r>
              <w:t>3.4.</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7915" w:wrap="notBeside" w:vAnchor="text" w:hAnchor="text" w:x="164" w:y="1"/>
              <w:shd w:val="clear" w:color="auto" w:fill="auto"/>
              <w:spacing w:line="240" w:lineRule="auto"/>
              <w:ind w:left="120" w:firstLine="0"/>
            </w:pPr>
            <w:r>
              <w:t>Громадський активіст Лисак О.І.</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7915" w:wrap="notBeside" w:vAnchor="text" w:hAnchor="text" w:x="164" w:y="1"/>
              <w:shd w:val="clear" w:color="auto" w:fill="auto"/>
              <w:spacing w:line="278" w:lineRule="exact"/>
              <w:ind w:left="120" w:firstLine="0"/>
            </w:pPr>
            <w:r>
              <w:t xml:space="preserve">Виступ в підтримку </w:t>
            </w:r>
            <w:proofErr w:type="spellStart"/>
            <w:r>
              <w:t>звернення</w:t>
            </w:r>
            <w:proofErr w:type="spellEnd"/>
            <w:r>
              <w:t xml:space="preserve"> </w:t>
            </w:r>
            <w:proofErr w:type="spellStart"/>
            <w:r>
              <w:t>голови</w:t>
            </w:r>
            <w:proofErr w:type="spellEnd"/>
            <w:r>
              <w:t xml:space="preserve"> </w:t>
            </w:r>
            <w:proofErr w:type="spellStart"/>
            <w:r>
              <w:t>осередку</w:t>
            </w:r>
            <w:proofErr w:type="spellEnd"/>
            <w:r>
              <w:t xml:space="preserve"> </w:t>
            </w:r>
            <w:proofErr w:type="spellStart"/>
            <w:r>
              <w:t>В.Бішка</w:t>
            </w:r>
            <w:proofErr w:type="spellEnd"/>
            <w:r>
              <w:t xml:space="preserve"> МГО «</w:t>
            </w:r>
            <w:proofErr w:type="spellStart"/>
            <w:r>
              <w:t>Бойове</w:t>
            </w:r>
            <w:proofErr w:type="spellEnd"/>
            <w:r>
              <w:t xml:space="preserve"> </w:t>
            </w:r>
            <w:proofErr w:type="spellStart"/>
            <w:r>
              <w:t>братерство</w:t>
            </w:r>
            <w:proofErr w:type="spellEnd"/>
            <w:r>
              <w:t xml:space="preserve"> без кордонів»</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50"/>
              <w:framePr w:w="14899" w:h="7915" w:wrap="notBeside" w:vAnchor="text" w:hAnchor="text" w:x="164" w:y="1"/>
              <w:shd w:val="clear" w:color="auto" w:fill="auto"/>
              <w:spacing w:before="0" w:after="0" w:line="240" w:lineRule="auto"/>
              <w:ind w:left="100"/>
            </w:pPr>
            <w:r>
              <w:t>До відома</w:t>
            </w:r>
          </w:p>
        </w:tc>
      </w:tr>
      <w:tr w:rsidR="00ED334C">
        <w:trPr>
          <w:trHeight w:val="1205"/>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7915" w:wrap="notBeside" w:vAnchor="text" w:hAnchor="text" w:x="164" w:y="1"/>
              <w:shd w:val="clear" w:color="auto" w:fill="auto"/>
              <w:spacing w:line="240" w:lineRule="auto"/>
              <w:ind w:left="240" w:firstLine="0"/>
            </w:pPr>
            <w:r>
              <w:t>3.5.</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7915" w:wrap="notBeside" w:vAnchor="text" w:hAnchor="text" w:x="164" w:y="1"/>
              <w:shd w:val="clear" w:color="auto" w:fill="auto"/>
              <w:spacing w:line="278" w:lineRule="exact"/>
              <w:ind w:left="120" w:firstLine="0"/>
            </w:pPr>
            <w:r>
              <w:t xml:space="preserve">ТзОВ «Олімп-2» </w:t>
            </w:r>
            <w:proofErr w:type="spellStart"/>
            <w:r>
              <w:t>вул.В.Великого</w:t>
            </w:r>
            <w:proofErr w:type="spellEnd"/>
            <w:r>
              <w:t xml:space="preserve">, 19/1, </w:t>
            </w:r>
            <w:proofErr w:type="spellStart"/>
            <w:r>
              <w:t>м.Дрогобич</w:t>
            </w:r>
            <w:proofErr w:type="spellEnd"/>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7915" w:wrap="notBeside" w:vAnchor="text" w:hAnchor="text" w:x="164" w:y="1"/>
              <w:shd w:val="clear" w:color="auto" w:fill="auto"/>
              <w:spacing w:line="274" w:lineRule="exact"/>
              <w:ind w:left="120" w:firstLine="0"/>
            </w:pPr>
            <w:r>
              <w:t xml:space="preserve">Затвердити проект землеустрою щодо відведення земельної ділянки </w:t>
            </w:r>
            <w:proofErr w:type="spellStart"/>
            <w:r>
              <w:t>площею</w:t>
            </w:r>
            <w:proofErr w:type="spellEnd"/>
            <w:r>
              <w:t xml:space="preserve"> 3,1434 га </w:t>
            </w:r>
            <w:proofErr w:type="spellStart"/>
            <w:r>
              <w:t>вул.В.Великого</w:t>
            </w:r>
            <w:proofErr w:type="spellEnd"/>
            <w:r>
              <w:t xml:space="preserve">, 19/1, </w:t>
            </w:r>
            <w:proofErr w:type="spellStart"/>
            <w:r>
              <w:t>м.Дрогобич</w:t>
            </w:r>
            <w:proofErr w:type="spellEnd"/>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50"/>
              <w:framePr w:w="14899" w:h="7915" w:wrap="notBeside" w:vAnchor="text" w:hAnchor="text" w:x="164" w:y="1"/>
              <w:shd w:val="clear" w:color="auto" w:fill="auto"/>
              <w:spacing w:before="0" w:after="0" w:line="298" w:lineRule="exact"/>
              <w:ind w:left="100"/>
            </w:pPr>
            <w:r>
              <w:t>Відмовити</w:t>
            </w:r>
          </w:p>
          <w:p w:rsidR="00ED334C" w:rsidRDefault="002732C7">
            <w:pPr>
              <w:pStyle w:val="70"/>
              <w:framePr w:w="14899" w:h="7915" w:wrap="notBeside" w:vAnchor="text" w:hAnchor="text" w:x="164" w:y="1"/>
              <w:shd w:val="clear" w:color="auto" w:fill="auto"/>
              <w:spacing w:before="0" w:line="298" w:lineRule="exact"/>
              <w:ind w:left="100"/>
            </w:pPr>
            <w:r>
              <w:t>(обґрунтування позиції та мотивів голосування від 04.11.2016р. додається)</w:t>
            </w:r>
          </w:p>
        </w:tc>
      </w:tr>
      <w:tr w:rsidR="00ED334C">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7915" w:wrap="notBeside" w:vAnchor="text" w:hAnchor="text" w:x="164" w:y="1"/>
              <w:shd w:val="clear" w:color="auto" w:fill="auto"/>
              <w:spacing w:line="240" w:lineRule="auto"/>
              <w:ind w:left="240" w:firstLine="0"/>
            </w:pPr>
            <w:r>
              <w:t>3.6.</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7915" w:wrap="notBeside" w:vAnchor="text" w:hAnchor="text" w:x="164" w:y="1"/>
              <w:shd w:val="clear" w:color="auto" w:fill="auto"/>
              <w:spacing w:line="240" w:lineRule="auto"/>
              <w:ind w:left="120" w:firstLine="0"/>
            </w:pPr>
            <w:proofErr w:type="spellStart"/>
            <w:r>
              <w:t>Городнов</w:t>
            </w:r>
            <w:proofErr w:type="spellEnd"/>
            <w:r>
              <w:t xml:space="preserve"> В.Л., </w:t>
            </w:r>
            <w:r w:rsidR="004D563D">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7915" w:wrap="notBeside" w:vAnchor="text" w:hAnchor="text" w:x="164" w:y="1"/>
              <w:shd w:val="clear" w:color="auto" w:fill="auto"/>
              <w:spacing w:line="283" w:lineRule="exact"/>
              <w:ind w:left="120" w:firstLine="0"/>
            </w:pPr>
            <w:r>
              <w:t>Земельну ділянку площею 0,0700 га вул. Святого Юра, для ОЖБ</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40"/>
              <w:framePr w:w="14899" w:h="7915" w:wrap="notBeside" w:vAnchor="text" w:hAnchor="text" w:x="164" w:y="1"/>
              <w:shd w:val="clear" w:color="auto" w:fill="auto"/>
              <w:spacing w:line="240" w:lineRule="auto"/>
              <w:ind w:left="100"/>
            </w:pPr>
            <w:r>
              <w:t>Рекомендувати раді</w:t>
            </w:r>
          </w:p>
        </w:tc>
      </w:tr>
      <w:tr w:rsidR="00ED334C">
        <w:trPr>
          <w:trHeight w:val="562"/>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7915" w:wrap="notBeside" w:vAnchor="text" w:hAnchor="text" w:x="164" w:y="1"/>
              <w:shd w:val="clear" w:color="auto" w:fill="auto"/>
              <w:spacing w:line="240" w:lineRule="auto"/>
              <w:ind w:left="240" w:firstLine="0"/>
            </w:pPr>
            <w:r>
              <w:t>3.7.</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7915" w:wrap="notBeside" w:vAnchor="text" w:hAnchor="text" w:x="164" w:y="1"/>
              <w:shd w:val="clear" w:color="auto" w:fill="auto"/>
              <w:spacing w:line="278" w:lineRule="exact"/>
              <w:ind w:left="120" w:firstLine="0"/>
            </w:pPr>
            <w:proofErr w:type="spellStart"/>
            <w:r>
              <w:t>Добрянський</w:t>
            </w:r>
            <w:proofErr w:type="spellEnd"/>
            <w:proofErr w:type="gramStart"/>
            <w:r>
              <w:t xml:space="preserve"> І.</w:t>
            </w:r>
            <w:proofErr w:type="gramEnd"/>
            <w:r>
              <w:t xml:space="preserve">Л., </w:t>
            </w:r>
            <w:proofErr w:type="spellStart"/>
            <w:r>
              <w:t>Добрянський</w:t>
            </w:r>
            <w:proofErr w:type="spellEnd"/>
            <w:r>
              <w:t xml:space="preserve"> В.І., </w:t>
            </w:r>
            <w:r w:rsidR="004D563D">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7915" w:wrap="notBeside" w:vAnchor="text" w:hAnchor="text" w:x="164" w:y="1"/>
              <w:shd w:val="clear" w:color="auto" w:fill="auto"/>
              <w:spacing w:line="240" w:lineRule="auto"/>
              <w:ind w:left="120" w:firstLine="0"/>
            </w:pPr>
            <w:r>
              <w:t>Заява вх.. № 363 від 31.10.2016р.</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50"/>
              <w:framePr w:w="14899" w:h="7915" w:wrap="notBeside" w:vAnchor="text" w:hAnchor="text" w:x="164" w:y="1"/>
              <w:shd w:val="clear" w:color="auto" w:fill="auto"/>
              <w:spacing w:before="0" w:after="0" w:line="240" w:lineRule="auto"/>
              <w:ind w:left="100"/>
            </w:pPr>
            <w:r>
              <w:t>До відома</w:t>
            </w:r>
          </w:p>
        </w:tc>
      </w:tr>
      <w:tr w:rsidR="00ED334C">
        <w:trPr>
          <w:trHeight w:val="85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7915" w:wrap="notBeside" w:vAnchor="text" w:hAnchor="text" w:x="164" w:y="1"/>
              <w:shd w:val="clear" w:color="auto" w:fill="auto"/>
              <w:spacing w:line="240" w:lineRule="auto"/>
              <w:ind w:left="240" w:firstLine="0"/>
            </w:pPr>
            <w:r>
              <w:t>3.8.</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7915" w:wrap="notBeside" w:vAnchor="text" w:hAnchor="text" w:x="164" w:y="1"/>
              <w:shd w:val="clear" w:color="auto" w:fill="auto"/>
              <w:spacing w:line="283" w:lineRule="exact"/>
              <w:ind w:left="120" w:firstLine="0"/>
            </w:pPr>
            <w:proofErr w:type="spellStart"/>
            <w:r>
              <w:t>Добрянський</w:t>
            </w:r>
            <w:proofErr w:type="spellEnd"/>
            <w:proofErr w:type="gramStart"/>
            <w:r>
              <w:t xml:space="preserve"> І.</w:t>
            </w:r>
            <w:proofErr w:type="gramEnd"/>
            <w:r>
              <w:t xml:space="preserve">Л., </w:t>
            </w:r>
            <w:r w:rsidR="004D563D">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14899" w:h="7915" w:wrap="notBeside" w:vAnchor="text" w:hAnchor="text" w:x="164" w:y="1"/>
              <w:shd w:val="clear" w:color="auto" w:fill="auto"/>
              <w:spacing w:line="274" w:lineRule="exact"/>
              <w:ind w:firstLine="0"/>
              <w:jc w:val="both"/>
            </w:pPr>
            <w:r>
              <w:t xml:space="preserve">Про надання дозволу на розроблення матеріалів проектів </w:t>
            </w:r>
            <w:proofErr w:type="gramStart"/>
            <w:r>
              <w:t>в</w:t>
            </w:r>
            <w:proofErr w:type="gramEnd"/>
            <w:r>
              <w:t xml:space="preserve">ідведення та технічної документації на земельну </w:t>
            </w:r>
            <w:proofErr w:type="spellStart"/>
            <w:r>
              <w:t>ділянку</w:t>
            </w:r>
            <w:proofErr w:type="spellEnd"/>
            <w:r>
              <w:t xml:space="preserve"> </w:t>
            </w:r>
            <w:proofErr w:type="spellStart"/>
            <w:r>
              <w:t>площею</w:t>
            </w:r>
            <w:proofErr w:type="spellEnd"/>
            <w:r>
              <w:t xml:space="preserve"> 280 кв.м. за адресою</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40"/>
              <w:framePr w:w="14899" w:h="7915" w:wrap="notBeside" w:vAnchor="text" w:hAnchor="text" w:x="164" w:y="1"/>
              <w:shd w:val="clear" w:color="auto" w:fill="auto"/>
              <w:spacing w:line="240" w:lineRule="auto"/>
              <w:ind w:left="100"/>
            </w:pPr>
            <w:r>
              <w:t>Рекомендувати раді</w:t>
            </w:r>
          </w:p>
        </w:tc>
      </w:tr>
    </w:tbl>
    <w:p w:rsidR="00ED334C" w:rsidRDefault="002732C7">
      <w:pPr>
        <w:pStyle w:val="22"/>
        <w:framePr w:w="86" w:h="230" w:wrap="notBeside" w:vAnchor="text" w:hAnchor="text" w:y="2682"/>
        <w:shd w:val="clear" w:color="auto" w:fill="auto"/>
        <w:spacing w:line="230" w:lineRule="exact"/>
      </w:pPr>
      <w:r>
        <w:t>5</w:t>
      </w:r>
    </w:p>
    <w:p w:rsidR="00ED334C" w:rsidRDefault="002732C7">
      <w:pPr>
        <w:rPr>
          <w:sz w:val="2"/>
          <w:szCs w:val="2"/>
        </w:rPr>
      </w:pPr>
      <w:r>
        <w:br w:type="page"/>
      </w:r>
    </w:p>
    <w:tbl>
      <w:tblPr>
        <w:tblW w:w="0" w:type="auto"/>
        <w:jc w:val="center"/>
        <w:tblLayout w:type="fixed"/>
        <w:tblCellMar>
          <w:left w:w="10" w:type="dxa"/>
          <w:right w:w="10" w:type="dxa"/>
        </w:tblCellMar>
        <w:tblLook w:val="04A0"/>
      </w:tblPr>
      <w:tblGrid>
        <w:gridCol w:w="826"/>
        <w:gridCol w:w="4958"/>
        <w:gridCol w:w="5309"/>
        <w:gridCol w:w="3806"/>
      </w:tblGrid>
      <w:tr w:rsidR="00ED334C">
        <w:trPr>
          <w:trHeight w:val="566"/>
          <w:jc w:val="center"/>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ED334C" w:rsidRDefault="00ED334C">
            <w:pPr>
              <w:framePr w:wrap="notBeside" w:vAnchor="text" w:hAnchor="text" w:xAlign="center" w:y="1"/>
              <w:rPr>
                <w:sz w:val="10"/>
                <w:szCs w:val="10"/>
              </w:rPr>
            </w:pP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ED334C" w:rsidRDefault="00ED334C">
            <w:pPr>
              <w:framePr w:wrap="notBeside" w:vAnchor="text" w:hAnchor="text" w:xAlign="center" w:y="1"/>
              <w:rPr>
                <w:sz w:val="10"/>
                <w:szCs w:val="10"/>
              </w:rPr>
            </w:pP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rap="notBeside" w:vAnchor="text" w:hAnchor="text" w:xAlign="center" w:y="1"/>
              <w:shd w:val="clear" w:color="auto" w:fill="auto"/>
              <w:spacing w:line="278" w:lineRule="exact"/>
              <w:ind w:firstLine="0"/>
              <w:jc w:val="both"/>
            </w:pPr>
            <w:r>
              <w:t>вул. Шептицького, 18, для садівництва.</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ED334C" w:rsidRDefault="00ED334C">
            <w:pPr>
              <w:framePr w:wrap="notBeside" w:vAnchor="text" w:hAnchor="text" w:xAlign="center" w:y="1"/>
              <w:rPr>
                <w:sz w:val="10"/>
                <w:szCs w:val="10"/>
              </w:rPr>
            </w:pPr>
          </w:p>
        </w:tc>
      </w:tr>
      <w:tr w:rsidR="00ED334C">
        <w:trPr>
          <w:trHeight w:val="298"/>
          <w:jc w:val="center"/>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rap="notBeside" w:vAnchor="text" w:hAnchor="text" w:xAlign="center" w:y="1"/>
              <w:shd w:val="clear" w:color="auto" w:fill="auto"/>
              <w:spacing w:line="240" w:lineRule="auto"/>
              <w:ind w:left="220" w:firstLine="0"/>
            </w:pPr>
            <w:r>
              <w:t>3.9.</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rap="notBeside" w:vAnchor="text" w:hAnchor="text" w:xAlign="center" w:y="1"/>
              <w:shd w:val="clear" w:color="auto" w:fill="auto"/>
              <w:spacing w:line="240" w:lineRule="auto"/>
              <w:ind w:left="120" w:firstLine="0"/>
            </w:pPr>
            <w:r>
              <w:t>Сов</w:t>
            </w:r>
            <w:proofErr w:type="gramStart"/>
            <w:r>
              <w:t>»я</w:t>
            </w:r>
            <w:proofErr w:type="gramEnd"/>
            <w:r>
              <w:t xml:space="preserve">к М.С., </w:t>
            </w:r>
            <w:r w:rsidR="004D563D">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rap="notBeside" w:vAnchor="text" w:hAnchor="text" w:xAlign="center" w:y="1"/>
              <w:shd w:val="clear" w:color="auto" w:fill="auto"/>
              <w:spacing w:line="240" w:lineRule="auto"/>
              <w:ind w:firstLine="0"/>
              <w:jc w:val="both"/>
            </w:pPr>
            <w:r>
              <w:t>Скарга</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50"/>
              <w:framePr w:wrap="notBeside" w:vAnchor="text" w:hAnchor="text" w:xAlign="center" w:y="1"/>
              <w:shd w:val="clear" w:color="auto" w:fill="auto"/>
              <w:spacing w:before="0" w:after="0" w:line="240" w:lineRule="auto"/>
              <w:ind w:left="80"/>
            </w:pPr>
            <w:r>
              <w:t>До відома</w:t>
            </w:r>
          </w:p>
        </w:tc>
      </w:tr>
    </w:tbl>
    <w:p w:rsidR="00ED334C" w:rsidRDefault="00ED334C">
      <w:pPr>
        <w:rPr>
          <w:sz w:val="2"/>
          <w:szCs w:val="2"/>
        </w:rPr>
      </w:pPr>
    </w:p>
    <w:p w:rsidR="00ED334C" w:rsidRDefault="002732C7">
      <w:pPr>
        <w:pStyle w:val="a7"/>
        <w:framePr w:wrap="notBeside" w:vAnchor="text" w:hAnchor="text" w:xAlign="center" w:y="1"/>
        <w:shd w:val="clear" w:color="auto" w:fill="auto"/>
        <w:spacing w:line="270" w:lineRule="exact"/>
        <w:jc w:val="center"/>
      </w:pPr>
      <w:r>
        <w:rPr>
          <w:rStyle w:val="a8"/>
        </w:rPr>
        <w:t>4. Оренда</w:t>
      </w:r>
    </w:p>
    <w:tbl>
      <w:tblPr>
        <w:tblW w:w="0" w:type="auto"/>
        <w:jc w:val="center"/>
        <w:tblLayout w:type="fixed"/>
        <w:tblCellMar>
          <w:left w:w="10" w:type="dxa"/>
          <w:right w:w="10" w:type="dxa"/>
        </w:tblCellMar>
        <w:tblLook w:val="04A0"/>
      </w:tblPr>
      <w:tblGrid>
        <w:gridCol w:w="826"/>
        <w:gridCol w:w="4958"/>
        <w:gridCol w:w="5309"/>
        <w:gridCol w:w="3806"/>
      </w:tblGrid>
      <w:tr w:rsidR="00ED334C">
        <w:trPr>
          <w:trHeight w:val="1123"/>
          <w:jc w:val="center"/>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rap="notBeside" w:vAnchor="text" w:hAnchor="text" w:xAlign="center" w:y="1"/>
              <w:shd w:val="clear" w:color="auto" w:fill="auto"/>
              <w:spacing w:line="240" w:lineRule="auto"/>
              <w:ind w:left="240" w:firstLine="0"/>
            </w:pPr>
            <w:r>
              <w:t>4.1.</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rap="notBeside" w:vAnchor="text" w:hAnchor="text" w:xAlign="center" w:y="1"/>
              <w:shd w:val="clear" w:color="auto" w:fill="auto"/>
              <w:spacing w:line="278" w:lineRule="exact"/>
              <w:ind w:left="120" w:firstLine="0"/>
            </w:pPr>
            <w:r>
              <w:t xml:space="preserve">ТзОВ «Медичне училище «Медик» (Я. </w:t>
            </w:r>
            <w:proofErr w:type="spellStart"/>
            <w:r>
              <w:t>Солотва</w:t>
            </w:r>
            <w:proofErr w:type="spellEnd"/>
            <w: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rap="notBeside" w:vAnchor="text" w:hAnchor="text" w:xAlign="center" w:y="1"/>
              <w:shd w:val="clear" w:color="auto" w:fill="auto"/>
              <w:spacing w:line="278" w:lineRule="exact"/>
              <w:ind w:left="120" w:firstLine="0"/>
            </w:pPr>
            <w:r>
              <w:t xml:space="preserve">Продовження терміну оренди земельної </w:t>
            </w:r>
            <w:proofErr w:type="spellStart"/>
            <w:r>
              <w:t>ділянки</w:t>
            </w:r>
            <w:proofErr w:type="spellEnd"/>
            <w:r>
              <w:t xml:space="preserve"> </w:t>
            </w:r>
            <w:proofErr w:type="spellStart"/>
            <w:r>
              <w:t>площею</w:t>
            </w:r>
            <w:proofErr w:type="spellEnd"/>
            <w:r>
              <w:t xml:space="preserve"> 9775 кв.м. на вул. П. Сагайдачного, 100 для обслуговування нежитлової будівлі навчального корпусу.</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40"/>
              <w:framePr w:wrap="notBeside" w:vAnchor="text" w:hAnchor="text" w:xAlign="center" w:y="1"/>
              <w:shd w:val="clear" w:color="auto" w:fill="auto"/>
              <w:spacing w:line="240" w:lineRule="auto"/>
              <w:ind w:left="100"/>
            </w:pPr>
            <w:r>
              <w:t>Рекомендувати раді</w:t>
            </w:r>
          </w:p>
        </w:tc>
      </w:tr>
      <w:tr w:rsidR="00ED334C">
        <w:trPr>
          <w:trHeight w:val="1114"/>
          <w:jc w:val="center"/>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rap="notBeside" w:vAnchor="text" w:hAnchor="text" w:xAlign="center" w:y="1"/>
              <w:shd w:val="clear" w:color="auto" w:fill="auto"/>
              <w:spacing w:line="240" w:lineRule="auto"/>
              <w:ind w:left="240" w:firstLine="0"/>
            </w:pPr>
            <w:r>
              <w:t>4.2.</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rap="notBeside" w:vAnchor="text" w:hAnchor="text" w:xAlign="center" w:y="1"/>
              <w:shd w:val="clear" w:color="auto" w:fill="auto"/>
              <w:spacing w:line="274" w:lineRule="exact"/>
              <w:ind w:left="120" w:firstLine="0"/>
            </w:pPr>
            <w:proofErr w:type="spellStart"/>
            <w:r>
              <w:t>Грейцаровська</w:t>
            </w:r>
            <w:proofErr w:type="spellEnd"/>
            <w:r>
              <w:t xml:space="preserve"> М.С., </w:t>
            </w:r>
            <w:r w:rsidR="004D563D">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rap="notBeside" w:vAnchor="text" w:hAnchor="text" w:xAlign="center" w:y="1"/>
              <w:shd w:val="clear" w:color="auto" w:fill="auto"/>
              <w:spacing w:line="274" w:lineRule="exact"/>
              <w:ind w:left="120" w:firstLine="0"/>
            </w:pPr>
            <w:r>
              <w:t xml:space="preserve">Продовження терміну оренди земельної </w:t>
            </w:r>
            <w:proofErr w:type="spellStart"/>
            <w:r>
              <w:t>ділянки</w:t>
            </w:r>
            <w:proofErr w:type="spellEnd"/>
            <w:r>
              <w:t xml:space="preserve"> </w:t>
            </w:r>
            <w:proofErr w:type="spellStart"/>
            <w:r>
              <w:t>площею</w:t>
            </w:r>
            <w:proofErr w:type="spellEnd"/>
            <w:r>
              <w:t xml:space="preserve"> 6386 кв.м. на вул. </w:t>
            </w:r>
            <w:proofErr w:type="spellStart"/>
            <w:r>
              <w:t>Стрийська</w:t>
            </w:r>
            <w:proofErr w:type="spellEnd"/>
            <w:r>
              <w:t xml:space="preserve">, 25А для </w:t>
            </w:r>
            <w:proofErr w:type="spellStart"/>
            <w:r>
              <w:t>обслуговування</w:t>
            </w:r>
            <w:proofErr w:type="spellEnd"/>
            <w:r>
              <w:t xml:space="preserve"> нежитлового приміщення та будівництва багатоквартирного будинку.</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50"/>
              <w:framePr w:wrap="notBeside" w:vAnchor="text" w:hAnchor="text" w:xAlign="center" w:y="1"/>
              <w:shd w:val="clear" w:color="auto" w:fill="auto"/>
              <w:spacing w:before="0" w:after="0" w:line="240" w:lineRule="auto"/>
              <w:ind w:left="100"/>
            </w:pPr>
            <w:r>
              <w:t>На до вивчення</w:t>
            </w:r>
          </w:p>
        </w:tc>
      </w:tr>
      <w:tr w:rsidR="00ED334C">
        <w:trPr>
          <w:trHeight w:val="840"/>
          <w:jc w:val="center"/>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rap="notBeside" w:vAnchor="text" w:hAnchor="text" w:xAlign="center" w:y="1"/>
              <w:shd w:val="clear" w:color="auto" w:fill="auto"/>
              <w:spacing w:line="240" w:lineRule="auto"/>
              <w:ind w:left="240" w:firstLine="0"/>
            </w:pPr>
            <w:r>
              <w:t>4.3.</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rap="notBeside" w:vAnchor="text" w:hAnchor="text" w:xAlign="center" w:y="1"/>
              <w:shd w:val="clear" w:color="auto" w:fill="auto"/>
              <w:spacing w:line="274" w:lineRule="exact"/>
              <w:ind w:left="120" w:firstLine="0"/>
            </w:pPr>
            <w:proofErr w:type="spellStart"/>
            <w:r>
              <w:t>Мазунова</w:t>
            </w:r>
            <w:proofErr w:type="spellEnd"/>
            <w:r>
              <w:t xml:space="preserve"> О.М., Гук Л.М., </w:t>
            </w:r>
            <w:r w:rsidR="004D563D">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rap="notBeside" w:vAnchor="text" w:hAnchor="text" w:xAlign="center" w:y="1"/>
              <w:shd w:val="clear" w:color="auto" w:fill="auto"/>
              <w:spacing w:line="274" w:lineRule="exact"/>
              <w:ind w:left="120" w:firstLine="0"/>
            </w:pPr>
            <w:r>
              <w:t xml:space="preserve">Продовження терміну оренди земельної </w:t>
            </w:r>
            <w:proofErr w:type="spellStart"/>
            <w:r>
              <w:t>ділянки</w:t>
            </w:r>
            <w:proofErr w:type="spellEnd"/>
            <w:r>
              <w:t xml:space="preserve"> </w:t>
            </w:r>
            <w:proofErr w:type="spellStart"/>
            <w:r>
              <w:t>площею</w:t>
            </w:r>
            <w:proofErr w:type="spellEnd"/>
            <w:r>
              <w:t xml:space="preserve"> 41 кв.м. на вул. І. Франка, 42 для обслуговування нежитлової будівлі.</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50"/>
              <w:framePr w:wrap="notBeside" w:vAnchor="text" w:hAnchor="text" w:xAlign="center" w:y="1"/>
              <w:shd w:val="clear" w:color="auto" w:fill="auto"/>
              <w:spacing w:before="0" w:after="0" w:line="240" w:lineRule="auto"/>
              <w:ind w:left="100"/>
            </w:pPr>
            <w:r>
              <w:t>На до вивчення</w:t>
            </w:r>
          </w:p>
        </w:tc>
      </w:tr>
      <w:tr w:rsidR="00ED334C">
        <w:trPr>
          <w:trHeight w:val="845"/>
          <w:jc w:val="center"/>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rap="notBeside" w:vAnchor="text" w:hAnchor="text" w:xAlign="center" w:y="1"/>
              <w:shd w:val="clear" w:color="auto" w:fill="auto"/>
              <w:spacing w:line="240" w:lineRule="auto"/>
              <w:ind w:left="240" w:firstLine="0"/>
            </w:pPr>
            <w:r>
              <w:t>4.4.</w:t>
            </w:r>
          </w:p>
        </w:tc>
        <w:tc>
          <w:tcPr>
            <w:tcW w:w="4958"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rap="notBeside" w:vAnchor="text" w:hAnchor="text" w:xAlign="center" w:y="1"/>
              <w:shd w:val="clear" w:color="auto" w:fill="auto"/>
              <w:spacing w:line="274" w:lineRule="exact"/>
              <w:ind w:left="120" w:firstLine="0"/>
            </w:pPr>
            <w:proofErr w:type="spellStart"/>
            <w:r>
              <w:t>Колосовський</w:t>
            </w:r>
            <w:proofErr w:type="spellEnd"/>
            <w:r>
              <w:t xml:space="preserve"> І.Б., </w:t>
            </w:r>
            <w:r w:rsidR="004D563D">
              <w:rPr>
                <w:lang w:val="uk-UA"/>
              </w:rPr>
              <w:t>***</w:t>
            </w:r>
          </w:p>
        </w:tc>
        <w:tc>
          <w:tcPr>
            <w:tcW w:w="5309"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a5"/>
              <w:framePr w:wrap="notBeside" w:vAnchor="text" w:hAnchor="text" w:xAlign="center" w:y="1"/>
              <w:shd w:val="clear" w:color="auto" w:fill="auto"/>
              <w:spacing w:line="274" w:lineRule="exact"/>
              <w:ind w:left="120" w:firstLine="0"/>
            </w:pPr>
            <w:r>
              <w:t xml:space="preserve">Продовження терміну оренди земельної </w:t>
            </w:r>
            <w:proofErr w:type="spellStart"/>
            <w:r>
              <w:t>ділянки</w:t>
            </w:r>
            <w:proofErr w:type="spellEnd"/>
            <w:r>
              <w:t xml:space="preserve"> </w:t>
            </w:r>
            <w:proofErr w:type="spellStart"/>
            <w:r>
              <w:t>площею</w:t>
            </w:r>
            <w:proofErr w:type="spellEnd"/>
            <w:r>
              <w:t xml:space="preserve"> 50 кв.м. на вул. </w:t>
            </w:r>
            <w:proofErr w:type="spellStart"/>
            <w:r>
              <w:t>Завалля</w:t>
            </w:r>
            <w:proofErr w:type="spellEnd"/>
            <w:r>
              <w:t xml:space="preserve">, 2 для </w:t>
            </w:r>
            <w:proofErr w:type="spellStart"/>
            <w:r>
              <w:t>обслуговування</w:t>
            </w:r>
            <w:proofErr w:type="spellEnd"/>
            <w:r>
              <w:t xml:space="preserve"> нежитлової будівлі.</w:t>
            </w:r>
          </w:p>
        </w:tc>
        <w:tc>
          <w:tcPr>
            <w:tcW w:w="3806" w:type="dxa"/>
            <w:tcBorders>
              <w:top w:val="single" w:sz="4" w:space="0" w:color="auto"/>
              <w:left w:val="single" w:sz="4" w:space="0" w:color="auto"/>
              <w:bottom w:val="single" w:sz="4" w:space="0" w:color="auto"/>
              <w:right w:val="single" w:sz="4" w:space="0" w:color="auto"/>
            </w:tcBorders>
            <w:shd w:val="clear" w:color="auto" w:fill="FFFFFF"/>
          </w:tcPr>
          <w:p w:rsidR="00ED334C" w:rsidRDefault="002732C7">
            <w:pPr>
              <w:pStyle w:val="50"/>
              <w:framePr w:wrap="notBeside" w:vAnchor="text" w:hAnchor="text" w:xAlign="center" w:y="1"/>
              <w:shd w:val="clear" w:color="auto" w:fill="auto"/>
              <w:spacing w:before="0" w:after="0" w:line="240" w:lineRule="auto"/>
              <w:ind w:left="100"/>
            </w:pPr>
            <w:r>
              <w:t>На до вивчення</w:t>
            </w:r>
          </w:p>
        </w:tc>
      </w:tr>
    </w:tbl>
    <w:p w:rsidR="00ED334C" w:rsidRDefault="00ED334C">
      <w:pPr>
        <w:rPr>
          <w:sz w:val="2"/>
          <w:szCs w:val="2"/>
        </w:rPr>
      </w:pPr>
    </w:p>
    <w:p w:rsidR="00ED334C" w:rsidRDefault="002732C7">
      <w:pPr>
        <w:pStyle w:val="50"/>
        <w:shd w:val="clear" w:color="auto" w:fill="auto"/>
        <w:spacing w:before="249" w:after="0" w:line="274" w:lineRule="exact"/>
        <w:ind w:left="120" w:right="1380"/>
      </w:pPr>
      <w:r>
        <w:t xml:space="preserve">Обґрунтування позиції та мотивів голосування до пункту 3.5 додається на трьох листках та </w:t>
      </w:r>
      <w:proofErr w:type="spellStart"/>
      <w:r>
        <w:t>є</w:t>
      </w:r>
      <w:proofErr w:type="spellEnd"/>
      <w:r>
        <w:t xml:space="preserve"> </w:t>
      </w:r>
      <w:proofErr w:type="spellStart"/>
      <w:r>
        <w:t>невід</w:t>
      </w:r>
      <w:proofErr w:type="spellEnd"/>
      <w:r>
        <w:t xml:space="preserve"> '</w:t>
      </w:r>
      <w:proofErr w:type="spellStart"/>
      <w:r>
        <w:t>ємною</w:t>
      </w:r>
      <w:proofErr w:type="spellEnd"/>
      <w:r>
        <w:t xml:space="preserve"> </w:t>
      </w:r>
      <w:proofErr w:type="spellStart"/>
      <w:r>
        <w:t>частиною</w:t>
      </w:r>
      <w:proofErr w:type="spellEnd"/>
      <w:r>
        <w:t xml:space="preserve"> </w:t>
      </w:r>
      <w:proofErr w:type="spellStart"/>
      <w:r>
        <w:t>даного</w:t>
      </w:r>
      <w:proofErr w:type="spellEnd"/>
      <w:r>
        <w:t xml:space="preserve"> протоколу.</w:t>
      </w:r>
    </w:p>
    <w:p w:rsidR="00ED334C" w:rsidRDefault="002732C7">
      <w:pPr>
        <w:pStyle w:val="a5"/>
        <w:framePr w:h="230" w:wrap="around" w:hAnchor="margin" w:x="-15" w:y="5049"/>
        <w:shd w:val="clear" w:color="auto" w:fill="auto"/>
        <w:spacing w:line="230" w:lineRule="exact"/>
        <w:ind w:firstLine="0"/>
      </w:pPr>
      <w:r>
        <w:t>6</w:t>
      </w:r>
    </w:p>
    <w:p w:rsidR="00ED334C" w:rsidRDefault="002732C7">
      <w:pPr>
        <w:pStyle w:val="70"/>
        <w:shd w:val="clear" w:color="auto" w:fill="auto"/>
        <w:spacing w:before="0" w:after="95" w:line="274" w:lineRule="exact"/>
        <w:ind w:left="120"/>
      </w:pPr>
      <w:r>
        <w:t>Зауважень та застережень не надходило.</w:t>
      </w:r>
    </w:p>
    <w:p w:rsidR="00ED334C" w:rsidRDefault="002732C7">
      <w:pPr>
        <w:pStyle w:val="40"/>
        <w:framePr w:h="230" w:wrap="around" w:vAnchor="text" w:hAnchor="margin" w:x="10980" w:y="537"/>
        <w:shd w:val="clear" w:color="auto" w:fill="auto"/>
        <w:spacing w:line="230" w:lineRule="exact"/>
        <w:ind w:left="100"/>
      </w:pPr>
      <w:r>
        <w:t>Балог О.Б.</w:t>
      </w:r>
    </w:p>
    <w:p w:rsidR="00ED334C" w:rsidRDefault="002732C7">
      <w:pPr>
        <w:pStyle w:val="40"/>
        <w:framePr w:h="232" w:wrap="around" w:vAnchor="text" w:hAnchor="margin" w:x="2023" w:y="1598"/>
        <w:shd w:val="clear" w:color="auto" w:fill="auto"/>
        <w:spacing w:line="230" w:lineRule="exact"/>
        <w:ind w:left="100"/>
      </w:pPr>
      <w:r>
        <w:t>Секретар комісії:</w:t>
      </w:r>
    </w:p>
    <w:p w:rsidR="00ED334C" w:rsidRDefault="002732C7">
      <w:pPr>
        <w:pStyle w:val="70"/>
        <w:shd w:val="clear" w:color="auto" w:fill="auto"/>
        <w:spacing w:before="0" w:after="238" w:line="230" w:lineRule="exact"/>
        <w:ind w:left="120"/>
      </w:pPr>
      <w:r>
        <w:t>Кожен листок підписаний головою та секретарем комісії.</w:t>
      </w:r>
    </w:p>
    <w:p w:rsidR="00ED334C" w:rsidRDefault="002732C7">
      <w:pPr>
        <w:pStyle w:val="40"/>
        <w:shd w:val="clear" w:color="auto" w:fill="auto"/>
        <w:spacing w:after="768" w:line="230" w:lineRule="exact"/>
        <w:ind w:left="120"/>
      </w:pPr>
      <w:r>
        <w:t>Голова комісії:</w:t>
      </w:r>
    </w:p>
    <w:p w:rsidR="00ED334C" w:rsidRDefault="002732C7">
      <w:pPr>
        <w:pStyle w:val="40"/>
        <w:shd w:val="clear" w:color="auto" w:fill="auto"/>
        <w:spacing w:line="230" w:lineRule="exact"/>
        <w:ind w:left="7000"/>
        <w:sectPr w:rsidR="00ED334C">
          <w:type w:val="continuous"/>
          <w:pgSz w:w="16837" w:h="11905" w:orient="landscape"/>
          <w:pgMar w:top="401" w:right="809" w:bottom="1102" w:left="755" w:header="0" w:footer="3" w:gutter="0"/>
          <w:cols w:space="720"/>
          <w:noEndnote/>
          <w:docGrid w:linePitch="360"/>
        </w:sectPr>
      </w:pPr>
      <w:r>
        <w:t>Броварський Н.Я.</w:t>
      </w:r>
    </w:p>
    <w:p w:rsidR="00ED334C" w:rsidRDefault="002732C7">
      <w:pPr>
        <w:pStyle w:val="40"/>
        <w:shd w:val="clear" w:color="auto" w:fill="auto"/>
        <w:spacing w:after="287" w:line="230" w:lineRule="exact"/>
        <w:ind w:left="100"/>
      </w:pPr>
      <w:r>
        <w:lastRenderedPageBreak/>
        <w:t>«04» листопада 2016 року</w:t>
      </w:r>
    </w:p>
    <w:p w:rsidR="00ED334C" w:rsidRDefault="002732C7">
      <w:pPr>
        <w:pStyle w:val="40"/>
        <w:shd w:val="clear" w:color="auto" w:fill="auto"/>
        <w:spacing w:after="60" w:line="274" w:lineRule="exact"/>
        <w:jc w:val="center"/>
      </w:pPr>
      <w:r>
        <w:t>ОБҐРУНТУВАННЯ позиції та мотивів голосування</w:t>
      </w:r>
    </w:p>
    <w:p w:rsidR="00ED334C" w:rsidRDefault="002732C7">
      <w:pPr>
        <w:pStyle w:val="40"/>
        <w:shd w:val="clear" w:color="auto" w:fill="auto"/>
        <w:spacing w:after="240" w:line="274" w:lineRule="exact"/>
        <w:ind w:left="100" w:right="5060"/>
      </w:pPr>
      <w:r>
        <w:t>До пит. № 3.5 Протоколу № 40 від «04» листопада 2016 року у порядку денному засідання Постійної комісії ради з питань регулювання земельних відносин.</w:t>
      </w:r>
    </w:p>
    <w:p w:rsidR="00ED334C" w:rsidRDefault="002732C7">
      <w:pPr>
        <w:pStyle w:val="a5"/>
        <w:shd w:val="clear" w:color="auto" w:fill="auto"/>
        <w:spacing w:after="275" w:line="274" w:lineRule="exact"/>
        <w:ind w:left="100" w:right="40" w:firstLine="0"/>
      </w:pPr>
      <w:r>
        <w:t>Щодо змісту та суті питання № 3.5 у порядку денному засідання Постійної комісії ради з питань регулювання земельних відносин</w:t>
      </w:r>
      <w:r>
        <w:rPr>
          <w:rStyle w:val="a9"/>
        </w:rPr>
        <w:t xml:space="preserve"> (далі - Комісія</w:t>
      </w:r>
      <w:r>
        <w:t>) від «04» листопада 2016 року</w:t>
      </w:r>
      <w:r>
        <w:rPr>
          <w:rStyle w:val="a9"/>
        </w:rPr>
        <w:t xml:space="preserve"> (що стосувалося затвердження проекту землеустрою щодо відведення земельної ділянки площею 3,1434 га за адресою місто Дрогобич, вул. Володимира Великого, 19/1 Товариству з обмеженою відповідальністю "ОЛІМП-2" для будівництва та обслуговування торгового центру та передати вказану земельну ділянку в оренду строком на 49 років), </w:t>
      </w:r>
      <w:r>
        <w:t>бажаючи забезпечити повну транспарентність та прозорість своїх дій та рішень як депутата Дрогобицької міської ради Львівської області та Голови Комісії, з метою недопущення удаваних чи домислюваних спекуляцій з цього питання, керуючись виключно мотивами дотримання верховенства права та законності, інтересів територіальної громади міста Дрогобича, —</w:t>
      </w:r>
    </w:p>
    <w:p w:rsidR="00ED334C" w:rsidRDefault="002732C7">
      <w:pPr>
        <w:pStyle w:val="a5"/>
        <w:shd w:val="clear" w:color="auto" w:fill="auto"/>
        <w:spacing w:line="230" w:lineRule="exact"/>
        <w:ind w:firstLine="0"/>
        <w:jc w:val="center"/>
      </w:pPr>
      <w:r>
        <w:rPr>
          <w:rStyle w:val="2pt"/>
        </w:rPr>
        <w:t>письмово викладаю наступні фактичні дані справи, що сформували</w:t>
      </w:r>
    </w:p>
    <w:p w:rsidR="00ED334C" w:rsidRDefault="002732C7">
      <w:pPr>
        <w:pStyle w:val="a5"/>
        <w:shd w:val="clear" w:color="auto" w:fill="auto"/>
        <w:spacing w:after="263" w:line="230" w:lineRule="exact"/>
        <w:ind w:firstLine="0"/>
        <w:jc w:val="center"/>
      </w:pPr>
      <w:r>
        <w:rPr>
          <w:rStyle w:val="2pt"/>
        </w:rPr>
        <w:t>мою особисту позицію та мотиви:</w:t>
      </w:r>
    </w:p>
    <w:p w:rsidR="00ED334C" w:rsidRDefault="002732C7">
      <w:pPr>
        <w:pStyle w:val="a5"/>
        <w:shd w:val="clear" w:color="auto" w:fill="auto"/>
        <w:spacing w:line="274" w:lineRule="exact"/>
        <w:ind w:left="100" w:right="40" w:firstLine="0"/>
      </w:pPr>
      <w:r>
        <w:t>Підставою розгляду вказаного питання є лист (заява) від 27 липня 2016 року (вх. № 1830/3-21 від 27.07.2016), що надійшла від «ТОВАРИСТВА З ОБМЕЖЕНОЮ ВІДПОВІДАЛЬНІСТЮ "ОЛІМП-2"», підписана особою «Морозов Р.В.», що іменує себе «Представник ТзОВ "ОЛІМП-2"».</w:t>
      </w:r>
    </w:p>
    <w:p w:rsidR="00ED334C" w:rsidRDefault="002732C7">
      <w:pPr>
        <w:pStyle w:val="a5"/>
        <w:shd w:val="clear" w:color="auto" w:fill="auto"/>
        <w:spacing w:after="53" w:line="274" w:lineRule="exact"/>
        <w:ind w:left="100" w:right="40" w:firstLine="0"/>
      </w:pPr>
      <w:r>
        <w:t>У ході засідань Комісії було встановлено ряд обставин, які ставили під сумнів законність задоволення заяви вх. № 1830/3-21 від 27.07.2016, а саме:</w:t>
      </w:r>
    </w:p>
    <w:p w:rsidR="00ED334C" w:rsidRDefault="002732C7">
      <w:pPr>
        <w:pStyle w:val="a5"/>
        <w:numPr>
          <w:ilvl w:val="0"/>
          <w:numId w:val="1"/>
        </w:numPr>
        <w:shd w:val="clear" w:color="auto" w:fill="auto"/>
        <w:tabs>
          <w:tab w:val="left" w:pos="641"/>
        </w:tabs>
        <w:spacing w:after="68" w:line="283" w:lineRule="exact"/>
        <w:ind w:left="660" w:right="40"/>
        <w:jc w:val="both"/>
      </w:pPr>
      <w:r>
        <w:t>Заява вх. № 1830/3-21 від 27.07.2016 подана від ТзОВ</w:t>
      </w:r>
      <w:r>
        <w:rPr>
          <w:rStyle w:val="aa"/>
        </w:rPr>
        <w:t xml:space="preserve"> "ОЛІМП-2",</w:t>
      </w:r>
      <w:r>
        <w:t xml:space="preserve"> у той час як додані до неї довіреність від </w:t>
      </w:r>
      <w:r>
        <w:rPr>
          <w:rStyle w:val="ab"/>
        </w:rPr>
        <w:t>03.03.2016</w:t>
      </w:r>
      <w:r>
        <w:t xml:space="preserve"> та Виписка з Єдиного державного реєстру юридичних та фізичних осіб-підприємців від </w:t>
      </w:r>
      <w:r>
        <w:rPr>
          <w:rStyle w:val="ab"/>
        </w:rPr>
        <w:t>24.04.2015</w:t>
      </w:r>
      <w:r>
        <w:t xml:space="preserve"> стосуються ТзОВ</w:t>
      </w:r>
      <w:r>
        <w:rPr>
          <w:rStyle w:val="aa"/>
        </w:rPr>
        <w:t xml:space="preserve"> "ОЛІМП 2";</w:t>
      </w:r>
    </w:p>
    <w:p w:rsidR="00ED334C" w:rsidRDefault="002732C7">
      <w:pPr>
        <w:pStyle w:val="a5"/>
        <w:numPr>
          <w:ilvl w:val="0"/>
          <w:numId w:val="1"/>
        </w:numPr>
        <w:shd w:val="clear" w:color="auto" w:fill="auto"/>
        <w:tabs>
          <w:tab w:val="left" w:pos="660"/>
        </w:tabs>
        <w:spacing w:line="274" w:lineRule="exact"/>
        <w:ind w:left="660" w:right="40"/>
        <w:jc w:val="both"/>
      </w:pPr>
      <w:r>
        <w:t xml:space="preserve">У заяві вх. № 1830/3-21 від 27.07.2016 представник юридичної особи просить </w:t>
      </w:r>
      <w:r>
        <w:rPr>
          <w:rStyle w:val="aa"/>
        </w:rPr>
        <w:t>«затвердити проект землеустрою</w:t>
      </w:r>
      <w:r>
        <w:t xml:space="preserve"> щодо відведення земельної ділянки площею 3,1434 га за адресою місто Дрогобич, Вул. В.Великого, 19/1 товариству з обмеженою відповідальністю "ОЛІМП-2" для будівництва та обслуговування торгового центру та передати вказану земельну ділянку в оренду строком на 49 років».</w:t>
      </w:r>
    </w:p>
    <w:p w:rsidR="00ED334C" w:rsidRDefault="002732C7">
      <w:pPr>
        <w:pStyle w:val="a5"/>
        <w:shd w:val="clear" w:color="auto" w:fill="auto"/>
        <w:spacing w:line="274" w:lineRule="exact"/>
        <w:ind w:left="660" w:right="40" w:firstLine="560"/>
      </w:pPr>
      <w:r>
        <w:t>Згідно з чинним законодавством правочину затвердження проекту землеустрою щодо відведення земельної ділянки комунальної власності</w:t>
      </w:r>
      <w:r>
        <w:rPr>
          <w:rStyle w:val="aa"/>
        </w:rPr>
        <w:t xml:space="preserve"> обов'язково має передувати правочин щодо надання дозволу на розроблення відповідного проекту землеустрою.</w:t>
      </w:r>
    </w:p>
    <w:p w:rsidR="00ED334C" w:rsidRDefault="002732C7">
      <w:pPr>
        <w:pStyle w:val="a5"/>
        <w:shd w:val="clear" w:color="auto" w:fill="auto"/>
        <w:spacing w:line="274" w:lineRule="exact"/>
        <w:ind w:left="660" w:firstLine="560"/>
      </w:pPr>
      <w:r>
        <w:t>Відповідний дозвіл на розроблення проекту землеустрою у цій справі є</w:t>
      </w:r>
      <w:r>
        <w:rPr>
          <w:rStyle w:val="aa"/>
        </w:rPr>
        <w:t xml:space="preserve"> </w:t>
      </w:r>
      <w:r>
        <w:rPr>
          <w:rStyle w:val="ac"/>
        </w:rPr>
        <w:t>відсутнім</w:t>
      </w:r>
      <w:r>
        <w:rPr>
          <w:rStyle w:val="aa"/>
        </w:rPr>
        <w:t>.</w:t>
      </w:r>
    </w:p>
    <w:p w:rsidR="00ED334C" w:rsidRDefault="002732C7">
      <w:pPr>
        <w:pStyle w:val="40"/>
        <w:framePr w:h="237" w:wrap="around" w:hAnchor="margin" w:x="7982" w:y="225"/>
        <w:shd w:val="clear" w:color="auto" w:fill="auto"/>
        <w:spacing w:line="230" w:lineRule="exact"/>
        <w:ind w:left="100"/>
      </w:pPr>
      <w:r>
        <w:t>м. Дрогобич</w:t>
      </w:r>
    </w:p>
    <w:p w:rsidR="00ED334C" w:rsidRDefault="002732C7">
      <w:pPr>
        <w:pStyle w:val="a5"/>
        <w:shd w:val="clear" w:color="auto" w:fill="auto"/>
        <w:spacing w:line="274" w:lineRule="exact"/>
        <w:ind w:left="660" w:right="40" w:firstLine="560"/>
        <w:sectPr w:rsidR="00ED334C">
          <w:pgSz w:w="11905" w:h="16837"/>
          <w:pgMar w:top="1315" w:right="829" w:bottom="1675" w:left="1290" w:header="0" w:footer="3" w:gutter="0"/>
          <w:cols w:space="720"/>
          <w:noEndnote/>
          <w:docGrid w:linePitch="360"/>
        </w:sectPr>
      </w:pPr>
      <w:r>
        <w:t>Заявник, на підтвердження своїх доводів, представив витяг з Рішення Дрогобицької міської ради ^І сесії VI скликання від 26 червня 2014 року № 1382 «Про надання дозволу на розроблення проектів землеустрою щодо відведення земельних ділянок»</w:t>
      </w:r>
      <w:r>
        <w:rPr>
          <w:rStyle w:val="a9"/>
        </w:rPr>
        <w:t xml:space="preserve"> (далі - Рішення № 1382).</w:t>
      </w:r>
      <w:r>
        <w:br w:type="page"/>
      </w:r>
    </w:p>
    <w:p w:rsidR="00ED334C" w:rsidRDefault="002732C7">
      <w:pPr>
        <w:pStyle w:val="a5"/>
        <w:shd w:val="clear" w:color="auto" w:fill="auto"/>
        <w:spacing w:line="274" w:lineRule="exact"/>
        <w:ind w:left="720" w:right="100" w:firstLine="560"/>
      </w:pPr>
      <w:r>
        <w:lastRenderedPageBreak/>
        <w:t>Згідно з пунктом 6</w:t>
      </w:r>
      <w:r>
        <w:rPr>
          <w:rStyle w:val="ad"/>
        </w:rPr>
        <w:t xml:space="preserve"> (пункт не набрав законної сили - див. нижче)</w:t>
      </w:r>
      <w:r>
        <w:t xml:space="preserve"> Рішення № 1382 передбачається надання дозволу на розроблення проекту </w:t>
      </w:r>
      <w:proofErr w:type="spellStart"/>
      <w:r>
        <w:t>землеустрою</w:t>
      </w:r>
      <w:proofErr w:type="spellEnd"/>
      <w:r>
        <w:t>, цитата: « ДП «Олімп-2» ТзОВ «</w:t>
      </w:r>
      <w:proofErr w:type="spellStart"/>
      <w:r>
        <w:t>Леополіс</w:t>
      </w:r>
      <w:proofErr w:type="spellEnd"/>
      <w:r>
        <w:t xml:space="preserve"> плюс».</w:t>
      </w:r>
    </w:p>
    <w:p w:rsidR="00ED334C" w:rsidRDefault="002732C7">
      <w:pPr>
        <w:pStyle w:val="a5"/>
        <w:shd w:val="clear" w:color="auto" w:fill="auto"/>
        <w:spacing w:line="274" w:lineRule="exact"/>
        <w:ind w:left="720" w:right="100" w:firstLine="560"/>
      </w:pPr>
      <w:r>
        <w:t xml:space="preserve">Однак, відповідно до наступного положення пункту 6 Рішення № 1382, умовою, за якої є дійсним дозвіл на розроблення проекту землеустрою, є сплата боргу в сумі 210524 грн. за оренду земельної ділянки на вул. Володимира Великого, 19/1, що виник у ТзОВ «КУРОРТЕНЕРГОІНВЕСТ». Як зазначено в останньому абзаці пункту 6 Рішення № 1382 «даний пункт цього рішення </w:t>
      </w:r>
      <w:r>
        <w:rPr>
          <w:rStyle w:val="af0"/>
        </w:rPr>
        <w:t>набирає чинності в п'ятиденний термін після сплати боргу</w:t>
      </w:r>
      <w:r>
        <w:t>».</w:t>
      </w:r>
    </w:p>
    <w:p w:rsidR="00ED334C" w:rsidRDefault="002732C7">
      <w:pPr>
        <w:pStyle w:val="a5"/>
        <w:shd w:val="clear" w:color="auto" w:fill="auto"/>
        <w:spacing w:line="274" w:lineRule="exact"/>
        <w:ind w:left="720" w:right="100" w:firstLine="560"/>
      </w:pPr>
      <w:r>
        <w:t>При розгляді питання заяви вх. № 1830/3-21 від 27.07.2016 на засіданні Комісії 02 серпня та 04 листопада 2016 року представники юридичної особи підтвердили, що відповідні кошти (борг попереднього користувача) юридичною особою не сплачено по сьогоднішній день. Означене підтверджується й заявою вх. № 1830/3-21 від 27.07.2016 (другий абзац).</w:t>
      </w:r>
    </w:p>
    <w:p w:rsidR="00ED334C" w:rsidRDefault="002732C7">
      <w:pPr>
        <w:pStyle w:val="40"/>
        <w:shd w:val="clear" w:color="auto" w:fill="auto"/>
        <w:spacing w:line="278" w:lineRule="exact"/>
        <w:ind w:left="720" w:right="100" w:firstLine="560"/>
      </w:pPr>
      <w:r>
        <w:rPr>
          <w:rStyle w:val="42"/>
        </w:rPr>
        <w:t xml:space="preserve">Отже, у </w:t>
      </w:r>
      <w:proofErr w:type="spellStart"/>
      <w:r>
        <w:rPr>
          <w:rStyle w:val="42"/>
        </w:rPr>
        <w:t>зв'язку</w:t>
      </w:r>
      <w:proofErr w:type="spellEnd"/>
      <w:r>
        <w:rPr>
          <w:rStyle w:val="42"/>
        </w:rPr>
        <w:t xml:space="preserve"> </w:t>
      </w:r>
      <w:proofErr w:type="spellStart"/>
      <w:r>
        <w:rPr>
          <w:rStyle w:val="42"/>
        </w:rPr>
        <w:t>з</w:t>
      </w:r>
      <w:proofErr w:type="spellEnd"/>
      <w:r>
        <w:rPr>
          <w:rStyle w:val="42"/>
        </w:rPr>
        <w:t xml:space="preserve"> </w:t>
      </w:r>
      <w:proofErr w:type="spellStart"/>
      <w:r>
        <w:rPr>
          <w:rStyle w:val="42"/>
        </w:rPr>
        <w:t>невиконанням</w:t>
      </w:r>
      <w:proofErr w:type="spellEnd"/>
      <w:r>
        <w:rPr>
          <w:rStyle w:val="42"/>
        </w:rPr>
        <w:t xml:space="preserve"> ДП «Олімп-2» ТзОВ «</w:t>
      </w:r>
      <w:proofErr w:type="spellStart"/>
      <w:r>
        <w:rPr>
          <w:rStyle w:val="42"/>
        </w:rPr>
        <w:t>Леополіс</w:t>
      </w:r>
      <w:proofErr w:type="spellEnd"/>
      <w:r>
        <w:rPr>
          <w:rStyle w:val="42"/>
        </w:rPr>
        <w:t xml:space="preserve"> плюс» обов'язкової умови щодо сплати боргу в розмірі 210524 грн.</w:t>
      </w:r>
      <w:r>
        <w:t xml:space="preserve"> </w:t>
      </w:r>
      <w:r>
        <w:rPr>
          <w:rStyle w:val="43"/>
        </w:rPr>
        <w:t xml:space="preserve">пункт 6 Рішення № 1382 не набрав чинності, а </w:t>
      </w:r>
      <w:proofErr w:type="spellStart"/>
      <w:r>
        <w:rPr>
          <w:rStyle w:val="43"/>
        </w:rPr>
        <w:t>відтак</w:t>
      </w:r>
      <w:proofErr w:type="spellEnd"/>
      <w:r>
        <w:rPr>
          <w:rStyle w:val="43"/>
        </w:rPr>
        <w:t xml:space="preserve">, де юре, </w:t>
      </w:r>
      <w:proofErr w:type="spellStart"/>
      <w:r>
        <w:rPr>
          <w:rStyle w:val="43"/>
        </w:rPr>
        <w:t>жодного</w:t>
      </w:r>
      <w:proofErr w:type="spellEnd"/>
      <w:r>
        <w:rPr>
          <w:rStyle w:val="43"/>
        </w:rPr>
        <w:t xml:space="preserve"> </w:t>
      </w:r>
      <w:proofErr w:type="spellStart"/>
      <w:r>
        <w:rPr>
          <w:rStyle w:val="43"/>
        </w:rPr>
        <w:t>дозволу</w:t>
      </w:r>
      <w:proofErr w:type="spellEnd"/>
      <w:r>
        <w:rPr>
          <w:rStyle w:val="43"/>
        </w:rPr>
        <w:t xml:space="preserve"> на розроблення проекту землеустрою не існувало та не існує</w:t>
      </w:r>
      <w:r>
        <w:t>.</w:t>
      </w:r>
    </w:p>
    <w:p w:rsidR="00ED334C" w:rsidRDefault="002732C7">
      <w:pPr>
        <w:pStyle w:val="a5"/>
        <w:shd w:val="clear" w:color="auto" w:fill="auto"/>
        <w:spacing w:line="274" w:lineRule="exact"/>
        <w:ind w:left="720" w:right="100" w:firstLine="560"/>
      </w:pPr>
      <w:r>
        <w:t xml:space="preserve">Пункт 9 Рішення № 1382 встановлює, що вказане Рішення чинне протягом року з дня його прийняття (тобто до 26 червня 2015 року). </w:t>
      </w:r>
      <w:r>
        <w:rPr>
          <w:rStyle w:val="af0"/>
        </w:rPr>
        <w:t>Відтак, на сьогодні є цілком неможливим відновлення юридичної сили чи набрання чинності пунктом 6 зазначеного Рішення.</w:t>
      </w:r>
    </w:p>
    <w:p w:rsidR="00ED334C" w:rsidRDefault="002732C7">
      <w:pPr>
        <w:pStyle w:val="a5"/>
        <w:numPr>
          <w:ilvl w:val="0"/>
          <w:numId w:val="1"/>
        </w:numPr>
        <w:shd w:val="clear" w:color="auto" w:fill="auto"/>
        <w:tabs>
          <w:tab w:val="left" w:pos="720"/>
        </w:tabs>
        <w:spacing w:line="278" w:lineRule="exact"/>
        <w:ind w:left="720" w:right="20"/>
        <w:jc w:val="both"/>
      </w:pPr>
      <w:r>
        <w:t>Заява вх. № 1830/3-21 від 27.07.2016 про затвердження проекту землеустрою, подана так званим представником</w:t>
      </w:r>
      <w:r>
        <w:rPr>
          <w:rStyle w:val="af1"/>
        </w:rPr>
        <w:t xml:space="preserve"> ТзОВ «ОЛІМП-2»,</w:t>
      </w:r>
      <w:r>
        <w:t xml:space="preserve"> мотивується дозволом на розроблення відповідного проекту, </w:t>
      </w:r>
      <w:proofErr w:type="spellStart"/>
      <w:r>
        <w:t>який</w:t>
      </w:r>
      <w:proofErr w:type="spellEnd"/>
      <w:r>
        <w:t xml:space="preserve"> </w:t>
      </w:r>
      <w:proofErr w:type="spellStart"/>
      <w:r>
        <w:t>був</w:t>
      </w:r>
      <w:proofErr w:type="spellEnd"/>
      <w:r>
        <w:t xml:space="preserve"> </w:t>
      </w:r>
      <w:proofErr w:type="spellStart"/>
      <w:r>
        <w:t>наданий</w:t>
      </w:r>
      <w:proofErr w:type="spellEnd"/>
      <w:r>
        <w:rPr>
          <w:rStyle w:val="af1"/>
        </w:rPr>
        <w:t xml:space="preserve"> </w:t>
      </w:r>
      <w:r>
        <w:rPr>
          <w:rStyle w:val="af2"/>
        </w:rPr>
        <w:t>ДП «Олімп-2» ТзОВ «</w:t>
      </w:r>
      <w:proofErr w:type="spellStart"/>
      <w:r>
        <w:rPr>
          <w:rStyle w:val="af2"/>
        </w:rPr>
        <w:t>Леополіс</w:t>
      </w:r>
      <w:proofErr w:type="spellEnd"/>
      <w:r>
        <w:rPr>
          <w:rStyle w:val="af2"/>
        </w:rPr>
        <w:t xml:space="preserve"> плюс»</w:t>
      </w:r>
      <w:r>
        <w:rPr>
          <w:rStyle w:val="af1"/>
        </w:rPr>
        <w:t>.</w:t>
      </w:r>
      <w:r>
        <w:t xml:space="preserve"> При цьому заявником не подано жодних відомостей про правонаступництво та/чи перейменування відповідних юридичних осіб. Означені матеріали не містяться й у поданій Виписці з Єдиного державного реєстру </w:t>
      </w:r>
      <w:proofErr w:type="spellStart"/>
      <w:r>
        <w:t>юридичних</w:t>
      </w:r>
      <w:proofErr w:type="spellEnd"/>
      <w:r>
        <w:t xml:space="preserve"> та </w:t>
      </w:r>
      <w:proofErr w:type="spellStart"/>
      <w:r>
        <w:t>фізичних</w:t>
      </w:r>
      <w:proofErr w:type="spellEnd"/>
      <w:r>
        <w:t xml:space="preserve"> </w:t>
      </w:r>
      <w:proofErr w:type="spellStart"/>
      <w:r>
        <w:t>осіб</w:t>
      </w:r>
      <w:proofErr w:type="spellEnd"/>
      <w:r>
        <w:t xml:space="preserve">- </w:t>
      </w:r>
      <w:proofErr w:type="spellStart"/>
      <w:r>
        <w:t>підприємців</w:t>
      </w:r>
      <w:proofErr w:type="spellEnd"/>
      <w:r>
        <w:t xml:space="preserve"> </w:t>
      </w:r>
      <w:proofErr w:type="spellStart"/>
      <w:r>
        <w:t>від</w:t>
      </w:r>
      <w:proofErr w:type="spellEnd"/>
      <w:r>
        <w:t xml:space="preserve"> 24.04.2015.</w:t>
      </w:r>
    </w:p>
    <w:p w:rsidR="00ED334C" w:rsidRDefault="002732C7">
      <w:pPr>
        <w:pStyle w:val="a5"/>
        <w:numPr>
          <w:ilvl w:val="0"/>
          <w:numId w:val="1"/>
        </w:numPr>
        <w:shd w:val="clear" w:color="auto" w:fill="auto"/>
        <w:tabs>
          <w:tab w:val="left" w:pos="715"/>
        </w:tabs>
        <w:spacing w:line="278" w:lineRule="exact"/>
        <w:ind w:left="720" w:right="20"/>
        <w:jc w:val="both"/>
      </w:pPr>
      <w:r>
        <w:t>У ході розгляду відповідного питання до Комісії надійшли інші матеріали, які свідчать про незаконність позитивного вирішення справи:</w:t>
      </w:r>
    </w:p>
    <w:p w:rsidR="00ED334C" w:rsidRDefault="002732C7">
      <w:pPr>
        <w:pStyle w:val="a5"/>
        <w:shd w:val="clear" w:color="auto" w:fill="auto"/>
        <w:spacing w:line="278" w:lineRule="exact"/>
        <w:ind w:left="720" w:right="20" w:firstLine="680"/>
      </w:pPr>
      <w:r>
        <w:t xml:space="preserve">Депутатом </w:t>
      </w:r>
      <w:proofErr w:type="spellStart"/>
      <w:r>
        <w:t>Львівської</w:t>
      </w:r>
      <w:proofErr w:type="spellEnd"/>
      <w:r>
        <w:t xml:space="preserve"> </w:t>
      </w:r>
      <w:proofErr w:type="spellStart"/>
      <w:r>
        <w:t>обласної</w:t>
      </w:r>
      <w:proofErr w:type="spellEnd"/>
      <w:r>
        <w:t xml:space="preserve"> ради </w:t>
      </w:r>
      <w:proofErr w:type="spellStart"/>
      <w:r>
        <w:t>Ковчем</w:t>
      </w:r>
      <w:proofErr w:type="spellEnd"/>
      <w:r>
        <w:t xml:space="preserve"> </w:t>
      </w:r>
      <w:proofErr w:type="spellStart"/>
      <w:r>
        <w:t>Андрієм</w:t>
      </w:r>
      <w:proofErr w:type="spellEnd"/>
      <w:r>
        <w:t xml:space="preserve"> </w:t>
      </w:r>
      <w:proofErr w:type="spellStart"/>
      <w:r>
        <w:t>Володимировичем</w:t>
      </w:r>
      <w:proofErr w:type="spellEnd"/>
      <w:r>
        <w:rPr>
          <w:rStyle w:val="ad"/>
        </w:rPr>
        <w:t xml:space="preserve"> (юрист за фахом з десятирічним досвідом роботи</w:t>
      </w:r>
      <w:r>
        <w:t xml:space="preserve"> -</w:t>
      </w:r>
      <w:r>
        <w:rPr>
          <w:rStyle w:val="ad"/>
        </w:rPr>
        <w:t xml:space="preserve"> прим.)</w:t>
      </w:r>
      <w:r>
        <w:t xml:space="preserve"> було подано Депутатське звернення № 05 від 11 липня 2016 року, у якому він акцентує увагу на приведених вище фактах та зазначає, що перестали існувати підстави - рішення сесії Дрогобицької міської ради від 26 червня 2014 року за № 1382, згідно якого виготовляється відповідна документація.</w:t>
      </w:r>
    </w:p>
    <w:p w:rsidR="00ED334C" w:rsidRDefault="002732C7">
      <w:pPr>
        <w:pStyle w:val="a5"/>
        <w:shd w:val="clear" w:color="auto" w:fill="auto"/>
        <w:spacing w:after="240" w:line="274" w:lineRule="exact"/>
        <w:ind w:left="720" w:right="100" w:firstLine="560"/>
      </w:pPr>
      <w:r>
        <w:t>Від осередку міжнародної громадської організації «Бойове братерство без кордонів» надійшли листи, у яких наочно було доведено, що проект землеустрою, розроблений заявником, включає передання у користування заявника частину земель, які в 2012 році уже є виділеними в користування їхньому осередку міжнародної громадської організації «Бойове братерство без кордонів».</w:t>
      </w:r>
    </w:p>
    <w:p w:rsidR="00ED334C" w:rsidRDefault="002732C7">
      <w:pPr>
        <w:pStyle w:val="a5"/>
        <w:shd w:val="clear" w:color="auto" w:fill="auto"/>
        <w:spacing w:after="420" w:line="274" w:lineRule="exact"/>
        <w:ind w:left="160" w:right="640" w:firstLine="0"/>
        <w:jc w:val="both"/>
      </w:pPr>
      <w:r>
        <w:t>Виходячи з вищеозначеного, я прийшов до єдино можливого законного висновку у цій справі - жодних правових підстав для задоволення заяви заявників не існує, при цьому присутні численні грубі порушення встановленої законом процедури.</w:t>
      </w:r>
    </w:p>
    <w:p w:rsidR="00ED334C" w:rsidRDefault="002732C7">
      <w:pPr>
        <w:pStyle w:val="24"/>
        <w:keepNext/>
        <w:keepLines/>
        <w:shd w:val="clear" w:color="auto" w:fill="auto"/>
        <w:spacing w:before="0"/>
        <w:ind w:right="6320"/>
      </w:pPr>
      <w:bookmarkStart w:id="3" w:name="bookmark3"/>
      <w:r>
        <w:t>Голова Постійної комісії ради з питань регулювання земельних відносин, депутат Дрогобицької</w:t>
      </w:r>
      <w:bookmarkEnd w:id="3"/>
    </w:p>
    <w:p w:rsidR="00ED334C" w:rsidRDefault="002732C7">
      <w:pPr>
        <w:pStyle w:val="24"/>
        <w:keepNext/>
        <w:keepLines/>
        <w:shd w:val="clear" w:color="auto" w:fill="auto"/>
        <w:tabs>
          <w:tab w:val="left" w:pos="4238"/>
          <w:tab w:val="left" w:leader="underscore" w:pos="8078"/>
        </w:tabs>
        <w:spacing w:before="0"/>
        <w:jc w:val="left"/>
      </w:pPr>
      <w:bookmarkStart w:id="4" w:name="bookmark4"/>
      <w:r>
        <w:t>міської ради Львівської області</w:t>
      </w:r>
      <w:r>
        <w:tab/>
      </w:r>
      <w:r>
        <w:tab/>
        <w:t xml:space="preserve"> О.Б. Балог</w:t>
      </w:r>
      <w:bookmarkEnd w:id="4"/>
    </w:p>
    <w:sectPr w:rsidR="00ED334C" w:rsidSect="00ED334C">
      <w:headerReference w:type="default" r:id="rId7"/>
      <w:pgSz w:w="11905" w:h="16837"/>
      <w:pgMar w:top="1315" w:right="829" w:bottom="1675" w:left="1290"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5913" w:rsidRDefault="00BF5913" w:rsidP="00ED334C">
      <w:r>
        <w:separator/>
      </w:r>
    </w:p>
  </w:endnote>
  <w:endnote w:type="continuationSeparator" w:id="0">
    <w:p w:rsidR="00BF5913" w:rsidRDefault="00BF5913" w:rsidP="00ED33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5913" w:rsidRDefault="00BF5913"/>
  </w:footnote>
  <w:footnote w:type="continuationSeparator" w:id="0">
    <w:p w:rsidR="00BF5913" w:rsidRDefault="00BF5913"/>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34C" w:rsidRDefault="002732C7">
    <w:pPr>
      <w:pStyle w:val="af"/>
      <w:framePr w:h="216" w:wrap="none" w:vAnchor="text" w:hAnchor="page" w:x="6153" w:y="774"/>
      <w:shd w:val="clear" w:color="auto" w:fill="auto"/>
      <w:jc w:val="both"/>
    </w:pPr>
    <w:r>
      <w:rPr>
        <w:rStyle w:val="115pt"/>
      </w:rPr>
      <w:t>8</w:t>
    </w:r>
  </w:p>
  <w:p w:rsidR="00ED334C" w:rsidRDefault="00ED334C">
    <w:pPr>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47042E"/>
    <w:multiLevelType w:val="multilevel"/>
    <w:tmpl w:val="2636443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31"/>
        <w:szCs w:val="3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
  <w:rsids>
    <w:rsidRoot w:val="00ED334C"/>
    <w:rsid w:val="002732C7"/>
    <w:rsid w:val="004D563D"/>
    <w:rsid w:val="00A76E87"/>
    <w:rsid w:val="00BF5913"/>
    <w:rsid w:val="00C740DB"/>
    <w:rsid w:val="00ED33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ED334C"/>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ED334C"/>
    <w:rPr>
      <w:color w:val="0066CC"/>
      <w:u w:val="single"/>
    </w:rPr>
  </w:style>
  <w:style w:type="character" w:customStyle="1" w:styleId="a4">
    <w:name w:val="Основний текст_"/>
    <w:basedOn w:val="a0"/>
    <w:link w:val="a5"/>
    <w:rsid w:val="00ED334C"/>
    <w:rPr>
      <w:rFonts w:ascii="Times New Roman" w:eastAsia="Times New Roman" w:hAnsi="Times New Roman" w:cs="Times New Roman"/>
      <w:b w:val="0"/>
      <w:bCs w:val="0"/>
      <w:i w:val="0"/>
      <w:iCs w:val="0"/>
      <w:smallCaps w:val="0"/>
      <w:strike w:val="0"/>
      <w:spacing w:val="0"/>
      <w:sz w:val="23"/>
      <w:szCs w:val="23"/>
    </w:rPr>
  </w:style>
  <w:style w:type="character" w:customStyle="1" w:styleId="4">
    <w:name w:val="Основний текст (4)_"/>
    <w:basedOn w:val="a0"/>
    <w:link w:val="40"/>
    <w:rsid w:val="00ED334C"/>
    <w:rPr>
      <w:rFonts w:ascii="Times New Roman" w:eastAsia="Times New Roman" w:hAnsi="Times New Roman" w:cs="Times New Roman"/>
      <w:b w:val="0"/>
      <w:bCs w:val="0"/>
      <w:i w:val="0"/>
      <w:iCs w:val="0"/>
      <w:smallCaps w:val="0"/>
      <w:strike w:val="0"/>
      <w:spacing w:val="0"/>
      <w:sz w:val="23"/>
      <w:szCs w:val="23"/>
    </w:rPr>
  </w:style>
  <w:style w:type="character" w:customStyle="1" w:styleId="5">
    <w:name w:val="Основний текст (5)_"/>
    <w:basedOn w:val="a0"/>
    <w:link w:val="50"/>
    <w:rsid w:val="00ED334C"/>
    <w:rPr>
      <w:rFonts w:ascii="Times New Roman" w:eastAsia="Times New Roman" w:hAnsi="Times New Roman" w:cs="Times New Roman"/>
      <w:b w:val="0"/>
      <w:bCs w:val="0"/>
      <w:i w:val="0"/>
      <w:iCs w:val="0"/>
      <w:smallCaps w:val="0"/>
      <w:strike w:val="0"/>
      <w:spacing w:val="0"/>
      <w:sz w:val="23"/>
      <w:szCs w:val="23"/>
    </w:rPr>
  </w:style>
  <w:style w:type="character" w:customStyle="1" w:styleId="6">
    <w:name w:val="Основний текст (6)_"/>
    <w:basedOn w:val="a0"/>
    <w:link w:val="60"/>
    <w:rsid w:val="00ED334C"/>
    <w:rPr>
      <w:rFonts w:ascii="Times New Roman" w:eastAsia="Times New Roman" w:hAnsi="Times New Roman" w:cs="Times New Roman"/>
      <w:b w:val="0"/>
      <w:bCs w:val="0"/>
      <w:i w:val="0"/>
      <w:iCs w:val="0"/>
      <w:smallCaps w:val="0"/>
      <w:strike w:val="0"/>
      <w:spacing w:val="0"/>
      <w:sz w:val="25"/>
      <w:szCs w:val="25"/>
    </w:rPr>
  </w:style>
  <w:style w:type="character" w:customStyle="1" w:styleId="6115pt">
    <w:name w:val="Основний текст (6) + 11;5 pt;Напівжирний"/>
    <w:basedOn w:val="6"/>
    <w:rsid w:val="00ED334C"/>
    <w:rPr>
      <w:b/>
      <w:bCs/>
      <w:spacing w:val="0"/>
      <w:sz w:val="23"/>
      <w:szCs w:val="23"/>
    </w:rPr>
  </w:style>
  <w:style w:type="character" w:customStyle="1" w:styleId="6115pt0">
    <w:name w:val="Основний текст (6) + 11;5 pt;Напівжирний"/>
    <w:basedOn w:val="6"/>
    <w:rsid w:val="00ED334C"/>
    <w:rPr>
      <w:b/>
      <w:bCs/>
      <w:spacing w:val="0"/>
      <w:sz w:val="23"/>
      <w:szCs w:val="23"/>
      <w:u w:val="single"/>
    </w:rPr>
  </w:style>
  <w:style w:type="character" w:customStyle="1" w:styleId="4125pt">
    <w:name w:val="Основний текст (4) + 12;5 pt;Не напівжирний"/>
    <w:basedOn w:val="4"/>
    <w:rsid w:val="00ED334C"/>
    <w:rPr>
      <w:b/>
      <w:bCs/>
      <w:spacing w:val="0"/>
      <w:sz w:val="25"/>
      <w:szCs w:val="25"/>
    </w:rPr>
  </w:style>
  <w:style w:type="character" w:customStyle="1" w:styleId="41">
    <w:name w:val="Основний текст (4)"/>
    <w:basedOn w:val="4"/>
    <w:rsid w:val="00ED334C"/>
    <w:rPr>
      <w:u w:val="single"/>
    </w:rPr>
  </w:style>
  <w:style w:type="character" w:customStyle="1" w:styleId="6115pt1">
    <w:name w:val="Основний текст (6) + 11;5 pt"/>
    <w:basedOn w:val="6"/>
    <w:rsid w:val="00ED334C"/>
    <w:rPr>
      <w:spacing w:val="0"/>
      <w:sz w:val="23"/>
      <w:szCs w:val="23"/>
    </w:rPr>
  </w:style>
  <w:style w:type="character" w:customStyle="1" w:styleId="2">
    <w:name w:val="Основний текст (2)_"/>
    <w:basedOn w:val="a0"/>
    <w:link w:val="20"/>
    <w:rsid w:val="00ED334C"/>
    <w:rPr>
      <w:rFonts w:ascii="Times New Roman" w:eastAsia="Times New Roman" w:hAnsi="Times New Roman" w:cs="Times New Roman"/>
      <w:b w:val="0"/>
      <w:bCs w:val="0"/>
      <w:i w:val="0"/>
      <w:iCs w:val="0"/>
      <w:smallCaps w:val="0"/>
      <w:strike w:val="0"/>
      <w:spacing w:val="0"/>
      <w:sz w:val="27"/>
      <w:szCs w:val="27"/>
    </w:rPr>
  </w:style>
  <w:style w:type="character" w:customStyle="1" w:styleId="3">
    <w:name w:val="Основний текст (3)_"/>
    <w:basedOn w:val="a0"/>
    <w:link w:val="30"/>
    <w:rsid w:val="00ED334C"/>
    <w:rPr>
      <w:rFonts w:ascii="Times New Roman" w:eastAsia="Times New Roman" w:hAnsi="Times New Roman" w:cs="Times New Roman"/>
      <w:b w:val="0"/>
      <w:bCs w:val="0"/>
      <w:i w:val="0"/>
      <w:iCs w:val="0"/>
      <w:smallCaps w:val="0"/>
      <w:strike w:val="0"/>
      <w:spacing w:val="0"/>
      <w:sz w:val="27"/>
      <w:szCs w:val="27"/>
    </w:rPr>
  </w:style>
  <w:style w:type="character" w:customStyle="1" w:styleId="21">
    <w:name w:val="Підпис до таблиці (2)_"/>
    <w:basedOn w:val="a0"/>
    <w:link w:val="22"/>
    <w:rsid w:val="00ED334C"/>
    <w:rPr>
      <w:rFonts w:ascii="Times New Roman" w:eastAsia="Times New Roman" w:hAnsi="Times New Roman" w:cs="Times New Roman"/>
      <w:b w:val="0"/>
      <w:bCs w:val="0"/>
      <w:i w:val="0"/>
      <w:iCs w:val="0"/>
      <w:smallCaps w:val="0"/>
      <w:strike w:val="0"/>
      <w:spacing w:val="0"/>
      <w:sz w:val="23"/>
      <w:szCs w:val="23"/>
    </w:rPr>
  </w:style>
  <w:style w:type="character" w:customStyle="1" w:styleId="1">
    <w:name w:val="Заголовок №1_"/>
    <w:basedOn w:val="a0"/>
    <w:link w:val="10"/>
    <w:rsid w:val="00ED334C"/>
    <w:rPr>
      <w:rFonts w:ascii="Times New Roman" w:eastAsia="Times New Roman" w:hAnsi="Times New Roman" w:cs="Times New Roman"/>
      <w:b w:val="0"/>
      <w:bCs w:val="0"/>
      <w:i w:val="0"/>
      <w:iCs w:val="0"/>
      <w:smallCaps w:val="0"/>
      <w:strike w:val="0"/>
      <w:spacing w:val="0"/>
      <w:sz w:val="27"/>
      <w:szCs w:val="27"/>
    </w:rPr>
  </w:style>
  <w:style w:type="character" w:customStyle="1" w:styleId="7">
    <w:name w:val="Основний текст (7)_"/>
    <w:basedOn w:val="a0"/>
    <w:link w:val="70"/>
    <w:rsid w:val="00ED334C"/>
    <w:rPr>
      <w:rFonts w:ascii="Times New Roman" w:eastAsia="Times New Roman" w:hAnsi="Times New Roman" w:cs="Times New Roman"/>
      <w:b w:val="0"/>
      <w:bCs w:val="0"/>
      <w:i w:val="0"/>
      <w:iCs w:val="0"/>
      <w:smallCaps w:val="0"/>
      <w:strike w:val="0"/>
      <w:spacing w:val="0"/>
      <w:sz w:val="23"/>
      <w:szCs w:val="23"/>
    </w:rPr>
  </w:style>
  <w:style w:type="character" w:customStyle="1" w:styleId="8">
    <w:name w:val="Основний текст (8)_"/>
    <w:basedOn w:val="a0"/>
    <w:link w:val="80"/>
    <w:rsid w:val="00ED334C"/>
    <w:rPr>
      <w:rFonts w:ascii="Times New Roman" w:eastAsia="Times New Roman" w:hAnsi="Times New Roman" w:cs="Times New Roman"/>
      <w:b w:val="0"/>
      <w:bCs w:val="0"/>
      <w:i w:val="0"/>
      <w:iCs w:val="0"/>
      <w:smallCaps w:val="0"/>
      <w:strike w:val="0"/>
      <w:sz w:val="20"/>
      <w:szCs w:val="20"/>
    </w:rPr>
  </w:style>
  <w:style w:type="character" w:customStyle="1" w:styleId="a6">
    <w:name w:val="Підпис до таблиці_"/>
    <w:basedOn w:val="a0"/>
    <w:link w:val="a7"/>
    <w:rsid w:val="00ED334C"/>
    <w:rPr>
      <w:rFonts w:ascii="Times New Roman" w:eastAsia="Times New Roman" w:hAnsi="Times New Roman" w:cs="Times New Roman"/>
      <w:b w:val="0"/>
      <w:bCs w:val="0"/>
      <w:i w:val="0"/>
      <w:iCs w:val="0"/>
      <w:smallCaps w:val="0"/>
      <w:strike w:val="0"/>
      <w:spacing w:val="0"/>
      <w:sz w:val="27"/>
      <w:szCs w:val="27"/>
    </w:rPr>
  </w:style>
  <w:style w:type="character" w:customStyle="1" w:styleId="a8">
    <w:name w:val="Підпис до таблиці"/>
    <w:basedOn w:val="a6"/>
    <w:rsid w:val="00ED334C"/>
    <w:rPr>
      <w:u w:val="single"/>
    </w:rPr>
  </w:style>
  <w:style w:type="character" w:customStyle="1" w:styleId="a9">
    <w:name w:val="Основний текст + Курсив"/>
    <w:basedOn w:val="a4"/>
    <w:rsid w:val="00ED334C"/>
    <w:rPr>
      <w:i/>
      <w:iCs/>
      <w:spacing w:val="0"/>
    </w:rPr>
  </w:style>
  <w:style w:type="character" w:customStyle="1" w:styleId="2pt">
    <w:name w:val="Основний текст + Інтервал 2 pt"/>
    <w:basedOn w:val="a4"/>
    <w:rsid w:val="00ED334C"/>
    <w:rPr>
      <w:spacing w:val="40"/>
    </w:rPr>
  </w:style>
  <w:style w:type="character" w:customStyle="1" w:styleId="155pt">
    <w:name w:val="Основний текст + 15;5 pt;Напівжирний"/>
    <w:basedOn w:val="a4"/>
    <w:rsid w:val="00ED334C"/>
    <w:rPr>
      <w:b/>
      <w:bCs/>
      <w:spacing w:val="0"/>
      <w:sz w:val="31"/>
      <w:szCs w:val="31"/>
    </w:rPr>
  </w:style>
  <w:style w:type="character" w:customStyle="1" w:styleId="aa">
    <w:name w:val="Основний текст + Напівжирний"/>
    <w:basedOn w:val="a4"/>
    <w:rsid w:val="00ED334C"/>
    <w:rPr>
      <w:b/>
      <w:bCs/>
      <w:spacing w:val="0"/>
    </w:rPr>
  </w:style>
  <w:style w:type="character" w:customStyle="1" w:styleId="ab">
    <w:name w:val="Основний текст"/>
    <w:basedOn w:val="a4"/>
    <w:rsid w:val="00ED334C"/>
    <w:rPr>
      <w:u w:val="single"/>
    </w:rPr>
  </w:style>
  <w:style w:type="character" w:customStyle="1" w:styleId="ac">
    <w:name w:val="Основний текст + Напівжирний"/>
    <w:basedOn w:val="a4"/>
    <w:rsid w:val="00ED334C"/>
    <w:rPr>
      <w:b/>
      <w:bCs/>
      <w:spacing w:val="0"/>
      <w:u w:val="single"/>
    </w:rPr>
  </w:style>
  <w:style w:type="character" w:customStyle="1" w:styleId="ad">
    <w:name w:val="Основний текст + Курсив"/>
    <w:basedOn w:val="a4"/>
    <w:rsid w:val="00ED334C"/>
    <w:rPr>
      <w:i/>
      <w:iCs/>
      <w:spacing w:val="0"/>
    </w:rPr>
  </w:style>
  <w:style w:type="character" w:customStyle="1" w:styleId="ae">
    <w:name w:val="Колонтитул_"/>
    <w:basedOn w:val="a0"/>
    <w:link w:val="af"/>
    <w:rsid w:val="00ED334C"/>
    <w:rPr>
      <w:rFonts w:ascii="Times New Roman" w:eastAsia="Times New Roman" w:hAnsi="Times New Roman" w:cs="Times New Roman"/>
      <w:b w:val="0"/>
      <w:bCs w:val="0"/>
      <w:i w:val="0"/>
      <w:iCs w:val="0"/>
      <w:smallCaps w:val="0"/>
      <w:strike w:val="0"/>
      <w:sz w:val="20"/>
      <w:szCs w:val="20"/>
    </w:rPr>
  </w:style>
  <w:style w:type="character" w:customStyle="1" w:styleId="115pt">
    <w:name w:val="Колонтитул + 11;5 pt"/>
    <w:basedOn w:val="ae"/>
    <w:rsid w:val="00ED334C"/>
    <w:rPr>
      <w:sz w:val="23"/>
      <w:szCs w:val="23"/>
    </w:rPr>
  </w:style>
  <w:style w:type="character" w:customStyle="1" w:styleId="af0">
    <w:name w:val="Основний текст"/>
    <w:basedOn w:val="a4"/>
    <w:rsid w:val="00ED334C"/>
    <w:rPr>
      <w:u w:val="single"/>
    </w:rPr>
  </w:style>
  <w:style w:type="character" w:customStyle="1" w:styleId="42">
    <w:name w:val="Основний текст (4) + Не напівжирний"/>
    <w:basedOn w:val="4"/>
    <w:rsid w:val="00ED334C"/>
    <w:rPr>
      <w:b/>
      <w:bCs/>
      <w:spacing w:val="0"/>
    </w:rPr>
  </w:style>
  <w:style w:type="character" w:customStyle="1" w:styleId="43">
    <w:name w:val="Основний текст (4)"/>
    <w:basedOn w:val="4"/>
    <w:rsid w:val="00ED334C"/>
    <w:rPr>
      <w:u w:val="single"/>
    </w:rPr>
  </w:style>
  <w:style w:type="character" w:customStyle="1" w:styleId="155pt0">
    <w:name w:val="Основний текст + 15;5 pt;Напівжирний"/>
    <w:basedOn w:val="a4"/>
    <w:rsid w:val="00ED334C"/>
    <w:rPr>
      <w:b/>
      <w:bCs/>
      <w:spacing w:val="0"/>
      <w:sz w:val="31"/>
      <w:szCs w:val="31"/>
    </w:rPr>
  </w:style>
  <w:style w:type="character" w:customStyle="1" w:styleId="af1">
    <w:name w:val="Основний текст + Напівжирний"/>
    <w:basedOn w:val="a4"/>
    <w:rsid w:val="00ED334C"/>
    <w:rPr>
      <w:b/>
      <w:bCs/>
      <w:spacing w:val="0"/>
    </w:rPr>
  </w:style>
  <w:style w:type="character" w:customStyle="1" w:styleId="af2">
    <w:name w:val="Основний текст + Напівжирний"/>
    <w:basedOn w:val="a4"/>
    <w:rsid w:val="00ED334C"/>
    <w:rPr>
      <w:b/>
      <w:bCs/>
      <w:spacing w:val="0"/>
      <w:u w:val="single"/>
    </w:rPr>
  </w:style>
  <w:style w:type="character" w:customStyle="1" w:styleId="23">
    <w:name w:val="Заголовок №2_"/>
    <w:basedOn w:val="a0"/>
    <w:link w:val="24"/>
    <w:rsid w:val="00ED334C"/>
    <w:rPr>
      <w:rFonts w:ascii="Times New Roman" w:eastAsia="Times New Roman" w:hAnsi="Times New Roman" w:cs="Times New Roman"/>
      <w:b w:val="0"/>
      <w:bCs w:val="0"/>
      <w:i w:val="0"/>
      <w:iCs w:val="0"/>
      <w:smallCaps w:val="0"/>
      <w:strike w:val="0"/>
      <w:spacing w:val="0"/>
      <w:sz w:val="23"/>
      <w:szCs w:val="23"/>
    </w:rPr>
  </w:style>
  <w:style w:type="paragraph" w:customStyle="1" w:styleId="a5">
    <w:name w:val="Основний текст"/>
    <w:basedOn w:val="a"/>
    <w:link w:val="a4"/>
    <w:rsid w:val="00ED334C"/>
    <w:pPr>
      <w:shd w:val="clear" w:color="auto" w:fill="FFFFFF"/>
      <w:spacing w:line="0" w:lineRule="atLeast"/>
      <w:ind w:hanging="360"/>
    </w:pPr>
    <w:rPr>
      <w:rFonts w:ascii="Times New Roman" w:eastAsia="Times New Roman" w:hAnsi="Times New Roman" w:cs="Times New Roman"/>
      <w:sz w:val="23"/>
      <w:szCs w:val="23"/>
    </w:rPr>
  </w:style>
  <w:style w:type="paragraph" w:customStyle="1" w:styleId="40">
    <w:name w:val="Основний текст (4)"/>
    <w:basedOn w:val="a"/>
    <w:link w:val="4"/>
    <w:rsid w:val="00ED334C"/>
    <w:pPr>
      <w:shd w:val="clear" w:color="auto" w:fill="FFFFFF"/>
      <w:spacing w:line="0" w:lineRule="atLeast"/>
    </w:pPr>
    <w:rPr>
      <w:rFonts w:ascii="Times New Roman" w:eastAsia="Times New Roman" w:hAnsi="Times New Roman" w:cs="Times New Roman"/>
      <w:b/>
      <w:bCs/>
      <w:sz w:val="23"/>
      <w:szCs w:val="23"/>
    </w:rPr>
  </w:style>
  <w:style w:type="paragraph" w:customStyle="1" w:styleId="50">
    <w:name w:val="Основний текст (5)"/>
    <w:basedOn w:val="a"/>
    <w:link w:val="5"/>
    <w:rsid w:val="00ED334C"/>
    <w:pPr>
      <w:shd w:val="clear" w:color="auto" w:fill="FFFFFF"/>
      <w:spacing w:before="60" w:after="420" w:line="0" w:lineRule="atLeast"/>
    </w:pPr>
    <w:rPr>
      <w:rFonts w:ascii="Times New Roman" w:eastAsia="Times New Roman" w:hAnsi="Times New Roman" w:cs="Times New Roman"/>
      <w:b/>
      <w:bCs/>
      <w:i/>
      <w:iCs/>
      <w:sz w:val="23"/>
      <w:szCs w:val="23"/>
    </w:rPr>
  </w:style>
  <w:style w:type="paragraph" w:customStyle="1" w:styleId="60">
    <w:name w:val="Основний текст (6)"/>
    <w:basedOn w:val="a"/>
    <w:link w:val="6"/>
    <w:rsid w:val="00ED334C"/>
    <w:pPr>
      <w:shd w:val="clear" w:color="auto" w:fill="FFFFFF"/>
      <w:spacing w:line="413" w:lineRule="exact"/>
    </w:pPr>
    <w:rPr>
      <w:rFonts w:ascii="Times New Roman" w:eastAsia="Times New Roman" w:hAnsi="Times New Roman" w:cs="Times New Roman"/>
      <w:sz w:val="25"/>
      <w:szCs w:val="25"/>
    </w:rPr>
  </w:style>
  <w:style w:type="paragraph" w:customStyle="1" w:styleId="20">
    <w:name w:val="Основний текст (2)"/>
    <w:basedOn w:val="a"/>
    <w:link w:val="2"/>
    <w:rsid w:val="00ED334C"/>
    <w:pPr>
      <w:shd w:val="clear" w:color="auto" w:fill="FFFFFF"/>
      <w:spacing w:line="322" w:lineRule="exact"/>
    </w:pPr>
    <w:rPr>
      <w:rFonts w:ascii="Times New Roman" w:eastAsia="Times New Roman" w:hAnsi="Times New Roman" w:cs="Times New Roman"/>
      <w:b/>
      <w:bCs/>
      <w:i/>
      <w:iCs/>
      <w:sz w:val="27"/>
      <w:szCs w:val="27"/>
    </w:rPr>
  </w:style>
  <w:style w:type="paragraph" w:customStyle="1" w:styleId="30">
    <w:name w:val="Основний текст (3)"/>
    <w:basedOn w:val="a"/>
    <w:link w:val="3"/>
    <w:rsid w:val="00ED334C"/>
    <w:pPr>
      <w:shd w:val="clear" w:color="auto" w:fill="FFFFFF"/>
      <w:spacing w:line="317" w:lineRule="exact"/>
      <w:jc w:val="right"/>
    </w:pPr>
    <w:rPr>
      <w:rFonts w:ascii="Times New Roman" w:eastAsia="Times New Roman" w:hAnsi="Times New Roman" w:cs="Times New Roman"/>
      <w:b/>
      <w:bCs/>
      <w:sz w:val="27"/>
      <w:szCs w:val="27"/>
    </w:rPr>
  </w:style>
  <w:style w:type="paragraph" w:customStyle="1" w:styleId="22">
    <w:name w:val="Підпис до таблиці (2)"/>
    <w:basedOn w:val="a"/>
    <w:link w:val="21"/>
    <w:rsid w:val="00ED334C"/>
    <w:pPr>
      <w:shd w:val="clear" w:color="auto" w:fill="FFFFFF"/>
      <w:spacing w:line="0" w:lineRule="atLeast"/>
    </w:pPr>
    <w:rPr>
      <w:rFonts w:ascii="Times New Roman" w:eastAsia="Times New Roman" w:hAnsi="Times New Roman" w:cs="Times New Roman"/>
      <w:sz w:val="23"/>
      <w:szCs w:val="23"/>
    </w:rPr>
  </w:style>
  <w:style w:type="paragraph" w:customStyle="1" w:styleId="10">
    <w:name w:val="Заголовок №1"/>
    <w:basedOn w:val="a"/>
    <w:link w:val="1"/>
    <w:rsid w:val="00ED334C"/>
    <w:pPr>
      <w:shd w:val="clear" w:color="auto" w:fill="FFFFFF"/>
      <w:spacing w:before="180" w:after="60" w:line="0" w:lineRule="atLeast"/>
      <w:outlineLvl w:val="0"/>
    </w:pPr>
    <w:rPr>
      <w:rFonts w:ascii="Times New Roman" w:eastAsia="Times New Roman" w:hAnsi="Times New Roman" w:cs="Times New Roman"/>
      <w:b/>
      <w:bCs/>
      <w:sz w:val="27"/>
      <w:szCs w:val="27"/>
    </w:rPr>
  </w:style>
  <w:style w:type="paragraph" w:customStyle="1" w:styleId="70">
    <w:name w:val="Основний текст (7)"/>
    <w:basedOn w:val="a"/>
    <w:link w:val="7"/>
    <w:rsid w:val="00ED334C"/>
    <w:pPr>
      <w:shd w:val="clear" w:color="auto" w:fill="FFFFFF"/>
      <w:spacing w:before="60" w:line="0" w:lineRule="atLeast"/>
    </w:pPr>
    <w:rPr>
      <w:rFonts w:ascii="Times New Roman" w:eastAsia="Times New Roman" w:hAnsi="Times New Roman" w:cs="Times New Roman"/>
      <w:i/>
      <w:iCs/>
      <w:sz w:val="23"/>
      <w:szCs w:val="23"/>
    </w:rPr>
  </w:style>
  <w:style w:type="paragraph" w:customStyle="1" w:styleId="80">
    <w:name w:val="Основний текст (8)"/>
    <w:basedOn w:val="a"/>
    <w:link w:val="8"/>
    <w:rsid w:val="00ED334C"/>
    <w:pPr>
      <w:shd w:val="clear" w:color="auto" w:fill="FFFFFF"/>
      <w:spacing w:line="0" w:lineRule="atLeast"/>
    </w:pPr>
    <w:rPr>
      <w:rFonts w:ascii="Times New Roman" w:eastAsia="Times New Roman" w:hAnsi="Times New Roman" w:cs="Times New Roman"/>
      <w:sz w:val="20"/>
      <w:szCs w:val="20"/>
    </w:rPr>
  </w:style>
  <w:style w:type="paragraph" w:customStyle="1" w:styleId="a7">
    <w:name w:val="Підпис до таблиці"/>
    <w:basedOn w:val="a"/>
    <w:link w:val="a6"/>
    <w:rsid w:val="00ED334C"/>
    <w:pPr>
      <w:shd w:val="clear" w:color="auto" w:fill="FFFFFF"/>
      <w:spacing w:line="0" w:lineRule="atLeast"/>
    </w:pPr>
    <w:rPr>
      <w:rFonts w:ascii="Times New Roman" w:eastAsia="Times New Roman" w:hAnsi="Times New Roman" w:cs="Times New Roman"/>
      <w:b/>
      <w:bCs/>
      <w:sz w:val="27"/>
      <w:szCs w:val="27"/>
    </w:rPr>
  </w:style>
  <w:style w:type="paragraph" w:customStyle="1" w:styleId="af">
    <w:name w:val="Колонтитул"/>
    <w:basedOn w:val="a"/>
    <w:link w:val="ae"/>
    <w:rsid w:val="00ED334C"/>
    <w:pPr>
      <w:shd w:val="clear" w:color="auto" w:fill="FFFFFF"/>
    </w:pPr>
    <w:rPr>
      <w:rFonts w:ascii="Times New Roman" w:eastAsia="Times New Roman" w:hAnsi="Times New Roman" w:cs="Times New Roman"/>
      <w:sz w:val="20"/>
      <w:szCs w:val="20"/>
    </w:rPr>
  </w:style>
  <w:style w:type="paragraph" w:customStyle="1" w:styleId="24">
    <w:name w:val="Заголовок №2"/>
    <w:basedOn w:val="a"/>
    <w:link w:val="23"/>
    <w:rsid w:val="00ED334C"/>
    <w:pPr>
      <w:shd w:val="clear" w:color="auto" w:fill="FFFFFF"/>
      <w:spacing w:before="420" w:line="274" w:lineRule="exact"/>
      <w:jc w:val="both"/>
      <w:outlineLvl w:val="1"/>
    </w:pPr>
    <w:rPr>
      <w:rFonts w:ascii="Times New Roman" w:eastAsia="Times New Roman" w:hAnsi="Times New Roman" w:cs="Times New Roman"/>
      <w:b/>
      <w:bCs/>
      <w:sz w:val="23"/>
      <w:szCs w:val="23"/>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2431</Words>
  <Characters>13860</Characters>
  <Application>Microsoft Office Word</Application>
  <DocSecurity>0</DocSecurity>
  <Lines>115</Lines>
  <Paragraphs>32</Paragraphs>
  <ScaleCrop>false</ScaleCrop>
  <Company>DMR</Company>
  <LinksUpToDate>false</LinksUpToDate>
  <CharactersWithSpaces>16259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108</dc:title>
  <dc:creator>User</dc:creator>
  <cp:lastModifiedBy>User</cp:lastModifiedBy>
  <cp:revision>3</cp:revision>
  <dcterms:created xsi:type="dcterms:W3CDTF">2024-09-18T06:50:00Z</dcterms:created>
  <dcterms:modified xsi:type="dcterms:W3CDTF">2024-09-18T06:57:00Z</dcterms:modified>
</cp:coreProperties>
</file>