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D3B" w:rsidRDefault="0089202B">
      <w:pPr>
        <w:pStyle w:val="20"/>
        <w:shd w:val="clear" w:color="auto" w:fill="auto"/>
        <w:spacing w:after="8" w:line="230" w:lineRule="exact"/>
        <w:ind w:left="3640"/>
      </w:pPr>
      <w:r>
        <w:t>ПРОТОКОЛ № 10</w:t>
      </w:r>
    </w:p>
    <w:p w:rsidR="008D1D3B" w:rsidRDefault="0089202B">
      <w:pPr>
        <w:pStyle w:val="30"/>
        <w:shd w:val="clear" w:color="auto" w:fill="auto"/>
        <w:spacing w:before="0" w:line="230" w:lineRule="exact"/>
        <w:sectPr w:rsidR="008D1D3B">
          <w:type w:val="continuous"/>
          <w:pgSz w:w="16837" w:h="11905" w:orient="landscape"/>
          <w:pgMar w:top="1265" w:right="3936" w:bottom="1179" w:left="3874" w:header="0" w:footer="3" w:gutter="0"/>
          <w:cols w:space="720"/>
          <w:noEndnote/>
          <w:docGrid w:linePitch="360"/>
        </w:sectPr>
      </w:pPr>
      <w:r>
        <w:t>засідання постійної комісії ради з питань регулювання земельних відносин</w:t>
      </w:r>
    </w:p>
    <w:p w:rsidR="008D1D3B" w:rsidRDefault="008D1D3B">
      <w:pPr>
        <w:framePr w:w="17102" w:h="68" w:hRule="exact" w:wrap="notBeside" w:vAnchor="text" w:hAnchor="text" w:xAlign="center" w:y="1" w:anchorLock="1"/>
      </w:pPr>
    </w:p>
    <w:p w:rsidR="008D1D3B" w:rsidRDefault="0089202B">
      <w:pPr>
        <w:rPr>
          <w:sz w:val="2"/>
          <w:szCs w:val="2"/>
        </w:rPr>
        <w:sectPr w:rsidR="008D1D3B">
          <w:type w:val="continuous"/>
          <w:pgSz w:w="16837" w:h="11905" w:orient="landscape"/>
          <w:pgMar w:top="0" w:right="0" w:bottom="0" w:left="0" w:header="0" w:footer="3" w:gutter="0"/>
          <w:cols w:space="720"/>
          <w:noEndnote/>
          <w:docGrid w:linePitch="360"/>
        </w:sectPr>
      </w:pPr>
      <w:r>
        <w:t xml:space="preserve"> </w:t>
      </w:r>
    </w:p>
    <w:p w:rsidR="008D1D3B" w:rsidRDefault="0089202B">
      <w:pPr>
        <w:pStyle w:val="20"/>
        <w:shd w:val="clear" w:color="auto" w:fill="auto"/>
        <w:spacing w:after="188" w:line="230" w:lineRule="exact"/>
        <w:ind w:left="10420"/>
      </w:pPr>
      <w:r>
        <w:lastRenderedPageBreak/>
        <w:t>04 лютого 2016 р.</w:t>
      </w:r>
    </w:p>
    <w:p w:rsidR="008D1D3B" w:rsidRDefault="0089202B">
      <w:pPr>
        <w:pStyle w:val="20"/>
        <w:shd w:val="clear" w:color="auto" w:fill="auto"/>
        <w:spacing w:after="0" w:line="230" w:lineRule="exact"/>
        <w:ind w:left="20"/>
      </w:pPr>
      <w:r>
        <w:t>ПРИСУТНІ:</w:t>
      </w:r>
    </w:p>
    <w:p w:rsidR="008D1D3B" w:rsidRDefault="0089202B">
      <w:pPr>
        <w:pStyle w:val="40"/>
        <w:shd w:val="clear" w:color="auto" w:fill="auto"/>
        <w:spacing w:before="0"/>
        <w:ind w:left="20" w:right="7340"/>
      </w:pPr>
      <w:r>
        <w:t>Голова постійної комісії:</w:t>
      </w:r>
      <w:r>
        <w:rPr>
          <w:rStyle w:val="4115pt"/>
        </w:rPr>
        <w:t xml:space="preserve"> </w:t>
      </w:r>
      <w:r>
        <w:rPr>
          <w:rStyle w:val="4115pt0"/>
        </w:rPr>
        <w:t xml:space="preserve">Балог Олег Богданович </w:t>
      </w:r>
      <w:r>
        <w:t>Заступник голови постійної комісії:</w:t>
      </w:r>
      <w:r>
        <w:rPr>
          <w:rStyle w:val="4115pt"/>
        </w:rPr>
        <w:t xml:space="preserve"> </w:t>
      </w:r>
      <w:r>
        <w:rPr>
          <w:rStyle w:val="4115pt0"/>
        </w:rPr>
        <w:t xml:space="preserve">Вітульська </w:t>
      </w:r>
      <w:proofErr w:type="spellStart"/>
      <w:r>
        <w:rPr>
          <w:rStyle w:val="4115pt0"/>
        </w:rPr>
        <w:t>Марія</w:t>
      </w:r>
      <w:proofErr w:type="spellEnd"/>
      <w:r>
        <w:rPr>
          <w:rStyle w:val="4115pt0"/>
        </w:rPr>
        <w:t xml:space="preserve"> </w:t>
      </w:r>
      <w:proofErr w:type="spellStart"/>
      <w:r>
        <w:rPr>
          <w:rStyle w:val="4115pt0"/>
        </w:rPr>
        <w:t>Іванівна</w:t>
      </w:r>
      <w:proofErr w:type="spellEnd"/>
      <w:r>
        <w:rPr>
          <w:rStyle w:val="4115pt0"/>
        </w:rPr>
        <w:t xml:space="preserve"> </w:t>
      </w:r>
      <w:proofErr w:type="spellStart"/>
      <w:r>
        <w:t>Секретар</w:t>
      </w:r>
      <w:proofErr w:type="spellEnd"/>
      <w:r>
        <w:t xml:space="preserve"> </w:t>
      </w:r>
      <w:proofErr w:type="spellStart"/>
      <w:r>
        <w:t>постійної</w:t>
      </w:r>
      <w:proofErr w:type="spellEnd"/>
      <w:r>
        <w:t xml:space="preserve"> </w:t>
      </w:r>
      <w:proofErr w:type="spellStart"/>
      <w:r>
        <w:t>комісії</w:t>
      </w:r>
      <w:proofErr w:type="spellEnd"/>
      <w:r>
        <w:t>:</w:t>
      </w:r>
      <w:r>
        <w:rPr>
          <w:rStyle w:val="4115pt"/>
        </w:rPr>
        <w:t xml:space="preserve"> </w:t>
      </w:r>
      <w:proofErr w:type="spellStart"/>
      <w:r>
        <w:rPr>
          <w:rStyle w:val="4115pt0"/>
        </w:rPr>
        <w:t>Дзюрах</w:t>
      </w:r>
      <w:proofErr w:type="spellEnd"/>
      <w:r>
        <w:rPr>
          <w:rStyle w:val="4115pt0"/>
        </w:rPr>
        <w:t xml:space="preserve"> </w:t>
      </w:r>
      <w:proofErr w:type="spellStart"/>
      <w:r>
        <w:rPr>
          <w:rStyle w:val="4115pt0"/>
        </w:rPr>
        <w:t>Ірина</w:t>
      </w:r>
      <w:proofErr w:type="spellEnd"/>
      <w:r>
        <w:rPr>
          <w:rStyle w:val="4115pt0"/>
        </w:rPr>
        <w:t xml:space="preserve"> </w:t>
      </w:r>
      <w:proofErr w:type="spellStart"/>
      <w:r>
        <w:rPr>
          <w:rStyle w:val="4115pt0"/>
        </w:rPr>
        <w:t>Василівна</w:t>
      </w:r>
      <w:proofErr w:type="spellEnd"/>
    </w:p>
    <w:p w:rsidR="008D1D3B" w:rsidRDefault="0089202B">
      <w:pPr>
        <w:pStyle w:val="20"/>
        <w:shd w:val="clear" w:color="auto" w:fill="auto"/>
        <w:spacing w:after="56" w:line="298" w:lineRule="exact"/>
        <w:ind w:left="20" w:right="4300"/>
      </w:pPr>
      <w:r>
        <w:rPr>
          <w:rStyle w:val="2125pt"/>
        </w:rPr>
        <w:t xml:space="preserve">Члени </w:t>
      </w:r>
      <w:proofErr w:type="spellStart"/>
      <w:r>
        <w:rPr>
          <w:rStyle w:val="2125pt"/>
        </w:rPr>
        <w:t>постійної</w:t>
      </w:r>
      <w:proofErr w:type="spellEnd"/>
      <w:r>
        <w:rPr>
          <w:rStyle w:val="2125pt"/>
        </w:rPr>
        <w:t xml:space="preserve"> </w:t>
      </w:r>
      <w:proofErr w:type="spellStart"/>
      <w:r>
        <w:rPr>
          <w:rStyle w:val="2125pt"/>
        </w:rPr>
        <w:t>комісії</w:t>
      </w:r>
      <w:proofErr w:type="spellEnd"/>
      <w:r>
        <w:rPr>
          <w:rStyle w:val="2125pt"/>
        </w:rPr>
        <w:t>:</w:t>
      </w:r>
      <w:r>
        <w:t xml:space="preserve"> </w:t>
      </w:r>
      <w:proofErr w:type="spellStart"/>
      <w:r>
        <w:rPr>
          <w:rStyle w:val="21"/>
        </w:rPr>
        <w:t>Броварський</w:t>
      </w:r>
      <w:proofErr w:type="spellEnd"/>
      <w:r>
        <w:rPr>
          <w:rStyle w:val="21"/>
        </w:rPr>
        <w:t xml:space="preserve"> </w:t>
      </w:r>
      <w:proofErr w:type="spellStart"/>
      <w:r>
        <w:rPr>
          <w:rStyle w:val="21"/>
        </w:rPr>
        <w:t>Назарій</w:t>
      </w:r>
      <w:proofErr w:type="spellEnd"/>
      <w:r>
        <w:rPr>
          <w:rStyle w:val="21"/>
        </w:rPr>
        <w:t xml:space="preserve"> Ярославович, </w:t>
      </w:r>
      <w:proofErr w:type="spellStart"/>
      <w:r>
        <w:rPr>
          <w:rStyle w:val="21"/>
        </w:rPr>
        <w:t>Муль</w:t>
      </w:r>
      <w:proofErr w:type="spellEnd"/>
      <w:r>
        <w:rPr>
          <w:rStyle w:val="21"/>
        </w:rPr>
        <w:t xml:space="preserve"> Роман </w:t>
      </w:r>
      <w:proofErr w:type="spellStart"/>
      <w:r>
        <w:rPr>
          <w:rStyle w:val="21"/>
        </w:rPr>
        <w:t>Миколайович</w:t>
      </w:r>
      <w:proofErr w:type="spellEnd"/>
      <w:r>
        <w:rPr>
          <w:rStyle w:val="21"/>
        </w:rPr>
        <w:t xml:space="preserve"> </w:t>
      </w:r>
      <w:proofErr w:type="spellStart"/>
      <w:r>
        <w:t>Відсутні</w:t>
      </w:r>
      <w:proofErr w:type="spellEnd"/>
      <w:r>
        <w:t>: —</w:t>
      </w:r>
    </w:p>
    <w:p w:rsidR="008D1D3B" w:rsidRDefault="0089202B">
      <w:pPr>
        <w:pStyle w:val="40"/>
        <w:shd w:val="clear" w:color="auto" w:fill="auto"/>
        <w:spacing w:before="0" w:after="60" w:line="302" w:lineRule="exact"/>
        <w:ind w:left="20" w:right="20"/>
        <w:jc w:val="both"/>
      </w:pPr>
      <w:r>
        <w:rPr>
          <w:rStyle w:val="4115pt"/>
        </w:rPr>
        <w:t>Запрошені:</w:t>
      </w:r>
      <w:r>
        <w:t xml:space="preserve"> працівники архітектури, управління комунальних ресурсів виконавчих органів Дрогобицької міської ради, громадськість.</w:t>
      </w:r>
    </w:p>
    <w:p w:rsidR="008D1D3B" w:rsidRDefault="0089202B">
      <w:pPr>
        <w:pStyle w:val="20"/>
        <w:shd w:val="clear" w:color="auto" w:fill="auto"/>
        <w:spacing w:after="64" w:line="302" w:lineRule="exact"/>
        <w:ind w:left="20" w:right="20"/>
        <w:jc w:val="both"/>
      </w:pPr>
      <w:proofErr w:type="spellStart"/>
      <w:r>
        <w:t>Присутні</w:t>
      </w:r>
      <w:proofErr w:type="spellEnd"/>
      <w:r>
        <w:t xml:space="preserve"> </w:t>
      </w:r>
      <w:proofErr w:type="spellStart"/>
      <w:r>
        <w:t>від</w:t>
      </w:r>
      <w:proofErr w:type="spellEnd"/>
      <w:r>
        <w:t xml:space="preserve"> </w:t>
      </w:r>
      <w:proofErr w:type="spellStart"/>
      <w:r>
        <w:t>громади</w:t>
      </w:r>
      <w:proofErr w:type="spellEnd"/>
      <w:r>
        <w:t xml:space="preserve">: </w:t>
      </w:r>
      <w:proofErr w:type="spellStart"/>
      <w:r>
        <w:t>Юзв'як</w:t>
      </w:r>
      <w:proofErr w:type="spellEnd"/>
      <w:r>
        <w:t xml:space="preserve"> Галина </w:t>
      </w:r>
      <w:proofErr w:type="spellStart"/>
      <w:r>
        <w:t>Степанівна</w:t>
      </w:r>
      <w:proofErr w:type="spellEnd"/>
      <w:r>
        <w:t xml:space="preserve"> та Коцюба Галина - Ляля Володимирівна, які проінформували комісію, що являються представниками Моніторингового комітету з раннього попередження корупції. </w:t>
      </w:r>
      <w:proofErr w:type="spellStart"/>
      <w:r>
        <w:t>Лідія</w:t>
      </w:r>
      <w:proofErr w:type="spellEnd"/>
      <w:r>
        <w:t xml:space="preserve"> </w:t>
      </w:r>
      <w:proofErr w:type="spellStart"/>
      <w:r>
        <w:t>Надкернична</w:t>
      </w:r>
      <w:proofErr w:type="spellEnd"/>
      <w:r>
        <w:t xml:space="preserve"> </w:t>
      </w:r>
      <w:proofErr w:type="spellStart"/>
      <w:r>
        <w:t>від</w:t>
      </w:r>
      <w:proofErr w:type="spellEnd"/>
      <w:r>
        <w:t xml:space="preserve"> </w:t>
      </w:r>
      <w:proofErr w:type="spellStart"/>
      <w:r>
        <w:t>громадськості</w:t>
      </w:r>
      <w:proofErr w:type="spellEnd"/>
      <w:r>
        <w:t>.</w:t>
      </w:r>
    </w:p>
    <w:p w:rsidR="008D1D3B" w:rsidRDefault="0089202B">
      <w:pPr>
        <w:pStyle w:val="40"/>
        <w:shd w:val="clear" w:color="auto" w:fill="auto"/>
        <w:spacing w:before="0" w:line="298" w:lineRule="exact"/>
        <w:ind w:left="20" w:right="20"/>
        <w:jc w:val="both"/>
      </w:pPr>
      <w:r>
        <w:rPr>
          <w:rStyle w:val="4115pt"/>
        </w:rPr>
        <w:t>Слухали:</w:t>
      </w:r>
      <w:r>
        <w:t xml:space="preserve"> голову постійної комісії Балога О.Б. який повідомив членів постійної комісії ради з питань регулювання земельних відносин, що на комісії є присутні особи, які представились представниками Моніторингового комітету з раннього попередження корупції.</w:t>
      </w:r>
    </w:p>
    <w:p w:rsidR="008D1D3B" w:rsidRDefault="0089202B">
      <w:pPr>
        <w:pStyle w:val="40"/>
        <w:shd w:val="clear" w:color="auto" w:fill="auto"/>
        <w:spacing w:before="0" w:line="298" w:lineRule="exact"/>
        <w:ind w:left="20" w:right="20"/>
        <w:jc w:val="both"/>
      </w:pPr>
      <w:r>
        <w:t>Голова постійної комісії Балог О.Б. надав слово представникам Моніторингового комітету для виступу. При отриманні інформації, що представники Моніторингового комітету мають право бути присутніми на засіданнях на підставі Розпорядження міського голови Кучми Т.Я. попросив надати для вивчення такий документ та/або інші. Представники Моніторингового комітету повідомили, що таких документів в них у наявності не має. На подальше запитання Балога О.Б. до присутніх чи можемо їх зазначити в протоколі як громадські активісти (від громадської організації) останні категорично заперечили озвучуючи, що вони не від громадськості а являються представниками Моніторингового комітету з раннього попередження корупції. Голова постійної комісії Балог О.Б. запропонував представникам Моніторингового комітету на наступне засідання Постійної комісії надати будь-які підтверджуючі документи на які вони покликаються. При цьому зазначивши, що Постійна комісія поважає право членів територіальної громади міста Дрогобича на інформацію та сприяє їм. Разом з тим зауважив, що Постійна комісія є відкрита для всіх та максимально прозора.</w:t>
      </w:r>
    </w:p>
    <w:p w:rsidR="008D1D3B" w:rsidRDefault="0089202B">
      <w:pPr>
        <w:pStyle w:val="20"/>
        <w:framePr w:h="241" w:vSpace="250" w:wrap="around" w:hAnchor="margin" w:x="309" w:y="1476"/>
        <w:shd w:val="clear" w:color="auto" w:fill="auto"/>
        <w:spacing w:after="0" w:line="230" w:lineRule="exact"/>
      </w:pPr>
      <w:r>
        <w:t>місто Дрогобич</w:t>
      </w:r>
    </w:p>
    <w:p w:rsidR="008D1D3B" w:rsidRDefault="0089202B">
      <w:pPr>
        <w:pStyle w:val="a5"/>
        <w:framePr w:h="220" w:wrap="around" w:hAnchor="margin" w:xAlign="inside" w:y="5068"/>
        <w:shd w:val="clear" w:color="auto" w:fill="auto"/>
        <w:spacing w:line="220" w:lineRule="exact"/>
      </w:pPr>
      <w:r>
        <w:t>1</w:t>
      </w:r>
    </w:p>
    <w:p w:rsidR="008D1D3B" w:rsidRDefault="0089202B">
      <w:pPr>
        <w:pStyle w:val="40"/>
        <w:shd w:val="clear" w:color="auto" w:fill="auto"/>
        <w:spacing w:before="0" w:line="298" w:lineRule="exact"/>
        <w:ind w:left="20" w:right="20"/>
        <w:jc w:val="both"/>
      </w:pPr>
      <w:r>
        <w:t>Голова постійної комісії Балог О.Б. озвучив, що присутні усі члени Постійної комісії, відтак є кворум та поставив на голосування затвердження порядку денного.</w:t>
      </w:r>
      <w:r>
        <w:br w:type="page"/>
      </w:r>
    </w:p>
    <w:tbl>
      <w:tblPr>
        <w:tblW w:w="0" w:type="auto"/>
        <w:tblLayout w:type="fixed"/>
        <w:tblCellMar>
          <w:left w:w="10" w:type="dxa"/>
          <w:right w:w="10" w:type="dxa"/>
        </w:tblCellMar>
        <w:tblLook w:val="04A0"/>
      </w:tblPr>
      <w:tblGrid>
        <w:gridCol w:w="821"/>
        <w:gridCol w:w="4958"/>
        <w:gridCol w:w="5314"/>
        <w:gridCol w:w="3734"/>
      </w:tblGrid>
      <w:tr w:rsidR="008D1D3B">
        <w:trPr>
          <w:trHeight w:val="658"/>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50"/>
              <w:framePr w:w="14827" w:h="9922" w:wrap="notBeside" w:vAnchor="text" w:hAnchor="text" w:x="212" w:y="515"/>
              <w:shd w:val="clear" w:color="auto" w:fill="auto"/>
              <w:ind w:right="280"/>
            </w:pPr>
            <w:r>
              <w:lastRenderedPageBreak/>
              <w:t>№ п/п</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50"/>
              <w:framePr w:w="14827" w:h="9922" w:wrap="notBeside" w:vAnchor="text" w:hAnchor="text" w:x="212" w:y="515"/>
              <w:shd w:val="clear" w:color="auto" w:fill="auto"/>
              <w:spacing w:line="240" w:lineRule="auto"/>
              <w:ind w:left="140"/>
              <w:jc w:val="left"/>
            </w:pPr>
            <w:r>
              <w:t>Прізвище, ім'я, по батькові</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50"/>
              <w:framePr w:w="14827" w:h="9922" w:wrap="notBeside" w:vAnchor="text" w:hAnchor="text" w:x="212" w:y="515"/>
              <w:shd w:val="clear" w:color="auto" w:fill="auto"/>
              <w:spacing w:line="240" w:lineRule="auto"/>
              <w:ind w:left="140"/>
              <w:jc w:val="left"/>
            </w:pPr>
            <w:r>
              <w:t>Короткий зміст заяви чи клопотання</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50"/>
              <w:framePr w:w="14827" w:h="9922" w:wrap="notBeside" w:vAnchor="text" w:hAnchor="text" w:x="212" w:y="515"/>
              <w:shd w:val="clear" w:color="auto" w:fill="auto"/>
              <w:spacing w:line="240" w:lineRule="auto"/>
              <w:ind w:left="140"/>
              <w:jc w:val="left"/>
            </w:pPr>
            <w:r>
              <w:t>Результати розгляду</w:t>
            </w:r>
          </w:p>
        </w:tc>
      </w:tr>
      <w:tr w:rsidR="008D1D3B">
        <w:trPr>
          <w:trHeight w:val="331"/>
        </w:trPr>
        <w:tc>
          <w:tcPr>
            <w:tcW w:w="14827" w:type="dxa"/>
            <w:gridSpan w:val="4"/>
            <w:tcBorders>
              <w:top w:val="single" w:sz="4" w:space="0" w:color="auto"/>
              <w:bottom w:val="single" w:sz="4" w:space="0" w:color="auto"/>
            </w:tcBorders>
            <w:shd w:val="clear" w:color="auto" w:fill="FFFFFF"/>
          </w:tcPr>
          <w:p w:rsidR="008D1D3B" w:rsidRDefault="0089202B">
            <w:pPr>
              <w:pStyle w:val="60"/>
              <w:framePr w:w="14827" w:h="9922" w:wrap="notBeside" w:vAnchor="text" w:hAnchor="text" w:x="212" w:y="515"/>
              <w:shd w:val="clear" w:color="auto" w:fill="auto"/>
              <w:spacing w:line="240" w:lineRule="auto"/>
              <w:ind w:left="5760"/>
            </w:pPr>
            <w:r>
              <w:t>1. Різне</w:t>
            </w:r>
          </w:p>
        </w:tc>
      </w:tr>
      <w:tr w:rsidR="008D1D3B">
        <w:trPr>
          <w:trHeight w:val="1114"/>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40" w:lineRule="auto"/>
              <w:ind w:right="280"/>
              <w:jc w:val="right"/>
            </w:pPr>
            <w:r>
              <w:t>1.1</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40" w:lineRule="auto"/>
              <w:ind w:left="140"/>
            </w:pPr>
            <w:proofErr w:type="spellStart"/>
            <w:r>
              <w:t>Дунець</w:t>
            </w:r>
            <w:proofErr w:type="spellEnd"/>
            <w:r>
              <w:t xml:space="preserve"> Д. С., </w:t>
            </w:r>
            <w:r w:rsidR="00EA157B">
              <w:rPr>
                <w:rFonts w:hint="eastAsia"/>
                <w:lang w:val="uk-UA"/>
              </w:rP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74" w:lineRule="exact"/>
              <w:ind w:left="140"/>
            </w:pPr>
            <w:r>
              <w:t xml:space="preserve">Про виділення земельної ділянки площею 6-10 сотих на вул. </w:t>
            </w:r>
            <w:proofErr w:type="spellStart"/>
            <w:r>
              <w:t>Старицького</w:t>
            </w:r>
            <w:proofErr w:type="spellEnd"/>
            <w:r>
              <w:t xml:space="preserve">, за земельною </w:t>
            </w:r>
            <w:proofErr w:type="spellStart"/>
            <w:r>
              <w:t>ділянкою</w:t>
            </w:r>
            <w:proofErr w:type="spellEnd"/>
            <w:r>
              <w:t xml:space="preserve"> </w:t>
            </w:r>
            <w:proofErr w:type="spellStart"/>
            <w:r>
              <w:t>Урдея</w:t>
            </w:r>
            <w:proofErr w:type="spellEnd"/>
            <w:r>
              <w:t xml:space="preserve"> для </w:t>
            </w:r>
            <w:proofErr w:type="spellStart"/>
            <w:r>
              <w:t>будівництва</w:t>
            </w:r>
            <w:proofErr w:type="spellEnd"/>
            <w:r>
              <w:t xml:space="preserve"> </w:t>
            </w:r>
            <w:proofErr w:type="spellStart"/>
            <w:r>
              <w:t>житлового</w:t>
            </w:r>
            <w:proofErr w:type="spellEnd"/>
            <w:r>
              <w:t xml:space="preserve"> </w:t>
            </w:r>
            <w:proofErr w:type="spellStart"/>
            <w:r>
              <w:t>будинку</w:t>
            </w:r>
            <w:proofErr w:type="spellEnd"/>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27" w:h="9922" w:wrap="notBeside" w:vAnchor="text" w:hAnchor="text" w:x="212" w:y="515"/>
              <w:shd w:val="clear" w:color="auto" w:fill="auto"/>
              <w:spacing w:line="240" w:lineRule="auto"/>
              <w:ind w:left="140"/>
            </w:pPr>
            <w:r>
              <w:t>На до вивчення</w:t>
            </w:r>
          </w:p>
          <w:p w:rsidR="008D1D3B" w:rsidRDefault="0089202B">
            <w:pPr>
              <w:pStyle w:val="a5"/>
              <w:framePr w:w="14827" w:h="9922" w:wrap="notBeside" w:vAnchor="text" w:hAnchor="text" w:x="212" w:y="515"/>
              <w:shd w:val="clear" w:color="auto" w:fill="auto"/>
              <w:spacing w:before="60" w:line="240" w:lineRule="auto"/>
              <w:ind w:left="140"/>
            </w:pPr>
            <w:r>
              <w:t>(надати кадастровий план)</w:t>
            </w:r>
          </w:p>
        </w:tc>
      </w:tr>
      <w:tr w:rsidR="008D1D3B">
        <w:trPr>
          <w:trHeight w:val="840"/>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40" w:lineRule="auto"/>
              <w:ind w:right="280"/>
              <w:jc w:val="right"/>
            </w:pPr>
            <w:r>
              <w:t>1.2</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40" w:lineRule="auto"/>
              <w:ind w:left="140"/>
            </w:pPr>
            <w:proofErr w:type="spellStart"/>
            <w:r>
              <w:t>Дунець</w:t>
            </w:r>
            <w:proofErr w:type="spellEnd"/>
            <w:r>
              <w:t xml:space="preserve"> С. Д., </w:t>
            </w:r>
            <w:r w:rsidR="00EA157B">
              <w:rPr>
                <w:rFonts w:hint="eastAsia"/>
                <w:lang w:val="uk-UA"/>
              </w:rP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78" w:lineRule="exact"/>
              <w:jc w:val="both"/>
            </w:pPr>
            <w:r>
              <w:t>Про виділення земельної ділянки площею 6-10 арі</w:t>
            </w:r>
            <w:proofErr w:type="gramStart"/>
            <w:r>
              <w:t>в</w:t>
            </w:r>
            <w:proofErr w:type="gramEnd"/>
            <w:r>
              <w:t xml:space="preserve"> на вул. Котляревського для садово-городніх робіт</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30"/>
              <w:framePr w:w="14827" w:h="9922" w:wrap="notBeside" w:vAnchor="text" w:hAnchor="text" w:x="212" w:y="515"/>
              <w:shd w:val="clear" w:color="auto" w:fill="auto"/>
              <w:spacing w:before="0" w:after="60" w:line="240" w:lineRule="auto"/>
              <w:ind w:left="140"/>
            </w:pPr>
            <w:r>
              <w:t>На до вивчення</w:t>
            </w:r>
          </w:p>
          <w:p w:rsidR="008D1D3B" w:rsidRDefault="0089202B">
            <w:pPr>
              <w:pStyle w:val="a5"/>
              <w:framePr w:w="14827" w:h="9922" w:wrap="notBeside" w:vAnchor="text" w:hAnchor="text" w:x="212" w:y="515"/>
              <w:shd w:val="clear" w:color="auto" w:fill="auto"/>
              <w:spacing w:before="60" w:line="240" w:lineRule="auto"/>
              <w:ind w:left="140"/>
            </w:pPr>
            <w:r>
              <w:t>(надати кадастровий план)</w:t>
            </w:r>
          </w:p>
        </w:tc>
      </w:tr>
      <w:tr w:rsidR="008D1D3B">
        <w:trPr>
          <w:trHeight w:val="835"/>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40" w:lineRule="auto"/>
              <w:ind w:right="280"/>
              <w:jc w:val="right"/>
            </w:pPr>
            <w:r>
              <w:t>1.3.</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40" w:lineRule="auto"/>
              <w:ind w:left="140"/>
            </w:pPr>
            <w:r>
              <w:t>ОСББ «Юність-2» (Л. Журавель)</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74" w:lineRule="exact"/>
              <w:ind w:left="140"/>
            </w:pPr>
            <w:r>
              <w:t xml:space="preserve">Про затвердження проекту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spellStart"/>
            <w:r>
              <w:t>площею</w:t>
            </w:r>
            <w:proofErr w:type="spellEnd"/>
            <w:r>
              <w:t xml:space="preserve"> 1792 кв.м. на вул. Ю. Дрогобича, 30для ОБЖБ</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27" w:h="9922" w:wrap="notBeside" w:vAnchor="text" w:hAnchor="text" w:x="212" w:y="515"/>
              <w:shd w:val="clear" w:color="auto" w:fill="auto"/>
              <w:spacing w:after="0" w:line="274" w:lineRule="exact"/>
              <w:ind w:left="140"/>
            </w:pPr>
            <w:r>
              <w:t>На розгляд сесії</w:t>
            </w:r>
          </w:p>
          <w:p w:rsidR="008D1D3B" w:rsidRDefault="0089202B">
            <w:pPr>
              <w:pStyle w:val="a5"/>
              <w:framePr w:w="14827" w:h="9922" w:wrap="notBeside" w:vAnchor="text" w:hAnchor="text" w:x="212" w:y="515"/>
              <w:shd w:val="clear" w:color="auto" w:fill="auto"/>
              <w:spacing w:line="274" w:lineRule="exact"/>
              <w:ind w:left="140"/>
            </w:pPr>
            <w:r>
              <w:t>З врахуванням усіх сервітутів 4- «ЗА»; 1- «Утримався»</w:t>
            </w:r>
          </w:p>
        </w:tc>
      </w:tr>
      <w:tr w:rsidR="008D1D3B">
        <w:trPr>
          <w:trHeight w:val="840"/>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40" w:lineRule="auto"/>
              <w:ind w:right="280"/>
              <w:jc w:val="right"/>
            </w:pPr>
            <w:r>
              <w:t>1.4.</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40" w:lineRule="auto"/>
              <w:ind w:left="140"/>
            </w:pPr>
            <w:proofErr w:type="spellStart"/>
            <w:r>
              <w:t>Бялас</w:t>
            </w:r>
            <w:proofErr w:type="spellEnd"/>
            <w:r>
              <w:t xml:space="preserve"> О. Є., в</w:t>
            </w:r>
            <w:r w:rsidR="00EA157B">
              <w:rPr>
                <w:rFonts w:hint="eastAsia"/>
                <w:lang w:val="uk-UA"/>
              </w:rP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78" w:lineRule="exact"/>
              <w:ind w:left="140"/>
            </w:pPr>
            <w:r>
              <w:t xml:space="preserve">Про надання земельної ділянки на вул. Кн. Ольги, 6 для </w:t>
            </w:r>
            <w:proofErr w:type="spellStart"/>
            <w:r>
              <w:t>встановлення</w:t>
            </w:r>
            <w:proofErr w:type="spellEnd"/>
            <w:r>
              <w:t xml:space="preserve"> гаражу </w:t>
            </w:r>
            <w:proofErr w:type="spellStart"/>
            <w:r>
              <w:t>біля</w:t>
            </w:r>
            <w:proofErr w:type="spellEnd"/>
            <w:r>
              <w:t xml:space="preserve"> </w:t>
            </w:r>
            <w:proofErr w:type="spellStart"/>
            <w:r>
              <w:t>будинку</w:t>
            </w:r>
            <w:proofErr w:type="spellEnd"/>
            <w:r>
              <w:t xml:space="preserve"> </w:t>
            </w:r>
            <w:proofErr w:type="spellStart"/>
            <w:r>
              <w:t>площею</w:t>
            </w:r>
            <w:proofErr w:type="spellEnd"/>
            <w:r>
              <w:t xml:space="preserve"> 39 кв.м.</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30"/>
              <w:framePr w:w="14827" w:h="9922" w:wrap="notBeside" w:vAnchor="text" w:hAnchor="text" w:x="212" w:y="515"/>
              <w:shd w:val="clear" w:color="auto" w:fill="auto"/>
              <w:spacing w:before="0" w:after="60" w:line="240" w:lineRule="auto"/>
              <w:ind w:left="140"/>
            </w:pPr>
            <w:r>
              <w:t>На до вивчення</w:t>
            </w:r>
          </w:p>
          <w:p w:rsidR="008D1D3B" w:rsidRDefault="0089202B">
            <w:pPr>
              <w:pStyle w:val="a5"/>
              <w:framePr w:w="14827" w:h="9922" w:wrap="notBeside" w:vAnchor="text" w:hAnchor="text" w:x="212" w:y="515"/>
              <w:shd w:val="clear" w:color="auto" w:fill="auto"/>
              <w:spacing w:before="60" w:line="240" w:lineRule="auto"/>
              <w:ind w:left="140"/>
            </w:pPr>
            <w:r>
              <w:t>(уточнення місця розташування)</w:t>
            </w:r>
          </w:p>
        </w:tc>
      </w:tr>
      <w:tr w:rsidR="008D1D3B">
        <w:trPr>
          <w:trHeight w:val="835"/>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40" w:lineRule="auto"/>
              <w:ind w:right="280"/>
              <w:jc w:val="right"/>
            </w:pPr>
            <w:r>
              <w:t>1.5</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74" w:lineRule="exact"/>
              <w:ind w:left="140"/>
            </w:pPr>
            <w:r>
              <w:t>Кооператив житлового будівництва «Педагог-2» (Р. Білик)</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74" w:lineRule="exact"/>
              <w:jc w:val="both"/>
            </w:pPr>
            <w:r>
              <w:t xml:space="preserve">Про надання дозволу на виготовлення проекту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spellStart"/>
            <w:r>
              <w:t>площею</w:t>
            </w:r>
            <w:proofErr w:type="spellEnd"/>
            <w:r>
              <w:t xml:space="preserve"> 3051 кв.м. на вул. Фабричній, 63/1 для ОБЖБ</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27" w:h="9922" w:wrap="notBeside" w:vAnchor="text" w:hAnchor="text" w:x="212" w:y="515"/>
              <w:shd w:val="clear" w:color="auto" w:fill="auto"/>
              <w:spacing w:line="240" w:lineRule="auto"/>
              <w:ind w:left="140"/>
            </w:pPr>
            <w:r>
              <w:t>Рекомендувати раді</w:t>
            </w:r>
          </w:p>
          <w:p w:rsidR="008D1D3B" w:rsidRDefault="0089202B">
            <w:pPr>
              <w:pStyle w:val="70"/>
              <w:framePr w:w="14827" w:h="9922" w:wrap="notBeside" w:vAnchor="text" w:hAnchor="text" w:x="212" w:y="515"/>
              <w:shd w:val="clear" w:color="auto" w:fill="auto"/>
              <w:spacing w:line="240" w:lineRule="auto"/>
              <w:ind w:left="140"/>
            </w:pPr>
            <w:r>
              <w:t>Погодили одноголосно</w:t>
            </w:r>
          </w:p>
        </w:tc>
      </w:tr>
      <w:tr w:rsidR="008D1D3B">
        <w:trPr>
          <w:trHeight w:val="1392"/>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40" w:lineRule="auto"/>
              <w:ind w:right="280"/>
              <w:jc w:val="right"/>
            </w:pPr>
            <w:r>
              <w:t>1.6</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40" w:lineRule="auto"/>
              <w:ind w:left="140"/>
            </w:pPr>
            <w:r>
              <w:t xml:space="preserve">Зубик І. В., Зубик В. В., </w:t>
            </w:r>
            <w:r w:rsidR="00EA157B">
              <w:rPr>
                <w:rFonts w:hint="eastAsia"/>
                <w:lang w:val="uk-UA"/>
              </w:rP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74" w:lineRule="exact"/>
              <w:jc w:val="both"/>
            </w:pPr>
            <w:r>
              <w:t xml:space="preserve">Про надання дозволу на виготовлення проекту </w:t>
            </w:r>
            <w:proofErr w:type="spellStart"/>
            <w:r>
              <w:t>відведення</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spellStart"/>
            <w:r>
              <w:t>площею</w:t>
            </w:r>
            <w:proofErr w:type="spellEnd"/>
            <w:r>
              <w:t xml:space="preserve"> 762 кв.м. на вул. 22</w:t>
            </w:r>
            <w:proofErr w:type="gramStart"/>
            <w:r>
              <w:t xml:space="preserve"> С</w:t>
            </w:r>
            <w:proofErr w:type="gramEnd"/>
            <w:r>
              <w:t>ічня, 87, для ОЖБ</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30"/>
              <w:framePr w:w="14827" w:h="9922" w:wrap="notBeside" w:vAnchor="text" w:hAnchor="text" w:x="212" w:y="515"/>
              <w:shd w:val="clear" w:color="auto" w:fill="auto"/>
              <w:spacing w:before="0" w:line="274" w:lineRule="exact"/>
              <w:ind w:left="140"/>
            </w:pPr>
            <w:r>
              <w:t>Відмовити</w:t>
            </w:r>
          </w:p>
          <w:p w:rsidR="008D1D3B" w:rsidRDefault="0089202B">
            <w:pPr>
              <w:pStyle w:val="a5"/>
              <w:framePr w:w="14827" w:h="9922" w:wrap="notBeside" w:vAnchor="text" w:hAnchor="text" w:x="212" w:y="515"/>
              <w:shd w:val="clear" w:color="auto" w:fill="auto"/>
              <w:spacing w:line="274" w:lineRule="exact"/>
              <w:ind w:left="140"/>
            </w:pPr>
            <w:r>
              <w:t>(заяви в частині підписів не відповідають заявникам, при виїзді на місце відсутні будь які особи, телефонні погрози).</w:t>
            </w:r>
          </w:p>
        </w:tc>
      </w:tr>
      <w:tr w:rsidR="008D1D3B">
        <w:trPr>
          <w:trHeight w:val="840"/>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40" w:lineRule="auto"/>
              <w:ind w:right="280"/>
              <w:jc w:val="right"/>
            </w:pPr>
            <w:r>
              <w:t>1.7</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40" w:lineRule="auto"/>
              <w:ind w:left="140"/>
            </w:pPr>
            <w:r>
              <w:t xml:space="preserve">Кіс О. М., </w:t>
            </w:r>
            <w:r w:rsidR="000F7EAC">
              <w:rPr>
                <w:rFonts w:hint="eastAsia"/>
                <w:lang w:val="uk-UA"/>
              </w:rP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74" w:lineRule="exact"/>
              <w:ind w:left="140"/>
            </w:pPr>
            <w:r>
              <w:t xml:space="preserve">Про надання дозволу на </w:t>
            </w:r>
            <w:proofErr w:type="spellStart"/>
            <w:r>
              <w:t>викуп</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spellStart"/>
            <w:r>
              <w:t>площею</w:t>
            </w:r>
            <w:proofErr w:type="spellEnd"/>
            <w:r>
              <w:t xml:space="preserve"> 25 кв.м. на пл</w:t>
            </w:r>
            <w:proofErr w:type="gramStart"/>
            <w:r>
              <w:t xml:space="preserve">.. </w:t>
            </w:r>
            <w:proofErr w:type="gramEnd"/>
            <w:r>
              <w:t>Злуки, 1Г для обслуговування торгової точки</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27" w:h="9922" w:wrap="notBeside" w:vAnchor="text" w:hAnchor="text" w:x="212" w:y="515"/>
              <w:shd w:val="clear" w:color="auto" w:fill="auto"/>
              <w:spacing w:after="0" w:line="274" w:lineRule="exact"/>
              <w:ind w:left="140"/>
            </w:pPr>
            <w:r>
              <w:rPr>
                <w:rStyle w:val="22"/>
              </w:rPr>
              <w:t xml:space="preserve">Рішення не прийнято </w:t>
            </w:r>
            <w:r>
              <w:t>1-«ЗА», 3-«Проти», 1-«Утримався»</w:t>
            </w:r>
          </w:p>
        </w:tc>
      </w:tr>
      <w:tr w:rsidR="008D1D3B">
        <w:trPr>
          <w:trHeight w:val="835"/>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40" w:lineRule="auto"/>
              <w:ind w:right="280"/>
              <w:jc w:val="right"/>
            </w:pPr>
            <w:r>
              <w:t>1.8</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40" w:lineRule="auto"/>
              <w:ind w:left="140"/>
            </w:pPr>
            <w:proofErr w:type="spellStart"/>
            <w:r>
              <w:t>Нагурська</w:t>
            </w:r>
            <w:proofErr w:type="spellEnd"/>
            <w:r>
              <w:t xml:space="preserve"> Л. П., </w:t>
            </w:r>
            <w:r w:rsidR="000F7EAC">
              <w:rPr>
                <w:rFonts w:hint="eastAsia"/>
                <w:lang w:val="uk-UA"/>
              </w:rP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74" w:lineRule="exact"/>
              <w:ind w:left="140"/>
            </w:pPr>
            <w:r>
              <w:t xml:space="preserve">Про надання дозволу на </w:t>
            </w:r>
            <w:proofErr w:type="spellStart"/>
            <w:r>
              <w:t>викуп</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spellStart"/>
            <w:r>
              <w:t>площею</w:t>
            </w:r>
            <w:proofErr w:type="spellEnd"/>
            <w:r>
              <w:t xml:space="preserve"> 48 кв.м. на вул. </w:t>
            </w:r>
            <w:proofErr w:type="spellStart"/>
            <w:r>
              <w:t>Зварицькій</w:t>
            </w:r>
            <w:proofErr w:type="spellEnd"/>
            <w:r>
              <w:t xml:space="preserve">, 114 для </w:t>
            </w:r>
            <w:proofErr w:type="spellStart"/>
            <w:r>
              <w:t>обслуговування</w:t>
            </w:r>
            <w:proofErr w:type="spellEnd"/>
            <w:r>
              <w:t xml:space="preserve"> нежитлової будівлі</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27" w:h="9922" w:wrap="notBeside" w:vAnchor="text" w:hAnchor="text" w:x="212" w:y="515"/>
              <w:shd w:val="clear" w:color="auto" w:fill="auto"/>
              <w:spacing w:line="240" w:lineRule="auto"/>
              <w:ind w:left="140"/>
            </w:pPr>
            <w:r>
              <w:t>Рекомендувати раді</w:t>
            </w:r>
          </w:p>
          <w:p w:rsidR="008D1D3B" w:rsidRDefault="0089202B">
            <w:pPr>
              <w:pStyle w:val="70"/>
              <w:framePr w:w="14827" w:h="9922" w:wrap="notBeside" w:vAnchor="text" w:hAnchor="text" w:x="212" w:y="515"/>
              <w:shd w:val="clear" w:color="auto" w:fill="auto"/>
              <w:spacing w:line="240" w:lineRule="auto"/>
              <w:ind w:left="140"/>
            </w:pPr>
            <w:r>
              <w:t>Погодили одноголосно</w:t>
            </w:r>
          </w:p>
        </w:tc>
      </w:tr>
      <w:tr w:rsidR="008D1D3B">
        <w:trPr>
          <w:trHeight w:val="1402"/>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40" w:lineRule="auto"/>
              <w:ind w:right="280"/>
              <w:jc w:val="right"/>
            </w:pPr>
            <w:r>
              <w:t>1.9</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40" w:lineRule="auto"/>
              <w:ind w:left="140"/>
            </w:pPr>
            <w:proofErr w:type="spellStart"/>
            <w:r>
              <w:t>Ясінський</w:t>
            </w:r>
            <w:proofErr w:type="spellEnd"/>
            <w:r>
              <w:t xml:space="preserve"> І. П., </w:t>
            </w:r>
            <w:r w:rsidR="000F7EAC">
              <w:rPr>
                <w:rFonts w:hint="eastAsia"/>
                <w:lang w:val="uk-UA"/>
              </w:rP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9922" w:wrap="notBeside" w:vAnchor="text" w:hAnchor="text" w:x="212" w:y="515"/>
              <w:shd w:val="clear" w:color="auto" w:fill="auto"/>
              <w:spacing w:line="274" w:lineRule="exact"/>
              <w:ind w:left="140"/>
            </w:pPr>
            <w:r>
              <w:t xml:space="preserve">Про надання дозволу на розроблення технічної документації по </w:t>
            </w:r>
            <w:proofErr w:type="spellStart"/>
            <w:r>
              <w:t>розподілу</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spellStart"/>
            <w:r>
              <w:t>площею</w:t>
            </w:r>
            <w:proofErr w:type="spellEnd"/>
            <w:r>
              <w:t xml:space="preserve"> 1756 кв.м. на 2 ділянки: площею 744кв.м. та 1012 кв.м. на вул. Вільде, 8 для обслуговування нежитлової будівлі</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27" w:h="9922" w:wrap="notBeside" w:vAnchor="text" w:hAnchor="text" w:x="212" w:y="515"/>
              <w:shd w:val="clear" w:color="auto" w:fill="auto"/>
              <w:spacing w:line="240" w:lineRule="auto"/>
              <w:ind w:left="140"/>
            </w:pPr>
            <w:r>
              <w:t>Рекомендувати раді</w:t>
            </w:r>
          </w:p>
          <w:p w:rsidR="008D1D3B" w:rsidRDefault="0089202B">
            <w:pPr>
              <w:pStyle w:val="70"/>
              <w:framePr w:w="14827" w:h="9922" w:wrap="notBeside" w:vAnchor="text" w:hAnchor="text" w:x="212" w:y="515"/>
              <w:shd w:val="clear" w:color="auto" w:fill="auto"/>
              <w:spacing w:line="240" w:lineRule="auto"/>
              <w:ind w:left="140"/>
            </w:pPr>
            <w:r>
              <w:t>Погодили одноголосно</w:t>
            </w:r>
          </w:p>
        </w:tc>
      </w:tr>
    </w:tbl>
    <w:p w:rsidR="008D1D3B" w:rsidRDefault="0089202B">
      <w:pPr>
        <w:pStyle w:val="24"/>
        <w:framePr w:w="6192" w:h="258" w:wrap="notBeside" w:vAnchor="text" w:hAnchor="text" w:x="1575" w:y="-17"/>
        <w:shd w:val="clear" w:color="auto" w:fill="auto"/>
        <w:spacing w:line="250" w:lineRule="exact"/>
      </w:pPr>
      <w:r>
        <w:t>Обговоривши порядок денний затвердили одноголосно.</w:t>
      </w:r>
    </w:p>
    <w:p w:rsidR="008D1D3B" w:rsidRDefault="0089202B">
      <w:pPr>
        <w:pStyle w:val="32"/>
        <w:framePr w:w="106" w:h="220" w:wrap="notBeside" w:vAnchor="text" w:hAnchor="text" w:y="4995"/>
        <w:shd w:val="clear" w:color="auto" w:fill="auto"/>
        <w:spacing w:line="220" w:lineRule="exact"/>
      </w:pPr>
      <w:r>
        <w:t>2</w:t>
      </w:r>
    </w:p>
    <w:p w:rsidR="008D1D3B" w:rsidRDefault="008D1D3B">
      <w:pPr>
        <w:rPr>
          <w:sz w:val="2"/>
          <w:szCs w:val="2"/>
        </w:rPr>
      </w:pPr>
    </w:p>
    <w:tbl>
      <w:tblPr>
        <w:tblW w:w="0" w:type="auto"/>
        <w:tblLayout w:type="fixed"/>
        <w:tblCellMar>
          <w:left w:w="10" w:type="dxa"/>
          <w:right w:w="10" w:type="dxa"/>
        </w:tblCellMar>
        <w:tblLook w:val="04A0"/>
      </w:tblPr>
      <w:tblGrid>
        <w:gridCol w:w="821"/>
        <w:gridCol w:w="4958"/>
        <w:gridCol w:w="5314"/>
        <w:gridCol w:w="3734"/>
      </w:tblGrid>
      <w:tr w:rsidR="008D1D3B">
        <w:trPr>
          <w:trHeight w:val="566"/>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40" w:lineRule="auto"/>
              <w:ind w:left="240"/>
            </w:pPr>
            <w:r>
              <w:lastRenderedPageBreak/>
              <w:t>1.10</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40" w:lineRule="auto"/>
              <w:ind w:left="120"/>
            </w:pPr>
            <w:r>
              <w:t>МІ</w:t>
            </w:r>
            <w:r>
              <w:rPr>
                <w:rStyle w:val="115pt"/>
              </w:rPr>
              <w:t xml:space="preserve"> 1</w:t>
            </w:r>
            <w:r>
              <w:t xml:space="preserve">11 «Всеволод» (С. </w:t>
            </w:r>
            <w:proofErr w:type="spellStart"/>
            <w:r>
              <w:t>Чайківська</w:t>
            </w:r>
            <w:proofErr w:type="spellEnd"/>
            <w: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78" w:lineRule="exact"/>
              <w:ind w:left="120"/>
            </w:pPr>
            <w:r>
              <w:t>Про продовження терміну дії рішення №1473 від 16.01.2015 р.</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27" w:h="10368" w:wrap="notBeside" w:vAnchor="text" w:hAnchor="text" w:x="203" w:y="1"/>
              <w:shd w:val="clear" w:color="auto" w:fill="auto"/>
              <w:spacing w:line="240" w:lineRule="auto"/>
              <w:ind w:left="120"/>
            </w:pPr>
            <w:r>
              <w:t>Рекомендувати раді</w:t>
            </w:r>
          </w:p>
          <w:p w:rsidR="008D1D3B" w:rsidRDefault="0089202B">
            <w:pPr>
              <w:pStyle w:val="70"/>
              <w:framePr w:w="14827" w:h="10368" w:wrap="notBeside" w:vAnchor="text" w:hAnchor="text" w:x="203" w:y="1"/>
              <w:shd w:val="clear" w:color="auto" w:fill="auto"/>
              <w:spacing w:line="240" w:lineRule="auto"/>
              <w:ind w:left="120"/>
            </w:pPr>
            <w:r>
              <w:t>Погодили одноголосно</w:t>
            </w:r>
          </w:p>
        </w:tc>
      </w:tr>
      <w:tr w:rsidR="008D1D3B">
        <w:trPr>
          <w:trHeight w:val="562"/>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40" w:lineRule="auto"/>
              <w:ind w:left="240"/>
            </w:pPr>
            <w:r>
              <w:t>1.11</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40" w:lineRule="auto"/>
              <w:ind w:left="120"/>
            </w:pPr>
            <w:proofErr w:type="spellStart"/>
            <w:r>
              <w:t>Лагуш</w:t>
            </w:r>
            <w:proofErr w:type="spellEnd"/>
            <w:r>
              <w:t xml:space="preserve"> Е. П., </w:t>
            </w:r>
            <w:r w:rsidR="000F7EAC">
              <w:rPr>
                <w:rFonts w:hint="eastAsia"/>
                <w:lang w:val="uk-UA"/>
              </w:rP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78" w:lineRule="exact"/>
              <w:ind w:left="120"/>
            </w:pPr>
            <w:r>
              <w:t xml:space="preserve">Про продовження терміну дії </w:t>
            </w:r>
            <w:proofErr w:type="gramStart"/>
            <w:r>
              <w:t>р</w:t>
            </w:r>
            <w:proofErr w:type="gramEnd"/>
            <w:r>
              <w:t>ішення №1675 від 22.07.2015 р.</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27" w:h="10368" w:wrap="notBeside" w:vAnchor="text" w:hAnchor="text" w:x="203" w:y="1"/>
              <w:shd w:val="clear" w:color="auto" w:fill="auto"/>
              <w:spacing w:after="0" w:line="278" w:lineRule="exact"/>
              <w:ind w:left="120"/>
            </w:pPr>
            <w:r>
              <w:t>Рекомендувати раді 4-«ЗА»</w:t>
            </w:r>
          </w:p>
        </w:tc>
      </w:tr>
      <w:tr w:rsidR="008D1D3B">
        <w:trPr>
          <w:trHeight w:val="1944"/>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40" w:lineRule="auto"/>
              <w:ind w:left="240"/>
            </w:pPr>
            <w:r>
              <w:t>1.12</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83" w:lineRule="exact"/>
              <w:ind w:left="120"/>
            </w:pPr>
            <w:r>
              <w:t xml:space="preserve">Управління комунальних ресурсів (Л. </w:t>
            </w:r>
            <w:proofErr w:type="spellStart"/>
            <w:r>
              <w:t>Пелещак</w:t>
            </w:r>
            <w:proofErr w:type="spellEnd"/>
            <w: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74" w:lineRule="exact"/>
              <w:ind w:left="120"/>
            </w:pPr>
            <w:r>
              <w:t xml:space="preserve">Про включення в перелік для продажу на земельних торгах земельної ділянки на вул. </w:t>
            </w:r>
            <w:proofErr w:type="spellStart"/>
            <w:r>
              <w:t>Жупна</w:t>
            </w:r>
            <w:proofErr w:type="spellEnd"/>
            <w:r>
              <w:t xml:space="preserve"> та </w:t>
            </w:r>
            <w:proofErr w:type="spellStart"/>
            <w:r>
              <w:t>внесення</w:t>
            </w:r>
            <w:proofErr w:type="spellEnd"/>
            <w:r>
              <w:t xml:space="preserve"> </w:t>
            </w:r>
            <w:proofErr w:type="spellStart"/>
            <w:r>
              <w:t>змін</w:t>
            </w:r>
            <w:proofErr w:type="spellEnd"/>
            <w:r>
              <w:t xml:space="preserve"> у рішення «Про земельні торги» (виключити земельну ділянку на вул. П. Орлика та включити земельну ділянку на вул. </w:t>
            </w:r>
            <w:proofErr w:type="spellStart"/>
            <w:r>
              <w:t>Жупна</w:t>
            </w:r>
            <w:proofErr w:type="spellEnd"/>
            <w:r>
              <w:t xml:space="preserve">; </w:t>
            </w:r>
            <w:proofErr w:type="spellStart"/>
            <w:r>
              <w:t>функції</w:t>
            </w:r>
            <w:proofErr w:type="spellEnd"/>
            <w:r>
              <w:t xml:space="preserve"> </w:t>
            </w:r>
            <w:proofErr w:type="spellStart"/>
            <w:r>
              <w:t>організатора</w:t>
            </w:r>
            <w:proofErr w:type="spellEnd"/>
            <w:r>
              <w:t xml:space="preserve"> </w:t>
            </w:r>
            <w:proofErr w:type="spellStart"/>
            <w:r>
              <w:t>покласти</w:t>
            </w:r>
            <w:proofErr w:type="spellEnd"/>
            <w:r>
              <w:t xml:space="preserve"> на Дрогобицьку міську раду)</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30"/>
              <w:framePr w:w="14827" w:h="10368" w:wrap="notBeside" w:vAnchor="text" w:hAnchor="text" w:x="203" w:y="1"/>
              <w:shd w:val="clear" w:color="auto" w:fill="auto"/>
              <w:spacing w:before="0" w:line="274" w:lineRule="exact"/>
              <w:ind w:left="120"/>
            </w:pPr>
            <w:r>
              <w:t>На до вивчення</w:t>
            </w:r>
          </w:p>
          <w:p w:rsidR="008D1D3B" w:rsidRDefault="0089202B">
            <w:pPr>
              <w:pStyle w:val="30"/>
              <w:framePr w:w="14827" w:h="10368" w:wrap="notBeside" w:vAnchor="text" w:hAnchor="text" w:x="203" w:y="1"/>
              <w:shd w:val="clear" w:color="auto" w:fill="auto"/>
              <w:spacing w:before="0" w:line="274" w:lineRule="exact"/>
              <w:ind w:left="120"/>
            </w:pPr>
            <w:r>
              <w:t>(виїзд на місце, запросити</w:t>
            </w:r>
          </w:p>
          <w:p w:rsidR="008D1D3B" w:rsidRDefault="0089202B">
            <w:pPr>
              <w:pStyle w:val="30"/>
              <w:framePr w:w="14827" w:h="10368" w:wrap="notBeside" w:vAnchor="text" w:hAnchor="text" w:x="203" w:y="1"/>
              <w:shd w:val="clear" w:color="auto" w:fill="auto"/>
              <w:spacing w:before="0" w:line="274" w:lineRule="exact"/>
              <w:ind w:left="120"/>
            </w:pPr>
            <w:r>
              <w:t>архітектора)</w:t>
            </w:r>
          </w:p>
        </w:tc>
      </w:tr>
      <w:tr w:rsidR="008D1D3B">
        <w:trPr>
          <w:trHeight w:val="562"/>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40" w:lineRule="auto"/>
              <w:ind w:left="240"/>
            </w:pPr>
            <w:r>
              <w:t>1.13</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40" w:lineRule="auto"/>
              <w:ind w:left="120"/>
            </w:pPr>
            <w:proofErr w:type="spellStart"/>
            <w:r>
              <w:t>Пудлик</w:t>
            </w:r>
            <w:proofErr w:type="spellEnd"/>
            <w:r>
              <w:t xml:space="preserve"> Г. М., </w:t>
            </w:r>
            <w:r w:rsidR="000F7EAC">
              <w:rPr>
                <w:rFonts w:hint="eastAsia"/>
                <w:lang w:val="uk-UA"/>
              </w:rP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74" w:lineRule="exact"/>
              <w:ind w:left="120"/>
            </w:pPr>
            <w:r>
              <w:t xml:space="preserve">Про внесення зміну </w:t>
            </w:r>
            <w:proofErr w:type="gramStart"/>
            <w:r>
              <w:t>р</w:t>
            </w:r>
            <w:proofErr w:type="gramEnd"/>
            <w:r>
              <w:t>ішення від 26.05.2015 р. №1610</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27" w:h="10368" w:wrap="notBeside" w:vAnchor="text" w:hAnchor="text" w:x="203" w:y="1"/>
              <w:shd w:val="clear" w:color="auto" w:fill="auto"/>
              <w:spacing w:line="240" w:lineRule="auto"/>
              <w:ind w:left="120"/>
            </w:pPr>
            <w:r>
              <w:t>Рекомендувати раді</w:t>
            </w:r>
          </w:p>
          <w:p w:rsidR="008D1D3B" w:rsidRDefault="0089202B">
            <w:pPr>
              <w:pStyle w:val="70"/>
              <w:framePr w:w="14827" w:h="10368" w:wrap="notBeside" w:vAnchor="text" w:hAnchor="text" w:x="203" w:y="1"/>
              <w:shd w:val="clear" w:color="auto" w:fill="auto"/>
              <w:spacing w:line="240" w:lineRule="auto"/>
              <w:ind w:left="120"/>
            </w:pPr>
            <w:r>
              <w:t>Погодили одноголосно</w:t>
            </w:r>
          </w:p>
        </w:tc>
      </w:tr>
      <w:tr w:rsidR="008D1D3B">
        <w:trPr>
          <w:trHeight w:val="562"/>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40" w:lineRule="auto"/>
              <w:ind w:left="240"/>
            </w:pPr>
            <w:r>
              <w:t>1.14</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0F7EAC">
            <w:pPr>
              <w:pStyle w:val="a5"/>
              <w:framePr w:w="14827" w:h="10368" w:wrap="notBeside" w:vAnchor="text" w:hAnchor="text" w:x="203" w:y="1"/>
              <w:shd w:val="clear" w:color="auto" w:fill="auto"/>
              <w:spacing w:line="240" w:lineRule="auto"/>
              <w:ind w:left="120"/>
            </w:pPr>
            <w:r>
              <w:t xml:space="preserve">Волошин М. А., </w:t>
            </w:r>
            <w:r>
              <w:rPr>
                <w:rFonts w:hint="eastAsia"/>
                <w:lang w:val="uk-UA"/>
              </w:rP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78" w:lineRule="exact"/>
              <w:ind w:left="120"/>
            </w:pPr>
            <w:r>
              <w:t xml:space="preserve">Про продовження терміну дії </w:t>
            </w:r>
            <w:proofErr w:type="gramStart"/>
            <w:r>
              <w:t>р</w:t>
            </w:r>
            <w:proofErr w:type="gramEnd"/>
            <w:r>
              <w:t>ішення №1722 від 23.09.2015 р.</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27" w:h="10368" w:wrap="notBeside" w:vAnchor="text" w:hAnchor="text" w:x="203" w:y="1"/>
              <w:shd w:val="clear" w:color="auto" w:fill="auto"/>
              <w:spacing w:line="240" w:lineRule="auto"/>
              <w:ind w:left="120"/>
            </w:pPr>
            <w:r>
              <w:t>Рекомендувати раді</w:t>
            </w:r>
          </w:p>
          <w:p w:rsidR="008D1D3B" w:rsidRDefault="0089202B">
            <w:pPr>
              <w:pStyle w:val="70"/>
              <w:framePr w:w="14827" w:h="10368" w:wrap="notBeside" w:vAnchor="text" w:hAnchor="text" w:x="203" w:y="1"/>
              <w:shd w:val="clear" w:color="auto" w:fill="auto"/>
              <w:spacing w:line="240" w:lineRule="auto"/>
              <w:ind w:left="120"/>
            </w:pPr>
            <w:r>
              <w:t>Погодили одноголосно</w:t>
            </w:r>
          </w:p>
        </w:tc>
      </w:tr>
      <w:tr w:rsidR="008D1D3B">
        <w:trPr>
          <w:trHeight w:val="840"/>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40" w:lineRule="auto"/>
              <w:ind w:left="240"/>
            </w:pPr>
            <w:r>
              <w:t>1.15</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0F7EAC">
            <w:pPr>
              <w:pStyle w:val="a5"/>
              <w:framePr w:w="14827" w:h="10368" w:wrap="notBeside" w:vAnchor="text" w:hAnchor="text" w:x="203" w:y="1"/>
              <w:shd w:val="clear" w:color="auto" w:fill="auto"/>
              <w:spacing w:line="240" w:lineRule="auto"/>
              <w:ind w:left="120"/>
            </w:pPr>
            <w:proofErr w:type="spellStart"/>
            <w:r>
              <w:t>Пелехач</w:t>
            </w:r>
            <w:proofErr w:type="spellEnd"/>
            <w:r>
              <w:t xml:space="preserve"> Т. Т., </w:t>
            </w:r>
            <w:r>
              <w:rPr>
                <w:rFonts w:hint="eastAsia"/>
                <w:lang w:val="uk-UA"/>
              </w:rP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74" w:lineRule="exact"/>
              <w:ind w:left="120"/>
            </w:pPr>
            <w:r>
              <w:t xml:space="preserve">Про внесення змін у </w:t>
            </w:r>
            <w:proofErr w:type="gramStart"/>
            <w:r>
              <w:t>р</w:t>
            </w:r>
            <w:proofErr w:type="gramEnd"/>
            <w:r>
              <w:t>ішення від 22.07.2015 р. №1658</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30"/>
              <w:framePr w:w="14827" w:h="10368" w:wrap="notBeside" w:vAnchor="text" w:hAnchor="text" w:x="203" w:y="1"/>
              <w:shd w:val="clear" w:color="auto" w:fill="auto"/>
              <w:spacing w:before="0" w:line="278" w:lineRule="exact"/>
              <w:ind w:left="120"/>
            </w:pPr>
            <w:r>
              <w:t>Відмовити</w:t>
            </w:r>
          </w:p>
          <w:p w:rsidR="008D1D3B" w:rsidRDefault="0089202B">
            <w:pPr>
              <w:pStyle w:val="a5"/>
              <w:framePr w:w="14827" w:h="10368" w:wrap="notBeside" w:vAnchor="text" w:hAnchor="text" w:x="203" w:y="1"/>
              <w:shd w:val="clear" w:color="auto" w:fill="auto"/>
              <w:spacing w:line="278" w:lineRule="exact"/>
              <w:ind w:left="120"/>
            </w:pPr>
            <w:r>
              <w:t>(у зв'язку з невірно поданою заявою)</w:t>
            </w:r>
          </w:p>
        </w:tc>
      </w:tr>
      <w:tr w:rsidR="008D1D3B">
        <w:trPr>
          <w:trHeight w:val="562"/>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40" w:lineRule="auto"/>
              <w:ind w:left="240"/>
            </w:pPr>
            <w:r>
              <w:t>1.16</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40" w:lineRule="auto"/>
              <w:ind w:left="120"/>
            </w:pPr>
            <w:r>
              <w:t xml:space="preserve">Грицай Я. І., </w:t>
            </w:r>
            <w:r w:rsidR="000F7EAC">
              <w:rPr>
                <w:rFonts w:hint="eastAsia"/>
                <w:lang w:val="uk-UA"/>
              </w:rP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74" w:lineRule="exact"/>
              <w:ind w:left="120"/>
            </w:pPr>
            <w:r>
              <w:t xml:space="preserve">Про внесення змін у </w:t>
            </w:r>
            <w:proofErr w:type="gramStart"/>
            <w:r>
              <w:t>р</w:t>
            </w:r>
            <w:proofErr w:type="gramEnd"/>
            <w:r>
              <w:t>ішення від 26.05.2015 р. №1618</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27" w:h="10368" w:wrap="notBeside" w:vAnchor="text" w:hAnchor="text" w:x="203" w:y="1"/>
              <w:shd w:val="clear" w:color="auto" w:fill="auto"/>
              <w:spacing w:line="240" w:lineRule="auto"/>
              <w:ind w:left="120"/>
            </w:pPr>
            <w:r>
              <w:t>Рекомендувати раді</w:t>
            </w:r>
          </w:p>
          <w:p w:rsidR="008D1D3B" w:rsidRDefault="0089202B">
            <w:pPr>
              <w:pStyle w:val="70"/>
              <w:framePr w:w="14827" w:h="10368" w:wrap="notBeside" w:vAnchor="text" w:hAnchor="text" w:x="203" w:y="1"/>
              <w:shd w:val="clear" w:color="auto" w:fill="auto"/>
              <w:spacing w:line="240" w:lineRule="auto"/>
              <w:ind w:left="120"/>
            </w:pPr>
            <w:r>
              <w:t>Погодили одноголосно</w:t>
            </w:r>
          </w:p>
        </w:tc>
      </w:tr>
      <w:tr w:rsidR="008D1D3B">
        <w:trPr>
          <w:trHeight w:val="1387"/>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40" w:lineRule="auto"/>
              <w:ind w:left="240"/>
            </w:pPr>
            <w:r>
              <w:t>1.17</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74" w:lineRule="exact"/>
              <w:ind w:left="120"/>
            </w:pPr>
            <w:proofErr w:type="spellStart"/>
            <w:r>
              <w:t>Микитчин</w:t>
            </w:r>
            <w:proofErr w:type="spellEnd"/>
            <w:r>
              <w:t xml:space="preserve"> Р. В., </w:t>
            </w:r>
            <w:proofErr w:type="spellStart"/>
            <w:r>
              <w:t>Микитчин</w:t>
            </w:r>
            <w:proofErr w:type="spellEnd"/>
            <w:r>
              <w:t xml:space="preserve"> А. В., </w:t>
            </w:r>
            <w:proofErr w:type="spellStart"/>
            <w:r>
              <w:t>Микитчин</w:t>
            </w:r>
            <w:proofErr w:type="spellEnd"/>
            <w:r>
              <w:t xml:space="preserve"> Л. С.. </w:t>
            </w:r>
            <w:proofErr w:type="spellStart"/>
            <w:r>
              <w:t>Гошко</w:t>
            </w:r>
            <w:proofErr w:type="spellEnd"/>
            <w:r>
              <w:t xml:space="preserve"> Д. В., Прокопович В. Й., Прокопович М. М., Прокопович П. В., Прокопович І. В., </w:t>
            </w:r>
            <w:proofErr w:type="spellStart"/>
            <w:r>
              <w:t>Гриненко</w:t>
            </w:r>
            <w:proofErr w:type="spellEnd"/>
            <w:r>
              <w:t xml:space="preserve"> Є. Ф., </w:t>
            </w:r>
            <w:r w:rsidR="000F7EAC">
              <w:rPr>
                <w:rFonts w:hint="eastAsia"/>
                <w:lang w:val="uk-UA"/>
              </w:rP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78" w:lineRule="exact"/>
              <w:ind w:left="120"/>
            </w:pPr>
            <w:r>
              <w:t xml:space="preserve">Про продовження терміну дії </w:t>
            </w:r>
            <w:proofErr w:type="gramStart"/>
            <w:r>
              <w:t>р</w:t>
            </w:r>
            <w:proofErr w:type="gramEnd"/>
            <w:r>
              <w:t>ішення №1410 від 29.10.2014 р.</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27" w:h="10368" w:wrap="notBeside" w:vAnchor="text" w:hAnchor="text" w:x="203" w:y="1"/>
              <w:shd w:val="clear" w:color="auto" w:fill="auto"/>
              <w:spacing w:line="240" w:lineRule="auto"/>
              <w:ind w:left="120"/>
            </w:pPr>
            <w:r>
              <w:t>Рекомендувати раді</w:t>
            </w:r>
          </w:p>
          <w:p w:rsidR="008D1D3B" w:rsidRDefault="0089202B">
            <w:pPr>
              <w:pStyle w:val="70"/>
              <w:framePr w:w="14827" w:h="10368" w:wrap="notBeside" w:vAnchor="text" w:hAnchor="text" w:x="203" w:y="1"/>
              <w:shd w:val="clear" w:color="auto" w:fill="auto"/>
              <w:spacing w:line="240" w:lineRule="auto"/>
              <w:ind w:left="120"/>
            </w:pPr>
            <w:r>
              <w:t>Погодили одноголосно</w:t>
            </w:r>
          </w:p>
        </w:tc>
      </w:tr>
      <w:tr w:rsidR="008D1D3B">
        <w:trPr>
          <w:trHeight w:val="562"/>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40" w:lineRule="auto"/>
              <w:ind w:left="240"/>
            </w:pPr>
            <w:r>
              <w:t>1.18</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40" w:lineRule="auto"/>
              <w:ind w:left="120"/>
            </w:pPr>
            <w:proofErr w:type="spellStart"/>
            <w:r>
              <w:t>Сенишин</w:t>
            </w:r>
            <w:proofErr w:type="spellEnd"/>
            <w:r>
              <w:t xml:space="preserve"> Є. В., </w:t>
            </w:r>
            <w:r w:rsidR="000F7EAC">
              <w:rPr>
                <w:rFonts w:hint="eastAsia"/>
                <w:lang w:val="uk-UA"/>
              </w:rP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40" w:lineRule="auto"/>
              <w:ind w:left="120"/>
            </w:pPr>
            <w:r>
              <w:t xml:space="preserve">Про внесення змін у </w:t>
            </w:r>
            <w:proofErr w:type="gramStart"/>
            <w:r>
              <w:t>р</w:t>
            </w:r>
            <w:proofErr w:type="gramEnd"/>
            <w:r>
              <w:t>ішення №1034 і 29.12.2009 р.</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27" w:h="10368" w:wrap="notBeside" w:vAnchor="text" w:hAnchor="text" w:x="203" w:y="1"/>
              <w:shd w:val="clear" w:color="auto" w:fill="auto"/>
              <w:spacing w:line="240" w:lineRule="auto"/>
              <w:ind w:left="120"/>
            </w:pPr>
            <w:r>
              <w:t>Рекомендувати раді</w:t>
            </w:r>
          </w:p>
          <w:p w:rsidR="008D1D3B" w:rsidRDefault="0089202B">
            <w:pPr>
              <w:pStyle w:val="70"/>
              <w:framePr w:w="14827" w:h="10368" w:wrap="notBeside" w:vAnchor="text" w:hAnchor="text" w:x="203" w:y="1"/>
              <w:shd w:val="clear" w:color="auto" w:fill="auto"/>
              <w:spacing w:line="240" w:lineRule="auto"/>
              <w:ind w:left="120"/>
            </w:pPr>
            <w:r>
              <w:t>Погодили одноголосно</w:t>
            </w:r>
          </w:p>
        </w:tc>
      </w:tr>
      <w:tr w:rsidR="008D1D3B">
        <w:trPr>
          <w:trHeight w:val="562"/>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40" w:lineRule="auto"/>
              <w:ind w:left="240"/>
            </w:pPr>
            <w:r>
              <w:t>1.19</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40" w:lineRule="auto"/>
              <w:ind w:left="120"/>
            </w:pPr>
            <w:proofErr w:type="spellStart"/>
            <w:r>
              <w:t>Мартишин</w:t>
            </w:r>
            <w:proofErr w:type="spellEnd"/>
            <w:r>
              <w:t xml:space="preserve"> В. Б., </w:t>
            </w:r>
            <w:r w:rsidR="000F7EAC">
              <w:rPr>
                <w:rFonts w:hint="eastAsia"/>
                <w:lang w:val="uk-UA"/>
              </w:rP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78" w:lineRule="exact"/>
              <w:ind w:left="120"/>
            </w:pPr>
            <w:r>
              <w:t xml:space="preserve">Про внесення змін у </w:t>
            </w:r>
            <w:proofErr w:type="gramStart"/>
            <w:r>
              <w:t>р</w:t>
            </w:r>
            <w:proofErr w:type="gramEnd"/>
            <w:r>
              <w:t>ішення від 22.07.2015 р. №1673</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27" w:h="10368" w:wrap="notBeside" w:vAnchor="text" w:hAnchor="text" w:x="203" w:y="1"/>
              <w:shd w:val="clear" w:color="auto" w:fill="auto"/>
              <w:spacing w:line="240" w:lineRule="auto"/>
              <w:ind w:left="120"/>
            </w:pPr>
            <w:r>
              <w:t>Рекомендувати раді</w:t>
            </w:r>
          </w:p>
          <w:p w:rsidR="008D1D3B" w:rsidRDefault="0089202B">
            <w:pPr>
              <w:pStyle w:val="70"/>
              <w:framePr w:w="14827" w:h="10368" w:wrap="notBeside" w:vAnchor="text" w:hAnchor="text" w:x="203" w:y="1"/>
              <w:shd w:val="clear" w:color="auto" w:fill="auto"/>
              <w:spacing w:line="240" w:lineRule="auto"/>
              <w:ind w:left="120"/>
            </w:pPr>
            <w:r>
              <w:t>Погодили одноголосно</w:t>
            </w:r>
          </w:p>
        </w:tc>
      </w:tr>
      <w:tr w:rsidR="008D1D3B">
        <w:trPr>
          <w:trHeight w:val="562"/>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40" w:lineRule="auto"/>
              <w:ind w:left="240"/>
            </w:pPr>
            <w:r>
              <w:t>1.20</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40" w:lineRule="auto"/>
              <w:ind w:left="120"/>
            </w:pPr>
            <w:proofErr w:type="spellStart"/>
            <w:r>
              <w:t>Бандрівська</w:t>
            </w:r>
            <w:proofErr w:type="spellEnd"/>
            <w:r>
              <w:t xml:space="preserve"> О. С., </w:t>
            </w:r>
            <w:r w:rsidR="000F7EAC">
              <w:rPr>
                <w:rFonts w:hint="eastAsia"/>
                <w:lang w:val="uk-UA"/>
              </w:rP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74" w:lineRule="exact"/>
              <w:ind w:left="120"/>
            </w:pPr>
            <w:r>
              <w:t xml:space="preserve">Про внесення змін у </w:t>
            </w:r>
            <w:proofErr w:type="gramStart"/>
            <w:r>
              <w:t>р</w:t>
            </w:r>
            <w:proofErr w:type="gramEnd"/>
            <w:r>
              <w:t>ішення від 3.04.2015 р. №1578</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30"/>
              <w:framePr w:w="14827" w:h="10368" w:wrap="notBeside" w:vAnchor="text" w:hAnchor="text" w:x="203" w:y="1"/>
              <w:shd w:val="clear" w:color="auto" w:fill="auto"/>
              <w:spacing w:before="0" w:after="60" w:line="240" w:lineRule="auto"/>
              <w:ind w:left="120"/>
            </w:pPr>
            <w:r>
              <w:t>На до вивчення</w:t>
            </w:r>
          </w:p>
          <w:p w:rsidR="008D1D3B" w:rsidRDefault="0089202B">
            <w:pPr>
              <w:pStyle w:val="a5"/>
              <w:framePr w:w="14827" w:h="10368" w:wrap="notBeside" w:vAnchor="text" w:hAnchor="text" w:x="203" w:y="1"/>
              <w:shd w:val="clear" w:color="auto" w:fill="auto"/>
              <w:spacing w:before="60" w:line="240" w:lineRule="auto"/>
              <w:ind w:left="120"/>
            </w:pPr>
            <w:r>
              <w:t>(оформлення правильно заяви)</w:t>
            </w:r>
          </w:p>
        </w:tc>
      </w:tr>
      <w:tr w:rsidR="008D1D3B">
        <w:trPr>
          <w:trHeight w:val="566"/>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40" w:lineRule="auto"/>
              <w:ind w:left="240"/>
            </w:pPr>
            <w:r>
              <w:t>1.21</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40" w:lineRule="auto"/>
              <w:ind w:left="120"/>
            </w:pPr>
            <w:proofErr w:type="spellStart"/>
            <w:r>
              <w:t>Бучинська</w:t>
            </w:r>
            <w:proofErr w:type="spellEnd"/>
            <w:r>
              <w:t xml:space="preserve"> Г. В., </w:t>
            </w:r>
            <w:r w:rsidR="000F7EAC">
              <w:rPr>
                <w:rFonts w:hint="eastAsia"/>
                <w:lang w:val="uk-UA"/>
              </w:rP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74" w:lineRule="exact"/>
              <w:ind w:left="120"/>
            </w:pPr>
            <w:r>
              <w:t xml:space="preserve">Про внесення змін у </w:t>
            </w:r>
            <w:proofErr w:type="gramStart"/>
            <w:r>
              <w:t>р</w:t>
            </w:r>
            <w:proofErr w:type="gramEnd"/>
            <w:r>
              <w:t>ішення від 20.12.2015 р. №581</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27" w:h="10368" w:wrap="notBeside" w:vAnchor="text" w:hAnchor="text" w:x="203" w:y="1"/>
              <w:shd w:val="clear" w:color="auto" w:fill="auto"/>
              <w:spacing w:line="240" w:lineRule="auto"/>
              <w:ind w:left="120"/>
            </w:pPr>
            <w:r>
              <w:t>Рекомендувати раді</w:t>
            </w:r>
          </w:p>
          <w:p w:rsidR="008D1D3B" w:rsidRDefault="0089202B">
            <w:pPr>
              <w:pStyle w:val="a5"/>
              <w:framePr w:w="14827" w:h="10368" w:wrap="notBeside" w:vAnchor="text" w:hAnchor="text" w:x="203" w:y="1"/>
              <w:shd w:val="clear" w:color="auto" w:fill="auto"/>
              <w:spacing w:before="60" w:line="240" w:lineRule="auto"/>
              <w:ind w:left="120"/>
            </w:pPr>
            <w:r>
              <w:t>4-«ЗА», 1- «Утримався»</w:t>
            </w:r>
          </w:p>
        </w:tc>
      </w:tr>
      <w:tr w:rsidR="008D1D3B">
        <w:trPr>
          <w:trHeight w:val="562"/>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40" w:lineRule="auto"/>
              <w:ind w:left="240"/>
            </w:pPr>
            <w:r>
              <w:t>1.22</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40" w:lineRule="auto"/>
              <w:ind w:left="120"/>
            </w:pPr>
            <w:proofErr w:type="spellStart"/>
            <w:r>
              <w:t>Матолич</w:t>
            </w:r>
            <w:proofErr w:type="spellEnd"/>
            <w:r>
              <w:t xml:space="preserve"> Я. В., </w:t>
            </w:r>
            <w:r w:rsidR="000F7EAC">
              <w:rPr>
                <w:rFonts w:hint="eastAsia"/>
                <w:lang w:val="uk-UA"/>
              </w:rP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74" w:lineRule="exact"/>
              <w:ind w:left="120"/>
            </w:pPr>
            <w:r>
              <w:t xml:space="preserve">Про внесення змін у </w:t>
            </w:r>
            <w:proofErr w:type="gramStart"/>
            <w:r>
              <w:t>р</w:t>
            </w:r>
            <w:proofErr w:type="gramEnd"/>
            <w:r>
              <w:t>ішення від 27 вересня 2005 р. №1102</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27" w:h="10368" w:wrap="notBeside" w:vAnchor="text" w:hAnchor="text" w:x="203" w:y="1"/>
              <w:shd w:val="clear" w:color="auto" w:fill="auto"/>
              <w:spacing w:line="240" w:lineRule="auto"/>
              <w:ind w:left="120"/>
            </w:pPr>
            <w:r>
              <w:t>Рекомендувати раді</w:t>
            </w:r>
          </w:p>
          <w:p w:rsidR="008D1D3B" w:rsidRDefault="0089202B">
            <w:pPr>
              <w:pStyle w:val="70"/>
              <w:framePr w:w="14827" w:h="10368" w:wrap="notBeside" w:vAnchor="text" w:hAnchor="text" w:x="203" w:y="1"/>
              <w:shd w:val="clear" w:color="auto" w:fill="auto"/>
              <w:spacing w:line="240" w:lineRule="auto"/>
              <w:ind w:left="120"/>
            </w:pPr>
            <w:r>
              <w:t>Погодили одноголосно</w:t>
            </w:r>
          </w:p>
        </w:tc>
      </w:tr>
      <w:tr w:rsidR="008D1D3B">
        <w:trPr>
          <w:trHeight w:val="571"/>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40" w:lineRule="auto"/>
              <w:ind w:left="240"/>
            </w:pPr>
            <w:r>
              <w:t>1.23</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40" w:lineRule="auto"/>
              <w:ind w:left="120"/>
            </w:pPr>
            <w:r>
              <w:t>ТзОВ «</w:t>
            </w:r>
            <w:proofErr w:type="spellStart"/>
            <w:r>
              <w:t>Уккан</w:t>
            </w:r>
            <w:proofErr w:type="spellEnd"/>
            <w: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10368" w:wrap="notBeside" w:vAnchor="text" w:hAnchor="text" w:x="203" w:y="1"/>
              <w:shd w:val="clear" w:color="auto" w:fill="auto"/>
              <w:spacing w:line="274" w:lineRule="exact"/>
              <w:ind w:left="120"/>
            </w:pPr>
            <w:r>
              <w:t xml:space="preserve">Про включення в перелік для продажу </w:t>
            </w:r>
            <w:proofErr w:type="spellStart"/>
            <w:r>
              <w:t>земельної</w:t>
            </w:r>
            <w:proofErr w:type="spellEnd"/>
            <w:r>
              <w:t xml:space="preserve"> </w:t>
            </w:r>
            <w:proofErr w:type="spellStart"/>
            <w:r>
              <w:t>ділянки</w:t>
            </w:r>
            <w:proofErr w:type="spellEnd"/>
            <w:r>
              <w:t xml:space="preserve"> </w:t>
            </w:r>
            <w:proofErr w:type="spellStart"/>
            <w:r>
              <w:t>площею</w:t>
            </w:r>
            <w:proofErr w:type="spellEnd"/>
            <w:r>
              <w:t xml:space="preserve"> 9156 кв.м. на вул. П. Орлика, 26</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30"/>
              <w:framePr w:w="14827" w:h="10368" w:wrap="notBeside" w:vAnchor="text" w:hAnchor="text" w:x="203" w:y="1"/>
              <w:shd w:val="clear" w:color="auto" w:fill="auto"/>
              <w:spacing w:before="0" w:line="274" w:lineRule="exact"/>
              <w:ind w:left="120"/>
            </w:pPr>
            <w:r>
              <w:t>На до вивчення (відсутні договори оренди)</w:t>
            </w:r>
          </w:p>
        </w:tc>
      </w:tr>
    </w:tbl>
    <w:p w:rsidR="008D1D3B" w:rsidRDefault="0089202B">
      <w:pPr>
        <w:pStyle w:val="32"/>
        <w:framePr w:w="82" w:h="220" w:wrap="notBeside" w:vAnchor="text" w:hAnchor="text" w:y="5057"/>
        <w:shd w:val="clear" w:color="auto" w:fill="auto"/>
        <w:spacing w:line="220" w:lineRule="exact"/>
      </w:pPr>
      <w:r>
        <w:t>3</w:t>
      </w:r>
    </w:p>
    <w:p w:rsidR="008D1D3B" w:rsidRDefault="008D1D3B">
      <w:pPr>
        <w:rPr>
          <w:sz w:val="2"/>
          <w:szCs w:val="2"/>
        </w:rPr>
      </w:pPr>
    </w:p>
    <w:tbl>
      <w:tblPr>
        <w:tblW w:w="0" w:type="auto"/>
        <w:tblLayout w:type="fixed"/>
        <w:tblCellMar>
          <w:left w:w="10" w:type="dxa"/>
          <w:right w:w="10" w:type="dxa"/>
        </w:tblCellMar>
        <w:tblLook w:val="04A0"/>
      </w:tblPr>
      <w:tblGrid>
        <w:gridCol w:w="821"/>
        <w:gridCol w:w="4958"/>
        <w:gridCol w:w="5314"/>
        <w:gridCol w:w="3734"/>
      </w:tblGrid>
      <w:tr w:rsidR="008D1D3B">
        <w:trPr>
          <w:trHeight w:val="293"/>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D1D3B">
            <w:pPr>
              <w:framePr w:w="14827" w:h="8414" w:wrap="notBeside" w:vAnchor="text" w:hAnchor="text" w:x="212" w:y="1"/>
              <w:rPr>
                <w:sz w:val="10"/>
                <w:szCs w:val="10"/>
              </w:rPr>
            </w:pP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D1D3B">
            <w:pPr>
              <w:framePr w:w="14827" w:h="8414" w:wrap="notBeside" w:vAnchor="text" w:hAnchor="text" w:x="212" w:y="1"/>
              <w:rPr>
                <w:sz w:val="10"/>
                <w:szCs w:val="10"/>
              </w:rPr>
            </w:pP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40" w:lineRule="auto"/>
              <w:jc w:val="both"/>
            </w:pPr>
            <w:r>
              <w:t xml:space="preserve">та </w:t>
            </w:r>
            <w:proofErr w:type="spellStart"/>
            <w:r>
              <w:t>площею</w:t>
            </w:r>
            <w:proofErr w:type="spellEnd"/>
            <w:r>
              <w:t xml:space="preserve"> 31152 кв.м. на вул. П. Орлика, 24</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D1D3B">
            <w:pPr>
              <w:framePr w:w="14827" w:h="8414" w:wrap="notBeside" w:vAnchor="text" w:hAnchor="text" w:x="212" w:y="1"/>
              <w:rPr>
                <w:sz w:val="10"/>
                <w:szCs w:val="10"/>
              </w:rPr>
            </w:pPr>
          </w:p>
        </w:tc>
      </w:tr>
      <w:tr w:rsidR="008D1D3B">
        <w:trPr>
          <w:trHeight w:val="835"/>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40" w:lineRule="auto"/>
              <w:ind w:left="240"/>
            </w:pPr>
            <w:r>
              <w:t>1.24</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74" w:lineRule="exact"/>
              <w:ind w:left="120"/>
            </w:pPr>
            <w:r>
              <w:t>ДП «</w:t>
            </w:r>
            <w:proofErr w:type="spellStart"/>
            <w:r>
              <w:t>Солевиварювальний</w:t>
            </w:r>
            <w:proofErr w:type="spellEnd"/>
            <w:r>
              <w:t xml:space="preserve"> завод» (Д. Ковальов)</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74" w:lineRule="exact"/>
              <w:ind w:left="120"/>
            </w:pPr>
            <w:r>
              <w:t>Про надання надр в користування в межах гірничого відводу на вул. С. Ставок, 27 терміном на 20 років</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27" w:h="8414" w:wrap="notBeside" w:vAnchor="text" w:hAnchor="text" w:x="212" w:y="1"/>
              <w:shd w:val="clear" w:color="auto" w:fill="auto"/>
              <w:spacing w:line="240" w:lineRule="auto"/>
              <w:ind w:left="120"/>
            </w:pPr>
            <w:r>
              <w:t>Рекомендувати раді</w:t>
            </w:r>
          </w:p>
          <w:p w:rsidR="008D1D3B" w:rsidRDefault="0089202B">
            <w:pPr>
              <w:pStyle w:val="a5"/>
              <w:framePr w:w="14827" w:h="8414" w:wrap="notBeside" w:vAnchor="text" w:hAnchor="text" w:x="212" w:y="1"/>
              <w:shd w:val="clear" w:color="auto" w:fill="auto"/>
              <w:spacing w:before="60" w:line="240" w:lineRule="auto"/>
              <w:ind w:left="120"/>
            </w:pPr>
            <w:r>
              <w:t>4-«ЗА», 1- «Утримався»</w:t>
            </w:r>
          </w:p>
        </w:tc>
      </w:tr>
      <w:tr w:rsidR="008D1D3B">
        <w:trPr>
          <w:trHeight w:val="840"/>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40" w:lineRule="auto"/>
              <w:ind w:left="240"/>
            </w:pPr>
            <w:r>
              <w:t>1.25</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40" w:lineRule="auto"/>
              <w:ind w:left="120"/>
            </w:pPr>
            <w:proofErr w:type="spellStart"/>
            <w:r>
              <w:t>Царан</w:t>
            </w:r>
            <w:proofErr w:type="spellEnd"/>
            <w:r>
              <w:t xml:space="preserve"> В. А., </w:t>
            </w:r>
            <w:r w:rsidR="000F7EAC">
              <w:rPr>
                <w:rFonts w:hint="eastAsia"/>
                <w:lang w:val="uk-UA"/>
              </w:rP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after="60" w:line="240" w:lineRule="auto"/>
              <w:jc w:val="both"/>
            </w:pPr>
            <w:r>
              <w:t xml:space="preserve">Про внесення змін у </w:t>
            </w:r>
            <w:proofErr w:type="gramStart"/>
            <w:r>
              <w:t>р</w:t>
            </w:r>
            <w:proofErr w:type="gramEnd"/>
            <w:r>
              <w:t>ішення №784 від 9.11.2012</w:t>
            </w:r>
          </w:p>
          <w:p w:rsidR="008D1D3B" w:rsidRDefault="0089202B">
            <w:pPr>
              <w:pStyle w:val="a5"/>
              <w:framePr w:w="14827" w:h="8414" w:wrap="notBeside" w:vAnchor="text" w:hAnchor="text" w:x="212" w:y="1"/>
              <w:shd w:val="clear" w:color="auto" w:fill="auto"/>
              <w:spacing w:before="60" w:line="240" w:lineRule="auto"/>
              <w:jc w:val="both"/>
            </w:pPr>
            <w:r>
              <w:t>р., №1722 від 23.09.2015 р., №220 від 21.11.2013 р.</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27" w:h="8414" w:wrap="notBeside" w:vAnchor="text" w:hAnchor="text" w:x="212" w:y="1"/>
              <w:shd w:val="clear" w:color="auto" w:fill="auto"/>
              <w:spacing w:line="240" w:lineRule="auto"/>
              <w:ind w:left="120"/>
            </w:pPr>
            <w:r>
              <w:t>Рекомендувати раді</w:t>
            </w:r>
          </w:p>
          <w:p w:rsidR="008D1D3B" w:rsidRDefault="0089202B">
            <w:pPr>
              <w:pStyle w:val="a5"/>
              <w:framePr w:w="14827" w:h="8414" w:wrap="notBeside" w:vAnchor="text" w:hAnchor="text" w:x="212" w:y="1"/>
              <w:shd w:val="clear" w:color="auto" w:fill="auto"/>
              <w:spacing w:before="60" w:line="240" w:lineRule="auto"/>
              <w:ind w:left="120"/>
            </w:pPr>
            <w:r>
              <w:t>4-«ЗА»</w:t>
            </w:r>
          </w:p>
        </w:tc>
      </w:tr>
      <w:tr w:rsidR="008D1D3B">
        <w:trPr>
          <w:trHeight w:val="562"/>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40" w:lineRule="auto"/>
              <w:ind w:left="240"/>
            </w:pPr>
            <w:r>
              <w:t>1.26</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40" w:lineRule="auto"/>
              <w:ind w:left="120"/>
            </w:pPr>
            <w:r>
              <w:t xml:space="preserve">Романишин І. І., </w:t>
            </w:r>
            <w:r w:rsidR="000F7EAC">
              <w:rPr>
                <w:rFonts w:hint="eastAsia"/>
                <w:lang w:val="uk-UA"/>
              </w:rP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40" w:lineRule="auto"/>
              <w:jc w:val="both"/>
            </w:pPr>
            <w:r>
              <w:t xml:space="preserve">Про внесення змін у </w:t>
            </w:r>
            <w:proofErr w:type="gramStart"/>
            <w:r>
              <w:t>р</w:t>
            </w:r>
            <w:proofErr w:type="gramEnd"/>
            <w:r>
              <w:t>ішення №1673 від 22.07.15 р.</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27" w:h="8414" w:wrap="notBeside" w:vAnchor="text" w:hAnchor="text" w:x="212" w:y="1"/>
              <w:shd w:val="clear" w:color="auto" w:fill="auto"/>
              <w:spacing w:line="240" w:lineRule="auto"/>
              <w:ind w:left="120"/>
            </w:pPr>
            <w:r>
              <w:t>Рекомендувати раді</w:t>
            </w:r>
          </w:p>
          <w:p w:rsidR="008D1D3B" w:rsidRDefault="0089202B">
            <w:pPr>
              <w:pStyle w:val="a5"/>
              <w:framePr w:w="14827" w:h="8414" w:wrap="notBeside" w:vAnchor="text" w:hAnchor="text" w:x="212" w:y="1"/>
              <w:shd w:val="clear" w:color="auto" w:fill="auto"/>
              <w:spacing w:before="60" w:line="240" w:lineRule="auto"/>
              <w:ind w:left="120"/>
            </w:pPr>
            <w:r>
              <w:t>4-«ЗА», 1- «Утримався»</w:t>
            </w:r>
          </w:p>
        </w:tc>
      </w:tr>
      <w:tr w:rsidR="008D1D3B">
        <w:trPr>
          <w:trHeight w:val="562"/>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40" w:lineRule="auto"/>
              <w:ind w:left="240"/>
            </w:pPr>
            <w:r>
              <w:t>1.27</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40" w:lineRule="auto"/>
              <w:ind w:left="120"/>
            </w:pPr>
            <w:r>
              <w:t xml:space="preserve">КП УКБ (В. </w:t>
            </w:r>
            <w:proofErr w:type="spellStart"/>
            <w:r>
              <w:t>Бохонок</w:t>
            </w:r>
            <w:proofErr w:type="spellEnd"/>
            <w: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40" w:lineRule="auto"/>
              <w:jc w:val="both"/>
            </w:pPr>
            <w:r>
              <w:t>Про внесення зміну рішення №1679 від 22.07.15 р.</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30"/>
              <w:framePr w:w="14827" w:h="8414" w:wrap="notBeside" w:vAnchor="text" w:hAnchor="text" w:x="212" w:y="1"/>
              <w:shd w:val="clear" w:color="auto" w:fill="auto"/>
              <w:spacing w:before="0" w:line="278" w:lineRule="exact"/>
              <w:ind w:left="120"/>
            </w:pPr>
            <w:r>
              <w:t>Відмовити (одноголосно)</w:t>
            </w:r>
          </w:p>
        </w:tc>
      </w:tr>
      <w:tr w:rsidR="008D1D3B">
        <w:trPr>
          <w:trHeight w:val="840"/>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40" w:lineRule="auto"/>
              <w:ind w:left="240"/>
            </w:pPr>
            <w:r>
              <w:t>1.28</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40" w:lineRule="auto"/>
              <w:ind w:left="120"/>
            </w:pPr>
            <w:proofErr w:type="spellStart"/>
            <w:r>
              <w:t>Фаранович</w:t>
            </w:r>
            <w:proofErr w:type="spellEnd"/>
            <w:r>
              <w:t xml:space="preserve"> Є. А., </w:t>
            </w:r>
            <w:proofErr w:type="spellStart"/>
            <w:proofErr w:type="gramStart"/>
            <w:r>
              <w:t>п</w:t>
            </w:r>
            <w:proofErr w:type="spellEnd"/>
            <w:proofErr w:type="gramEnd"/>
            <w:r w:rsidR="000F7EAC">
              <w:rPr>
                <w:rFonts w:hint="eastAsia"/>
                <w:lang w:val="uk-UA"/>
              </w:rP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40" w:lineRule="auto"/>
              <w:jc w:val="both"/>
            </w:pPr>
            <w:r>
              <w:t xml:space="preserve">Про внесення зміну </w:t>
            </w:r>
            <w:proofErr w:type="gramStart"/>
            <w:r>
              <w:t>р</w:t>
            </w:r>
            <w:proofErr w:type="gramEnd"/>
            <w:r>
              <w:t>ішення №61 від 24.12.15 р.</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30"/>
              <w:framePr w:w="14827" w:h="8414" w:wrap="notBeside" w:vAnchor="text" w:hAnchor="text" w:x="212" w:y="1"/>
              <w:shd w:val="clear" w:color="auto" w:fill="auto"/>
              <w:spacing w:before="0" w:line="274" w:lineRule="exact"/>
              <w:ind w:left="120"/>
            </w:pPr>
            <w:r>
              <w:t>На до вивчення</w:t>
            </w:r>
          </w:p>
          <w:p w:rsidR="008D1D3B" w:rsidRDefault="0089202B">
            <w:pPr>
              <w:pStyle w:val="70"/>
              <w:framePr w:w="14827" w:h="8414" w:wrap="notBeside" w:vAnchor="text" w:hAnchor="text" w:x="212" w:y="1"/>
              <w:shd w:val="clear" w:color="auto" w:fill="auto"/>
              <w:spacing w:before="0" w:line="274" w:lineRule="exact"/>
              <w:ind w:left="120"/>
            </w:pPr>
            <w:r>
              <w:t>(надати план з обмірами земельної ділянки)</w:t>
            </w:r>
          </w:p>
        </w:tc>
      </w:tr>
      <w:tr w:rsidR="008D1D3B">
        <w:trPr>
          <w:trHeight w:val="835"/>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40" w:lineRule="auto"/>
              <w:ind w:left="240"/>
            </w:pPr>
            <w:r>
              <w:t>1.29</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40" w:lineRule="auto"/>
              <w:ind w:left="120"/>
            </w:pPr>
            <w:r>
              <w:t>ТзОВ «</w:t>
            </w:r>
            <w:proofErr w:type="spellStart"/>
            <w:r>
              <w:t>Крок-Техбуд</w:t>
            </w:r>
            <w:proofErr w:type="spellEnd"/>
            <w:r>
              <w:t>» (В. Драний)</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74" w:lineRule="exact"/>
              <w:jc w:val="both"/>
            </w:pPr>
            <w:r>
              <w:t xml:space="preserve">Про припинення права </w:t>
            </w:r>
            <w:proofErr w:type="spellStart"/>
            <w:r>
              <w:t>користування</w:t>
            </w:r>
            <w:proofErr w:type="spellEnd"/>
            <w:r>
              <w:t xml:space="preserve"> земельною </w:t>
            </w:r>
            <w:proofErr w:type="spellStart"/>
            <w:r>
              <w:t>ділянкою</w:t>
            </w:r>
            <w:proofErr w:type="spellEnd"/>
            <w:r>
              <w:t xml:space="preserve"> </w:t>
            </w:r>
            <w:proofErr w:type="spellStart"/>
            <w:r>
              <w:t>площею</w:t>
            </w:r>
            <w:proofErr w:type="spellEnd"/>
            <w:r>
              <w:t xml:space="preserve"> 1000 кв.м. на ул. Рєпіна для обслуговування будівлі ЗИТ-37</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30"/>
              <w:framePr w:w="14827" w:h="8414" w:wrap="notBeside" w:vAnchor="text" w:hAnchor="text" w:x="212" w:y="1"/>
              <w:shd w:val="clear" w:color="auto" w:fill="auto"/>
              <w:spacing w:before="0" w:line="240" w:lineRule="auto"/>
              <w:ind w:left="120"/>
            </w:pPr>
            <w:r>
              <w:t>На виїзд</w:t>
            </w:r>
          </w:p>
        </w:tc>
      </w:tr>
      <w:tr w:rsidR="008D1D3B">
        <w:trPr>
          <w:trHeight w:val="562"/>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40" w:lineRule="auto"/>
              <w:ind w:left="240"/>
            </w:pPr>
            <w:r>
              <w:t>1.30</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40" w:lineRule="auto"/>
              <w:ind w:left="120"/>
            </w:pPr>
            <w:r>
              <w:t xml:space="preserve">ТзОВ «АТ ЗАХІДТЕПЛО» (В. </w:t>
            </w:r>
            <w:proofErr w:type="spellStart"/>
            <w:r>
              <w:t>Михайлишин</w:t>
            </w:r>
            <w:proofErr w:type="spellEnd"/>
            <w: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78" w:lineRule="exact"/>
              <w:ind w:left="120"/>
            </w:pPr>
            <w:r>
              <w:t>Про внесення змін у рішення від 29.10.15 р. №1767</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27" w:h="8414" w:wrap="notBeside" w:vAnchor="text" w:hAnchor="text" w:x="212" w:y="1"/>
              <w:shd w:val="clear" w:color="auto" w:fill="auto"/>
              <w:spacing w:line="240" w:lineRule="auto"/>
              <w:ind w:left="120"/>
            </w:pPr>
            <w:r>
              <w:t>Рекомендувати раді</w:t>
            </w:r>
          </w:p>
          <w:p w:rsidR="008D1D3B" w:rsidRDefault="0089202B">
            <w:pPr>
              <w:pStyle w:val="a5"/>
              <w:framePr w:w="14827" w:h="8414" w:wrap="notBeside" w:vAnchor="text" w:hAnchor="text" w:x="212" w:y="1"/>
              <w:shd w:val="clear" w:color="auto" w:fill="auto"/>
              <w:spacing w:before="60" w:line="240" w:lineRule="auto"/>
              <w:ind w:left="120"/>
            </w:pPr>
            <w:r>
              <w:t>4-«ЗА», 1- «Проти»</w:t>
            </w:r>
          </w:p>
        </w:tc>
      </w:tr>
      <w:tr w:rsidR="008D1D3B">
        <w:trPr>
          <w:trHeight w:val="840"/>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40" w:lineRule="auto"/>
              <w:ind w:left="240"/>
            </w:pPr>
            <w:r>
              <w:t>1.31</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40" w:lineRule="auto"/>
              <w:ind w:left="120"/>
            </w:pPr>
            <w:r>
              <w:t xml:space="preserve">Смачна К. А., </w:t>
            </w:r>
            <w:r w:rsidR="000F7EAC">
              <w:rPr>
                <w:rFonts w:hint="eastAsia"/>
                <w:lang w:val="uk-UA"/>
              </w:rP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74" w:lineRule="exact"/>
              <w:jc w:val="both"/>
            </w:pPr>
            <w:r>
              <w:t>Про включення в перелі</w:t>
            </w:r>
            <w:proofErr w:type="gramStart"/>
            <w:r>
              <w:t>к</w:t>
            </w:r>
            <w:proofErr w:type="gramEnd"/>
            <w:r>
              <w:t xml:space="preserve"> для продажу </w:t>
            </w:r>
            <w:proofErr w:type="spellStart"/>
            <w:r>
              <w:t>земельної</w:t>
            </w:r>
            <w:proofErr w:type="spellEnd"/>
            <w:r>
              <w:t xml:space="preserve"> </w:t>
            </w:r>
            <w:proofErr w:type="spellStart"/>
            <w:r>
              <w:t>ділянки</w:t>
            </w:r>
            <w:proofErr w:type="spellEnd"/>
            <w:r>
              <w:t xml:space="preserve"> </w:t>
            </w:r>
            <w:proofErr w:type="spellStart"/>
            <w:r>
              <w:t>площею</w:t>
            </w:r>
            <w:proofErr w:type="spellEnd"/>
            <w:r>
              <w:t xml:space="preserve"> 72 кв.м. на вул. П. Орлика, 18Д для обслуговування нежитлового приміщення</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30"/>
              <w:framePr w:w="14827" w:h="8414" w:wrap="notBeside" w:vAnchor="text" w:hAnchor="text" w:x="212" w:y="1"/>
              <w:shd w:val="clear" w:color="auto" w:fill="auto"/>
              <w:spacing w:before="0" w:line="278" w:lineRule="exact"/>
              <w:ind w:left="120"/>
            </w:pPr>
            <w:r>
              <w:t>На до вивчення (На виїзд)</w:t>
            </w:r>
          </w:p>
        </w:tc>
      </w:tr>
      <w:tr w:rsidR="008D1D3B">
        <w:trPr>
          <w:trHeight w:val="835"/>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40" w:lineRule="auto"/>
              <w:ind w:left="240"/>
            </w:pPr>
            <w:r>
              <w:t>1.32</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40" w:lineRule="auto"/>
              <w:ind w:left="120"/>
            </w:pPr>
            <w:r>
              <w:t xml:space="preserve">Смачна К. А., </w:t>
            </w:r>
            <w:r w:rsidR="000F7EAC">
              <w:rPr>
                <w:rFonts w:hint="eastAsia"/>
                <w:lang w:val="uk-UA"/>
              </w:rP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74" w:lineRule="exact"/>
              <w:jc w:val="both"/>
            </w:pPr>
            <w:r>
              <w:t>Про включення в перелі</w:t>
            </w:r>
            <w:proofErr w:type="gramStart"/>
            <w:r>
              <w:t>к</w:t>
            </w:r>
            <w:proofErr w:type="gramEnd"/>
            <w:r>
              <w:t xml:space="preserve"> для продажу </w:t>
            </w:r>
            <w:proofErr w:type="spellStart"/>
            <w:r>
              <w:t>земельної</w:t>
            </w:r>
            <w:proofErr w:type="spellEnd"/>
            <w:r>
              <w:t xml:space="preserve"> </w:t>
            </w:r>
            <w:proofErr w:type="spellStart"/>
            <w:r>
              <w:t>ділянки</w:t>
            </w:r>
            <w:proofErr w:type="spellEnd"/>
            <w:r>
              <w:t xml:space="preserve"> </w:t>
            </w:r>
            <w:proofErr w:type="spellStart"/>
            <w:r>
              <w:t>площею</w:t>
            </w:r>
            <w:proofErr w:type="spellEnd"/>
            <w:r>
              <w:t xml:space="preserve"> 72 кв.м. на вул. П. Орлика, 18Г для обслуговування нежитлового приміщення</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30"/>
              <w:framePr w:w="14827" w:h="8414" w:wrap="notBeside" w:vAnchor="text" w:hAnchor="text" w:x="212" w:y="1"/>
              <w:shd w:val="clear" w:color="auto" w:fill="auto"/>
              <w:spacing w:before="0" w:line="274" w:lineRule="exact"/>
              <w:ind w:left="120"/>
            </w:pPr>
            <w:r>
              <w:t>На до вивчення (На виїзд)</w:t>
            </w:r>
          </w:p>
        </w:tc>
      </w:tr>
      <w:tr w:rsidR="008D1D3B">
        <w:trPr>
          <w:trHeight w:val="840"/>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40" w:lineRule="auto"/>
              <w:ind w:left="240"/>
            </w:pPr>
            <w:r>
              <w:t>1.33</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40" w:lineRule="auto"/>
              <w:ind w:left="120"/>
            </w:pPr>
            <w:proofErr w:type="spellStart"/>
            <w:r>
              <w:t>Крайненко</w:t>
            </w:r>
            <w:proofErr w:type="spellEnd"/>
            <w:r>
              <w:t xml:space="preserve"> Л. Л., </w:t>
            </w:r>
            <w:r w:rsidR="000F7EAC">
              <w:rPr>
                <w:rFonts w:hint="eastAsia"/>
                <w:lang w:val="uk-UA"/>
              </w:rP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78" w:lineRule="exact"/>
              <w:ind w:left="120"/>
            </w:pPr>
            <w:r>
              <w:t xml:space="preserve">Про продовження договору </w:t>
            </w:r>
            <w:proofErr w:type="gramStart"/>
            <w:r>
              <w:t>строкового</w:t>
            </w:r>
            <w:proofErr w:type="gramEnd"/>
            <w:r>
              <w:t xml:space="preserve"> </w:t>
            </w:r>
            <w:proofErr w:type="spellStart"/>
            <w:r>
              <w:t>сервітуту</w:t>
            </w:r>
            <w:proofErr w:type="spellEnd"/>
            <w:r>
              <w:t xml:space="preserve"> </w:t>
            </w:r>
            <w:proofErr w:type="spellStart"/>
            <w:r>
              <w:t>земельної</w:t>
            </w:r>
            <w:proofErr w:type="spellEnd"/>
            <w:r>
              <w:t xml:space="preserve"> </w:t>
            </w:r>
            <w:proofErr w:type="spellStart"/>
            <w:r>
              <w:t>ділянки</w:t>
            </w:r>
            <w:proofErr w:type="spellEnd"/>
            <w:r>
              <w:t xml:space="preserve"> </w:t>
            </w:r>
            <w:proofErr w:type="spellStart"/>
            <w:r>
              <w:t>площею</w:t>
            </w:r>
            <w:proofErr w:type="spellEnd"/>
            <w:r>
              <w:t xml:space="preserve"> 28 кв.м. на вул. В. Великого біля маг. «Сільпо»</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27" w:h="8414" w:wrap="notBeside" w:vAnchor="text" w:hAnchor="text" w:x="212" w:y="1"/>
              <w:shd w:val="clear" w:color="auto" w:fill="auto"/>
              <w:spacing w:after="0" w:line="274" w:lineRule="exact"/>
              <w:ind w:left="120"/>
            </w:pPr>
            <w:r>
              <w:t>Рекомендувати раді на шість місяців</w:t>
            </w:r>
          </w:p>
          <w:p w:rsidR="008D1D3B" w:rsidRDefault="0089202B">
            <w:pPr>
              <w:pStyle w:val="a5"/>
              <w:framePr w:w="14827" w:h="8414" w:wrap="notBeside" w:vAnchor="text" w:hAnchor="text" w:x="212" w:y="1"/>
              <w:shd w:val="clear" w:color="auto" w:fill="auto"/>
              <w:spacing w:line="274" w:lineRule="exact"/>
              <w:ind w:left="120"/>
            </w:pPr>
            <w:r>
              <w:t>4-«ЗА», 1- «Утримався»</w:t>
            </w:r>
          </w:p>
        </w:tc>
      </w:tr>
      <w:tr w:rsidR="008D1D3B">
        <w:trPr>
          <w:trHeight w:val="571"/>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40" w:lineRule="auto"/>
              <w:ind w:left="240"/>
            </w:pPr>
            <w:r>
              <w:t>1.34</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83" w:lineRule="exact"/>
              <w:ind w:left="120"/>
            </w:pPr>
            <w:r>
              <w:t xml:space="preserve">Управління комунальних ресурсів (Л. </w:t>
            </w:r>
            <w:proofErr w:type="spellStart"/>
            <w:r>
              <w:t>Пелещак</w:t>
            </w:r>
            <w:proofErr w:type="spellEnd"/>
            <w:r>
              <w:t>)</w:t>
            </w:r>
          </w:p>
        </w:tc>
        <w:tc>
          <w:tcPr>
            <w:tcW w:w="531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83" w:lineRule="exact"/>
              <w:ind w:left="120"/>
            </w:pPr>
            <w:r>
              <w:t>Про врегулювання питання складу комісії по спорах</w:t>
            </w:r>
          </w:p>
        </w:tc>
        <w:tc>
          <w:tcPr>
            <w:tcW w:w="3734"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27" w:h="8414" w:wrap="notBeside" w:vAnchor="text" w:hAnchor="text" w:x="212" w:y="1"/>
              <w:shd w:val="clear" w:color="auto" w:fill="auto"/>
              <w:spacing w:line="278" w:lineRule="exact"/>
              <w:ind w:left="120"/>
            </w:pPr>
            <w:r>
              <w:t>Знято з розгляду (відсутні пропозиції, документи)</w:t>
            </w:r>
          </w:p>
        </w:tc>
      </w:tr>
    </w:tbl>
    <w:p w:rsidR="008D1D3B" w:rsidRDefault="0089202B">
      <w:pPr>
        <w:pStyle w:val="32"/>
        <w:framePr w:w="106" w:h="220" w:wrap="notBeside" w:vAnchor="text" w:hAnchor="text" w:y="5057"/>
        <w:shd w:val="clear" w:color="auto" w:fill="auto"/>
        <w:spacing w:line="220" w:lineRule="exact"/>
      </w:pPr>
      <w:r>
        <w:t>4</w:t>
      </w:r>
    </w:p>
    <w:p w:rsidR="008D1D3B" w:rsidRDefault="008D1D3B">
      <w:pPr>
        <w:rPr>
          <w:sz w:val="2"/>
          <w:szCs w:val="2"/>
        </w:rPr>
      </w:pPr>
    </w:p>
    <w:p w:rsidR="008D1D3B" w:rsidRDefault="008D1D3B">
      <w:pPr>
        <w:spacing w:line="240" w:lineRule="exact"/>
      </w:pPr>
    </w:p>
    <w:p w:rsidR="008D1D3B" w:rsidRDefault="0089202B">
      <w:pPr>
        <w:pStyle w:val="a7"/>
        <w:framePr w:wrap="notBeside" w:vAnchor="text" w:hAnchor="text" w:xAlign="center" w:y="1"/>
        <w:shd w:val="clear" w:color="auto" w:fill="auto"/>
        <w:jc w:val="center"/>
      </w:pPr>
      <w:r>
        <w:lastRenderedPageBreak/>
        <w:t xml:space="preserve">2. Про затвердження матеріалів проектів відведення та технічної </w:t>
      </w:r>
      <w:r>
        <w:rPr>
          <w:rStyle w:val="a8"/>
        </w:rPr>
        <w:t>документації на земельні ділянки та передачу у власність, оренду земельних ділянок</w:t>
      </w:r>
    </w:p>
    <w:tbl>
      <w:tblPr>
        <w:tblW w:w="0" w:type="auto"/>
        <w:jc w:val="center"/>
        <w:tblLayout w:type="fixed"/>
        <w:tblCellMar>
          <w:left w:w="10" w:type="dxa"/>
          <w:right w:w="10" w:type="dxa"/>
        </w:tblCellMar>
        <w:tblLook w:val="04A0"/>
      </w:tblPr>
      <w:tblGrid>
        <w:gridCol w:w="826"/>
        <w:gridCol w:w="4958"/>
        <w:gridCol w:w="5309"/>
        <w:gridCol w:w="3806"/>
      </w:tblGrid>
      <w:tr w:rsidR="008D1D3B">
        <w:trPr>
          <w:trHeight w:val="845"/>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40" w:lineRule="auto"/>
              <w:ind w:left="240"/>
            </w:pPr>
            <w:r>
              <w:t>2.1.</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74" w:lineRule="exact"/>
              <w:ind w:left="180"/>
            </w:pPr>
            <w:proofErr w:type="spellStart"/>
            <w:r>
              <w:t>Шпакевич</w:t>
            </w:r>
            <w:proofErr w:type="spellEnd"/>
            <w:r>
              <w:t xml:space="preserve"> А. П.,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74" w:lineRule="exact"/>
              <w:ind w:left="120"/>
            </w:pPr>
            <w:proofErr w:type="spellStart"/>
            <w:r>
              <w:t>Земельну</w:t>
            </w:r>
            <w:proofErr w:type="spellEnd"/>
            <w:r>
              <w:t xml:space="preserve"> </w:t>
            </w:r>
            <w:proofErr w:type="spellStart"/>
            <w:r>
              <w:t>ділянку</w:t>
            </w:r>
            <w:proofErr w:type="spellEnd"/>
            <w:r>
              <w:t xml:space="preserve"> </w:t>
            </w:r>
            <w:proofErr w:type="spellStart"/>
            <w:r>
              <w:t>площею</w:t>
            </w:r>
            <w:proofErr w:type="spellEnd"/>
            <w:r>
              <w:t xml:space="preserve"> 104 кв.м. на вул. Грушевського, 89/9 для обслуговування нежитлового приміщення та надати в оренду</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30"/>
              <w:framePr w:wrap="notBeside" w:vAnchor="text" w:hAnchor="text" w:xAlign="center" w:y="1"/>
              <w:shd w:val="clear" w:color="auto" w:fill="auto"/>
              <w:spacing w:before="0" w:line="274" w:lineRule="exact"/>
              <w:ind w:left="120"/>
            </w:pPr>
            <w:r>
              <w:t>На до вивчення</w:t>
            </w:r>
          </w:p>
          <w:p w:rsidR="008D1D3B" w:rsidRDefault="0089202B">
            <w:pPr>
              <w:pStyle w:val="70"/>
              <w:framePr w:wrap="notBeside" w:vAnchor="text" w:hAnchor="text" w:xAlign="center" w:y="1"/>
              <w:shd w:val="clear" w:color="auto" w:fill="auto"/>
              <w:spacing w:before="0" w:line="274" w:lineRule="exact"/>
              <w:ind w:left="120"/>
            </w:pPr>
            <w:r>
              <w:t>(запросити працівника юридичного відділу)</w:t>
            </w:r>
          </w:p>
        </w:tc>
      </w:tr>
      <w:tr w:rsidR="008D1D3B">
        <w:trPr>
          <w:trHeight w:val="298"/>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40" w:lineRule="auto"/>
              <w:ind w:left="240"/>
            </w:pPr>
            <w:r>
              <w:t>2.2.</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40" w:lineRule="auto"/>
              <w:ind w:left="180"/>
            </w:pPr>
            <w:r>
              <w:t>Проскурняк І.М., Проскурняк О. В.,</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40" w:lineRule="auto"/>
              <w:ind w:left="120"/>
            </w:pPr>
            <w:r>
              <w:t>Земельну ділянку площею 916 кв. м. на вул.</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rap="notBeside" w:vAnchor="text" w:hAnchor="text" w:xAlign="center" w:y="1"/>
              <w:shd w:val="clear" w:color="auto" w:fill="auto"/>
              <w:spacing w:after="0" w:line="240" w:lineRule="auto"/>
              <w:ind w:left="120"/>
            </w:pPr>
            <w:r>
              <w:t>Рекомендувати раді</w:t>
            </w:r>
          </w:p>
        </w:tc>
      </w:tr>
    </w:tbl>
    <w:p w:rsidR="008D1D3B" w:rsidRDefault="008D1D3B">
      <w:pPr>
        <w:rPr>
          <w:sz w:val="2"/>
          <w:szCs w:val="2"/>
        </w:rPr>
      </w:pPr>
    </w:p>
    <w:tbl>
      <w:tblPr>
        <w:tblW w:w="0" w:type="auto"/>
        <w:tblLayout w:type="fixed"/>
        <w:tblCellMar>
          <w:left w:w="10" w:type="dxa"/>
          <w:right w:w="10" w:type="dxa"/>
        </w:tblCellMar>
        <w:tblLook w:val="04A0"/>
      </w:tblPr>
      <w:tblGrid>
        <w:gridCol w:w="826"/>
        <w:gridCol w:w="4958"/>
        <w:gridCol w:w="5309"/>
        <w:gridCol w:w="3806"/>
      </w:tblGrid>
      <w:tr w:rsidR="008D1D3B">
        <w:trPr>
          <w:trHeight w:val="1118"/>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D1D3B">
            <w:pPr>
              <w:framePr w:w="14899" w:h="10387" w:wrap="notBeside" w:vAnchor="text" w:hAnchor="text" w:x="164" w:y="1"/>
              <w:rPr>
                <w:sz w:val="10"/>
                <w:szCs w:val="10"/>
              </w:rPr>
            </w:pP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74" w:lineRule="exact"/>
              <w:ind w:left="120"/>
            </w:pPr>
            <w:r>
              <w:t xml:space="preserve">Проскурняк С. І., Проскурняк М. І., Проскурняк Л. М., Проскурняк І. А., Проскурняк К. І., Проскурняк М. І., Гром В. М., </w:t>
            </w:r>
            <w:proofErr w:type="spellStart"/>
            <w:r>
              <w:t>Валюх</w:t>
            </w:r>
            <w:proofErr w:type="spellEnd"/>
            <w:r>
              <w:t xml:space="preserve"> М. М., Гром М. </w:t>
            </w:r>
            <w:proofErr w:type="spellStart"/>
            <w:r>
              <w:t>Ф.,ПроскурнякН.І</w:t>
            </w:r>
            <w:proofErr w:type="spellEnd"/>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120"/>
            </w:pPr>
            <w:proofErr w:type="spellStart"/>
            <w:r>
              <w:t>Завіжна</w:t>
            </w:r>
            <w:proofErr w:type="spellEnd"/>
            <w:r>
              <w:t>, 39/3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70"/>
              <w:framePr w:w="14899" w:h="10387" w:wrap="notBeside" w:vAnchor="text" w:hAnchor="text" w:x="164" w:y="1"/>
              <w:shd w:val="clear" w:color="auto" w:fill="auto"/>
              <w:spacing w:before="0" w:line="240" w:lineRule="auto"/>
              <w:ind w:left="120"/>
            </w:pPr>
            <w:r>
              <w:t>Погодили одноголосно</w:t>
            </w:r>
          </w:p>
        </w:tc>
      </w:tr>
      <w:tr w:rsidR="008D1D3B">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240"/>
            </w:pPr>
            <w:r>
              <w:t>2.3.</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120"/>
            </w:pPr>
            <w:proofErr w:type="spellStart"/>
            <w:r>
              <w:t>Вітушинський</w:t>
            </w:r>
            <w:proofErr w:type="spellEnd"/>
            <w:r>
              <w:t xml:space="preserve"> А. В.,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78" w:lineRule="exact"/>
              <w:ind w:left="120"/>
            </w:pPr>
            <w:r>
              <w:t>Земельну ділянку площею 600 кв. м. на вул. Наливайка (К-13)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99" w:h="10387" w:wrap="notBeside" w:vAnchor="text" w:hAnchor="text" w:x="164" w:y="1"/>
              <w:shd w:val="clear" w:color="auto" w:fill="auto"/>
              <w:spacing w:line="240" w:lineRule="auto"/>
              <w:ind w:left="120"/>
            </w:pPr>
            <w:r>
              <w:t>Рекомендувати раді</w:t>
            </w:r>
          </w:p>
          <w:p w:rsidR="008D1D3B" w:rsidRDefault="0089202B">
            <w:pPr>
              <w:pStyle w:val="70"/>
              <w:framePr w:w="14899" w:h="10387" w:wrap="notBeside" w:vAnchor="text" w:hAnchor="text" w:x="164" w:y="1"/>
              <w:shd w:val="clear" w:color="auto" w:fill="auto"/>
              <w:spacing w:line="240" w:lineRule="auto"/>
              <w:ind w:left="120"/>
            </w:pPr>
            <w:r>
              <w:t>Погодили одноголосно</w:t>
            </w:r>
          </w:p>
        </w:tc>
      </w:tr>
      <w:tr w:rsidR="008D1D3B">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240"/>
            </w:pPr>
            <w:r>
              <w:t>2.4.</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120"/>
            </w:pPr>
            <w:r>
              <w:t xml:space="preserve">Гуща В. В.,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78" w:lineRule="exact"/>
              <w:ind w:left="120"/>
            </w:pPr>
            <w:r>
              <w:t>Земельну ділянку площею 600 кв. м. на вул. Наливайка (К-13)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99" w:h="10387" w:wrap="notBeside" w:vAnchor="text" w:hAnchor="text" w:x="164" w:y="1"/>
              <w:shd w:val="clear" w:color="auto" w:fill="auto"/>
              <w:spacing w:line="240" w:lineRule="auto"/>
              <w:ind w:left="120"/>
            </w:pPr>
            <w:r>
              <w:t>Рекомендувати раді</w:t>
            </w:r>
          </w:p>
          <w:p w:rsidR="008D1D3B" w:rsidRDefault="0089202B">
            <w:pPr>
              <w:pStyle w:val="70"/>
              <w:framePr w:w="14899" w:h="10387" w:wrap="notBeside" w:vAnchor="text" w:hAnchor="text" w:x="164" w:y="1"/>
              <w:shd w:val="clear" w:color="auto" w:fill="auto"/>
              <w:spacing w:line="240" w:lineRule="auto"/>
              <w:ind w:left="120"/>
            </w:pPr>
            <w:r>
              <w:t>Погодили одноголосно</w:t>
            </w:r>
          </w:p>
        </w:tc>
      </w:tr>
      <w:tr w:rsidR="008D1D3B">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240"/>
            </w:pPr>
            <w:r>
              <w:t>2.5.</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120"/>
            </w:pPr>
            <w:r>
              <w:t xml:space="preserve">Бобров С. О.,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78" w:lineRule="exact"/>
              <w:ind w:left="120"/>
            </w:pPr>
            <w:r>
              <w:t>Земельну ділянку площею 600 кв. м. на вул. Наливайка (К-13)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99" w:h="10387" w:wrap="notBeside" w:vAnchor="text" w:hAnchor="text" w:x="164" w:y="1"/>
              <w:shd w:val="clear" w:color="auto" w:fill="auto"/>
              <w:spacing w:line="240" w:lineRule="auto"/>
              <w:ind w:left="120"/>
            </w:pPr>
            <w:r>
              <w:t>Рекомендувати раді</w:t>
            </w:r>
          </w:p>
          <w:p w:rsidR="008D1D3B" w:rsidRDefault="0089202B">
            <w:pPr>
              <w:pStyle w:val="70"/>
              <w:framePr w:w="14899" w:h="10387" w:wrap="notBeside" w:vAnchor="text" w:hAnchor="text" w:x="164" w:y="1"/>
              <w:shd w:val="clear" w:color="auto" w:fill="auto"/>
              <w:spacing w:line="240" w:lineRule="auto"/>
              <w:ind w:left="120"/>
            </w:pPr>
            <w:r>
              <w:t>Погодили одноголосно</w:t>
            </w:r>
          </w:p>
        </w:tc>
      </w:tr>
      <w:tr w:rsidR="008D1D3B">
        <w:trPr>
          <w:trHeight w:val="8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240"/>
            </w:pPr>
            <w:r>
              <w:t>2.6</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78" w:lineRule="exact"/>
              <w:ind w:left="120"/>
            </w:pPr>
            <w:r>
              <w:t xml:space="preserve">Гула Ф. І.,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74" w:lineRule="exact"/>
              <w:ind w:left="120"/>
            </w:pPr>
            <w:r>
              <w:t>Земельну ділянку площею 20 кв. м. на вул. Самбірській, 78 для обслуговування нежитлового приміщення та надати в оренду</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99" w:h="10387" w:wrap="notBeside" w:vAnchor="text" w:hAnchor="text" w:x="164" w:y="1"/>
              <w:shd w:val="clear" w:color="auto" w:fill="auto"/>
              <w:spacing w:line="240" w:lineRule="auto"/>
              <w:ind w:left="120"/>
            </w:pPr>
            <w:r>
              <w:t>Рекомендувати раді</w:t>
            </w:r>
          </w:p>
          <w:p w:rsidR="008D1D3B" w:rsidRDefault="0089202B">
            <w:pPr>
              <w:pStyle w:val="70"/>
              <w:framePr w:w="14899" w:h="10387" w:wrap="notBeside" w:vAnchor="text" w:hAnchor="text" w:x="164" w:y="1"/>
              <w:shd w:val="clear" w:color="auto" w:fill="auto"/>
              <w:spacing w:line="240" w:lineRule="auto"/>
              <w:ind w:left="120"/>
            </w:pPr>
            <w:r>
              <w:t>Погодили одноголосно</w:t>
            </w:r>
          </w:p>
        </w:tc>
      </w:tr>
      <w:tr w:rsidR="008D1D3B">
        <w:trPr>
          <w:trHeight w:val="835"/>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240"/>
            </w:pPr>
            <w:r>
              <w:t>2.7</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120"/>
            </w:pPr>
            <w:proofErr w:type="spellStart"/>
            <w:r>
              <w:t>Говдяк</w:t>
            </w:r>
            <w:proofErr w:type="spellEnd"/>
            <w:r w:rsidR="000F7EAC">
              <w:t xml:space="preserve"> О.-Є. М.,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74" w:lineRule="exact"/>
              <w:ind w:left="120"/>
            </w:pPr>
            <w:r>
              <w:t>Земельну ділянку площею 20 кв. м. на вул. Самбірській, 78 для обслуговування нежитлового приміщення та надати в оренду</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99" w:h="10387" w:wrap="notBeside" w:vAnchor="text" w:hAnchor="text" w:x="164" w:y="1"/>
              <w:shd w:val="clear" w:color="auto" w:fill="auto"/>
              <w:spacing w:line="240" w:lineRule="auto"/>
              <w:ind w:left="120"/>
            </w:pPr>
            <w:r>
              <w:t>Рекомендувати раді</w:t>
            </w:r>
          </w:p>
          <w:p w:rsidR="008D1D3B" w:rsidRDefault="0089202B">
            <w:pPr>
              <w:pStyle w:val="70"/>
              <w:framePr w:w="14899" w:h="10387" w:wrap="notBeside" w:vAnchor="text" w:hAnchor="text" w:x="164" w:y="1"/>
              <w:shd w:val="clear" w:color="auto" w:fill="auto"/>
              <w:spacing w:line="240" w:lineRule="auto"/>
              <w:ind w:left="120"/>
            </w:pPr>
            <w:r>
              <w:t>Погодили одноголосно</w:t>
            </w:r>
          </w:p>
        </w:tc>
      </w:tr>
      <w:tr w:rsidR="008D1D3B">
        <w:trPr>
          <w:trHeight w:val="566"/>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240"/>
            </w:pPr>
            <w:r>
              <w:t>2.8</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0F7EAC">
            <w:pPr>
              <w:pStyle w:val="a5"/>
              <w:framePr w:w="14899" w:h="10387" w:wrap="notBeside" w:vAnchor="text" w:hAnchor="text" w:x="164" w:y="1"/>
              <w:shd w:val="clear" w:color="auto" w:fill="auto"/>
              <w:spacing w:line="240" w:lineRule="auto"/>
              <w:ind w:left="120"/>
            </w:pPr>
            <w:proofErr w:type="spellStart"/>
            <w:r>
              <w:t>Станович</w:t>
            </w:r>
            <w:proofErr w:type="spellEnd"/>
            <w:r>
              <w:t xml:space="preserve"> Р. В., </w:t>
            </w:r>
            <w:r>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74" w:lineRule="exact"/>
              <w:ind w:left="120"/>
            </w:pPr>
            <w:r>
              <w:t>Земельну ділянку площею 600 кв. м. на вул. Наливайка (К-13)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99" w:h="10387" w:wrap="notBeside" w:vAnchor="text" w:hAnchor="text" w:x="164" w:y="1"/>
              <w:shd w:val="clear" w:color="auto" w:fill="auto"/>
              <w:spacing w:line="240" w:lineRule="auto"/>
              <w:ind w:left="120"/>
            </w:pPr>
            <w:r>
              <w:t>Рекомендувати раді</w:t>
            </w:r>
          </w:p>
          <w:p w:rsidR="008D1D3B" w:rsidRDefault="0089202B">
            <w:pPr>
              <w:pStyle w:val="70"/>
              <w:framePr w:w="14899" w:h="10387" w:wrap="notBeside" w:vAnchor="text" w:hAnchor="text" w:x="164" w:y="1"/>
              <w:shd w:val="clear" w:color="auto" w:fill="auto"/>
              <w:spacing w:line="240" w:lineRule="auto"/>
              <w:ind w:left="120"/>
            </w:pPr>
            <w:r>
              <w:t>Погодили одноголосно</w:t>
            </w:r>
          </w:p>
        </w:tc>
      </w:tr>
      <w:tr w:rsidR="008D1D3B">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240"/>
            </w:pPr>
            <w:r>
              <w:t>2.9</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120"/>
            </w:pPr>
            <w:proofErr w:type="spellStart"/>
            <w:r>
              <w:t>Максімов</w:t>
            </w:r>
            <w:proofErr w:type="spellEnd"/>
            <w:r>
              <w:t xml:space="preserve"> Т.,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74" w:lineRule="exact"/>
              <w:ind w:left="120"/>
            </w:pPr>
            <w:r>
              <w:t>Земельну ділянку площею 600 кв. м. на вул. Наливайка (К-13)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99" w:h="10387" w:wrap="notBeside" w:vAnchor="text" w:hAnchor="text" w:x="164" w:y="1"/>
              <w:shd w:val="clear" w:color="auto" w:fill="auto"/>
              <w:spacing w:line="240" w:lineRule="auto"/>
              <w:ind w:left="120"/>
            </w:pPr>
            <w:r>
              <w:t>Рекомендувати раді</w:t>
            </w:r>
          </w:p>
          <w:p w:rsidR="008D1D3B" w:rsidRDefault="0089202B">
            <w:pPr>
              <w:pStyle w:val="70"/>
              <w:framePr w:w="14899" w:h="10387" w:wrap="notBeside" w:vAnchor="text" w:hAnchor="text" w:x="164" w:y="1"/>
              <w:shd w:val="clear" w:color="auto" w:fill="auto"/>
              <w:spacing w:line="240" w:lineRule="auto"/>
              <w:ind w:left="120"/>
            </w:pPr>
            <w:r>
              <w:t>Погодили одноголосно</w:t>
            </w:r>
          </w:p>
        </w:tc>
      </w:tr>
      <w:tr w:rsidR="008D1D3B">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240"/>
            </w:pPr>
            <w:r>
              <w:t>2.10</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120"/>
            </w:pPr>
            <w:r>
              <w:t xml:space="preserve">Лозинський Я. Б.,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74" w:lineRule="exact"/>
              <w:ind w:left="120"/>
            </w:pPr>
            <w:r>
              <w:t xml:space="preserve">Земельну ділянку площею 557 кв. м. в </w:t>
            </w:r>
            <w:proofErr w:type="gramStart"/>
            <w:r>
              <w:t>СТ</w:t>
            </w:r>
            <w:proofErr w:type="gramEnd"/>
            <w:r>
              <w:t xml:space="preserve"> «Світанок» для ведення садівництва</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99" w:h="10387" w:wrap="notBeside" w:vAnchor="text" w:hAnchor="text" w:x="164" w:y="1"/>
              <w:shd w:val="clear" w:color="auto" w:fill="auto"/>
              <w:spacing w:line="240" w:lineRule="auto"/>
              <w:ind w:left="120"/>
            </w:pPr>
            <w:r>
              <w:t>Рекомендувати раді</w:t>
            </w:r>
          </w:p>
          <w:p w:rsidR="008D1D3B" w:rsidRDefault="0089202B">
            <w:pPr>
              <w:pStyle w:val="70"/>
              <w:framePr w:w="14899" w:h="10387" w:wrap="notBeside" w:vAnchor="text" w:hAnchor="text" w:x="164" w:y="1"/>
              <w:shd w:val="clear" w:color="auto" w:fill="auto"/>
              <w:spacing w:line="240" w:lineRule="auto"/>
              <w:ind w:left="120"/>
            </w:pPr>
            <w:r>
              <w:t>Погодили одноголосно</w:t>
            </w:r>
          </w:p>
        </w:tc>
      </w:tr>
      <w:tr w:rsidR="008D1D3B">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240"/>
            </w:pPr>
            <w:r>
              <w:t>2.11</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0F7EAC">
            <w:pPr>
              <w:pStyle w:val="a5"/>
              <w:framePr w:w="14899" w:h="10387" w:wrap="notBeside" w:vAnchor="text" w:hAnchor="text" w:x="164" w:y="1"/>
              <w:shd w:val="clear" w:color="auto" w:fill="auto"/>
              <w:spacing w:line="240" w:lineRule="auto"/>
              <w:ind w:left="120"/>
            </w:pPr>
            <w:proofErr w:type="spellStart"/>
            <w:r>
              <w:t>Михаць</w:t>
            </w:r>
            <w:proofErr w:type="spellEnd"/>
            <w:r>
              <w:t xml:space="preserve"> Р. Є., </w:t>
            </w:r>
            <w:r>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74" w:lineRule="exact"/>
              <w:ind w:left="120"/>
            </w:pPr>
            <w:r>
              <w:t>Земельну ділянку площею 600 кв. м. на вул. Наливайка (К-13)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99" w:h="10387" w:wrap="notBeside" w:vAnchor="text" w:hAnchor="text" w:x="164" w:y="1"/>
              <w:shd w:val="clear" w:color="auto" w:fill="auto"/>
              <w:spacing w:line="240" w:lineRule="auto"/>
              <w:ind w:left="120"/>
            </w:pPr>
            <w:r>
              <w:t>Рекомендувати раді</w:t>
            </w:r>
          </w:p>
          <w:p w:rsidR="008D1D3B" w:rsidRDefault="0089202B">
            <w:pPr>
              <w:pStyle w:val="70"/>
              <w:framePr w:w="14899" w:h="10387" w:wrap="notBeside" w:vAnchor="text" w:hAnchor="text" w:x="164" w:y="1"/>
              <w:shd w:val="clear" w:color="auto" w:fill="auto"/>
              <w:spacing w:line="240" w:lineRule="auto"/>
              <w:ind w:left="120"/>
            </w:pPr>
            <w:r>
              <w:t>Погодили одноголосно</w:t>
            </w:r>
          </w:p>
        </w:tc>
      </w:tr>
      <w:tr w:rsidR="008D1D3B">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240"/>
            </w:pPr>
            <w:r>
              <w:t>2.12</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120"/>
            </w:pPr>
            <w:proofErr w:type="spellStart"/>
            <w:r>
              <w:t>Кедьо</w:t>
            </w:r>
            <w:proofErr w:type="spellEnd"/>
            <w:r>
              <w:t xml:space="preserve"> В. С.,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78" w:lineRule="exact"/>
              <w:ind w:left="120"/>
            </w:pPr>
            <w:r>
              <w:t>Земельну ділянку площею 588 кв. м. на вул. Плебанія, 47/1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99" w:h="10387" w:wrap="notBeside" w:vAnchor="text" w:hAnchor="text" w:x="164" w:y="1"/>
              <w:shd w:val="clear" w:color="auto" w:fill="auto"/>
              <w:spacing w:line="240" w:lineRule="auto"/>
              <w:ind w:left="120"/>
            </w:pPr>
            <w:r>
              <w:t>Рекомендувати раді</w:t>
            </w:r>
          </w:p>
          <w:p w:rsidR="008D1D3B" w:rsidRDefault="0089202B">
            <w:pPr>
              <w:pStyle w:val="70"/>
              <w:framePr w:w="14899" w:h="10387" w:wrap="notBeside" w:vAnchor="text" w:hAnchor="text" w:x="164" w:y="1"/>
              <w:shd w:val="clear" w:color="auto" w:fill="auto"/>
              <w:spacing w:line="240" w:lineRule="auto"/>
              <w:ind w:left="120"/>
            </w:pPr>
            <w:r>
              <w:t>Погодили одноголосно</w:t>
            </w:r>
          </w:p>
        </w:tc>
      </w:tr>
      <w:tr w:rsidR="008D1D3B">
        <w:trPr>
          <w:trHeight w:val="835"/>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240"/>
            </w:pPr>
            <w:r>
              <w:t>2.13</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78" w:lineRule="exact"/>
              <w:ind w:left="120"/>
            </w:pPr>
            <w:r>
              <w:t xml:space="preserve">Фокіна М. М., </w:t>
            </w:r>
            <w:proofErr w:type="spellStart"/>
            <w:r>
              <w:t>Шепарович</w:t>
            </w:r>
            <w:proofErr w:type="spellEnd"/>
            <w:r>
              <w:t xml:space="preserve"> С. М., </w:t>
            </w:r>
            <w:proofErr w:type="spellStart"/>
            <w:r>
              <w:t>Шепарович</w:t>
            </w:r>
            <w:proofErr w:type="spellEnd"/>
            <w:r>
              <w:t xml:space="preserve"> Л. М., </w:t>
            </w:r>
            <w:proofErr w:type="spellStart"/>
            <w:r>
              <w:t>Шепарович</w:t>
            </w:r>
            <w:proofErr w:type="spellEnd"/>
            <w:r>
              <w:t xml:space="preserve"> Я. Л., </w:t>
            </w:r>
            <w:proofErr w:type="spellStart"/>
            <w:r>
              <w:t>Шепарович</w:t>
            </w:r>
            <w:proofErr w:type="spellEnd"/>
            <w:r>
              <w:t xml:space="preserve"> М. Л., Пиль О. М.,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74" w:lineRule="exact"/>
              <w:ind w:left="120"/>
            </w:pPr>
            <w:r>
              <w:t>Земельну ділянку площею 1000 кв. м. на вул. Бориславській, 62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99" w:h="10387" w:wrap="notBeside" w:vAnchor="text" w:hAnchor="text" w:x="164" w:y="1"/>
              <w:shd w:val="clear" w:color="auto" w:fill="auto"/>
              <w:spacing w:line="240" w:lineRule="auto"/>
              <w:ind w:left="120"/>
            </w:pPr>
            <w:r>
              <w:t>Рекомендувати раді</w:t>
            </w:r>
          </w:p>
          <w:p w:rsidR="008D1D3B" w:rsidRDefault="0089202B">
            <w:pPr>
              <w:pStyle w:val="70"/>
              <w:framePr w:w="14899" w:h="10387" w:wrap="notBeside" w:vAnchor="text" w:hAnchor="text" w:x="164" w:y="1"/>
              <w:shd w:val="clear" w:color="auto" w:fill="auto"/>
              <w:spacing w:line="240" w:lineRule="auto"/>
              <w:ind w:left="120"/>
            </w:pPr>
            <w:r>
              <w:t>Погодили одноголосно</w:t>
            </w:r>
          </w:p>
        </w:tc>
      </w:tr>
      <w:tr w:rsidR="008D1D3B">
        <w:trPr>
          <w:trHeight w:val="566"/>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240"/>
            </w:pPr>
            <w:r>
              <w:t>2.14</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120"/>
            </w:pPr>
            <w:r>
              <w:t xml:space="preserve">Гуцул В. В.,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74" w:lineRule="exact"/>
              <w:ind w:left="120"/>
            </w:pPr>
            <w:r>
              <w:t>Земельну ділянку площею 600 кв. м. на вул. Наливайка (К-13)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99" w:h="10387" w:wrap="notBeside" w:vAnchor="text" w:hAnchor="text" w:x="164" w:y="1"/>
              <w:shd w:val="clear" w:color="auto" w:fill="auto"/>
              <w:spacing w:line="240" w:lineRule="auto"/>
              <w:ind w:left="120"/>
            </w:pPr>
            <w:r>
              <w:t>Рекомендувати раді</w:t>
            </w:r>
          </w:p>
          <w:p w:rsidR="008D1D3B" w:rsidRDefault="0089202B">
            <w:pPr>
              <w:pStyle w:val="70"/>
              <w:framePr w:w="14899" w:h="10387" w:wrap="notBeside" w:vAnchor="text" w:hAnchor="text" w:x="164" w:y="1"/>
              <w:shd w:val="clear" w:color="auto" w:fill="auto"/>
              <w:spacing w:line="240" w:lineRule="auto"/>
              <w:ind w:left="120"/>
            </w:pPr>
            <w:r>
              <w:t>Погодили одноголосно</w:t>
            </w:r>
          </w:p>
        </w:tc>
      </w:tr>
      <w:tr w:rsidR="008D1D3B">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240"/>
            </w:pPr>
            <w:r>
              <w:t>2.15</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120"/>
            </w:pPr>
            <w:proofErr w:type="spellStart"/>
            <w:r>
              <w:t>Лі</w:t>
            </w:r>
            <w:proofErr w:type="gramStart"/>
            <w:r>
              <w:t>п</w:t>
            </w:r>
            <w:proofErr w:type="gramEnd"/>
            <w:r>
              <w:t>інський</w:t>
            </w:r>
            <w:proofErr w:type="spellEnd"/>
            <w:r>
              <w:t xml:space="preserve"> В. В.,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74" w:lineRule="exact"/>
              <w:ind w:left="120"/>
            </w:pPr>
            <w:r>
              <w:t>Земельну ділянку площею 600 кв. м. на вул. Наливайка (К-13)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99" w:h="10387" w:wrap="notBeside" w:vAnchor="text" w:hAnchor="text" w:x="164" w:y="1"/>
              <w:shd w:val="clear" w:color="auto" w:fill="auto"/>
              <w:spacing w:line="240" w:lineRule="auto"/>
              <w:ind w:left="120"/>
            </w:pPr>
            <w:r>
              <w:t>Рекомендувати раді</w:t>
            </w:r>
          </w:p>
          <w:p w:rsidR="008D1D3B" w:rsidRDefault="0089202B">
            <w:pPr>
              <w:pStyle w:val="70"/>
              <w:framePr w:w="14899" w:h="10387" w:wrap="notBeside" w:vAnchor="text" w:hAnchor="text" w:x="164" w:y="1"/>
              <w:shd w:val="clear" w:color="auto" w:fill="auto"/>
              <w:spacing w:line="240" w:lineRule="auto"/>
              <w:ind w:left="120"/>
            </w:pPr>
            <w:r>
              <w:t>Погодили одноголосно</w:t>
            </w:r>
          </w:p>
        </w:tc>
      </w:tr>
      <w:tr w:rsidR="008D1D3B">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240"/>
            </w:pPr>
            <w:r>
              <w:t>2.16</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120"/>
            </w:pPr>
            <w:proofErr w:type="spellStart"/>
            <w:r>
              <w:t>Матвісів</w:t>
            </w:r>
            <w:proofErr w:type="spellEnd"/>
            <w:r>
              <w:t xml:space="preserve"> Р. Я.,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74" w:lineRule="exact"/>
              <w:ind w:left="120"/>
            </w:pPr>
            <w:r>
              <w:t xml:space="preserve">Земельну ділянку площею 600 кв. м. на вул. </w:t>
            </w:r>
            <w:proofErr w:type="spellStart"/>
            <w:r>
              <w:t>Наливайка</w:t>
            </w:r>
            <w:proofErr w:type="spellEnd"/>
            <w:r>
              <w:t xml:space="preserve"> (К- 13)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99" w:h="10387" w:wrap="notBeside" w:vAnchor="text" w:hAnchor="text" w:x="164" w:y="1"/>
              <w:shd w:val="clear" w:color="auto" w:fill="auto"/>
              <w:spacing w:line="240" w:lineRule="auto"/>
              <w:ind w:left="120"/>
            </w:pPr>
            <w:r>
              <w:t>Рекомендувати раді</w:t>
            </w:r>
          </w:p>
          <w:p w:rsidR="008D1D3B" w:rsidRDefault="0089202B">
            <w:pPr>
              <w:pStyle w:val="70"/>
              <w:framePr w:w="14899" w:h="10387" w:wrap="notBeside" w:vAnchor="text" w:hAnchor="text" w:x="164" w:y="1"/>
              <w:shd w:val="clear" w:color="auto" w:fill="auto"/>
              <w:spacing w:line="240" w:lineRule="auto"/>
              <w:ind w:left="120"/>
            </w:pPr>
            <w:r>
              <w:t>Погодили одноголосно</w:t>
            </w:r>
          </w:p>
        </w:tc>
      </w:tr>
      <w:tr w:rsidR="008D1D3B">
        <w:trPr>
          <w:trHeight w:val="571"/>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240"/>
            </w:pPr>
            <w:r>
              <w:t>2.17</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40" w:lineRule="auto"/>
              <w:ind w:left="120"/>
            </w:pPr>
            <w:proofErr w:type="spellStart"/>
            <w:r>
              <w:t>Кузанова</w:t>
            </w:r>
            <w:proofErr w:type="spellEnd"/>
            <w:r>
              <w:t xml:space="preserve"> А. Г.,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10387" w:wrap="notBeside" w:vAnchor="text" w:hAnchor="text" w:x="164" w:y="1"/>
              <w:shd w:val="clear" w:color="auto" w:fill="auto"/>
              <w:spacing w:line="274" w:lineRule="exact"/>
              <w:ind w:left="120"/>
            </w:pPr>
            <w:r>
              <w:t xml:space="preserve">Земельну ділянку площею 827 кв. м. в </w:t>
            </w:r>
            <w:proofErr w:type="gramStart"/>
            <w:r>
              <w:t>СТ</w:t>
            </w:r>
            <w:proofErr w:type="gramEnd"/>
            <w:r>
              <w:t xml:space="preserve"> «Світанок» для ведення садівництва</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99" w:h="10387" w:wrap="notBeside" w:vAnchor="text" w:hAnchor="text" w:x="164" w:y="1"/>
              <w:shd w:val="clear" w:color="auto" w:fill="auto"/>
              <w:spacing w:line="240" w:lineRule="auto"/>
              <w:ind w:left="120"/>
            </w:pPr>
            <w:r>
              <w:t>Рекомендувати раді</w:t>
            </w:r>
          </w:p>
          <w:p w:rsidR="008D1D3B" w:rsidRDefault="0089202B">
            <w:pPr>
              <w:pStyle w:val="70"/>
              <w:framePr w:w="14899" w:h="10387" w:wrap="notBeside" w:vAnchor="text" w:hAnchor="text" w:x="164" w:y="1"/>
              <w:shd w:val="clear" w:color="auto" w:fill="auto"/>
              <w:spacing w:line="240" w:lineRule="auto"/>
              <w:ind w:left="120"/>
            </w:pPr>
            <w:r>
              <w:t>Погодили одноголосно</w:t>
            </w:r>
          </w:p>
        </w:tc>
      </w:tr>
    </w:tbl>
    <w:p w:rsidR="008D1D3B" w:rsidRDefault="0089202B">
      <w:pPr>
        <w:pStyle w:val="32"/>
        <w:framePr w:w="86" w:h="220" w:wrap="notBeside" w:vAnchor="text" w:hAnchor="text" w:y="5057"/>
        <w:shd w:val="clear" w:color="auto" w:fill="auto"/>
        <w:spacing w:line="220" w:lineRule="exact"/>
      </w:pPr>
      <w:r>
        <w:t>5</w:t>
      </w:r>
    </w:p>
    <w:p w:rsidR="008D1D3B" w:rsidRDefault="008D1D3B">
      <w:pPr>
        <w:rPr>
          <w:sz w:val="2"/>
          <w:szCs w:val="2"/>
        </w:rPr>
      </w:pPr>
    </w:p>
    <w:tbl>
      <w:tblPr>
        <w:tblW w:w="0" w:type="auto"/>
        <w:tblLayout w:type="fixed"/>
        <w:tblCellMar>
          <w:left w:w="10" w:type="dxa"/>
          <w:right w:w="10" w:type="dxa"/>
        </w:tblCellMar>
        <w:tblLook w:val="04A0"/>
      </w:tblPr>
      <w:tblGrid>
        <w:gridCol w:w="826"/>
        <w:gridCol w:w="4958"/>
        <w:gridCol w:w="5309"/>
        <w:gridCol w:w="3806"/>
      </w:tblGrid>
      <w:tr w:rsidR="008D1D3B">
        <w:trPr>
          <w:trHeight w:val="566"/>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220"/>
            </w:pPr>
            <w:r>
              <w:t>2.18</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120"/>
            </w:pPr>
            <w:proofErr w:type="spellStart"/>
            <w:r>
              <w:t>Фольтен</w:t>
            </w:r>
            <w:proofErr w:type="spellEnd"/>
            <w:r>
              <w:t xml:space="preserve"> В. Ф.,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78" w:lineRule="exact"/>
              <w:jc w:val="both"/>
            </w:pPr>
            <w:r>
              <w:t xml:space="preserve">Земельну ділянку площею 600 кв. м. на вул. </w:t>
            </w:r>
            <w:proofErr w:type="spellStart"/>
            <w:r>
              <w:t>Наливайка</w:t>
            </w:r>
            <w:proofErr w:type="spellEnd"/>
            <w:r>
              <w:t xml:space="preserve"> (К- 13)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99" w:h="8424" w:wrap="notBeside" w:vAnchor="text" w:hAnchor="text" w:x="164" w:y="1"/>
              <w:shd w:val="clear" w:color="auto" w:fill="auto"/>
              <w:spacing w:line="240" w:lineRule="auto"/>
              <w:ind w:left="120"/>
            </w:pPr>
            <w:r>
              <w:t>Рекомендувати раді</w:t>
            </w:r>
          </w:p>
          <w:p w:rsidR="008D1D3B" w:rsidRDefault="0089202B">
            <w:pPr>
              <w:pStyle w:val="70"/>
              <w:framePr w:w="14899" w:h="8424" w:wrap="notBeside" w:vAnchor="text" w:hAnchor="text" w:x="164" w:y="1"/>
              <w:shd w:val="clear" w:color="auto" w:fill="auto"/>
              <w:spacing w:line="240" w:lineRule="auto"/>
              <w:ind w:left="120"/>
            </w:pPr>
            <w:r>
              <w:t>Погодили одноголосно</w:t>
            </w:r>
          </w:p>
        </w:tc>
      </w:tr>
      <w:tr w:rsidR="008D1D3B">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220"/>
            </w:pPr>
            <w:r>
              <w:t>2.19</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120"/>
            </w:pPr>
            <w:proofErr w:type="spellStart"/>
            <w:r>
              <w:t>Терешко</w:t>
            </w:r>
            <w:proofErr w:type="spellEnd"/>
            <w:r>
              <w:t xml:space="preserve"> І. І.,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78" w:lineRule="exact"/>
              <w:jc w:val="both"/>
            </w:pPr>
            <w:r>
              <w:t>Земельну ділянку площею 600 кв. м. на вул. Наливайка (К-13)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99" w:h="8424" w:wrap="notBeside" w:vAnchor="text" w:hAnchor="text" w:x="164" w:y="1"/>
              <w:shd w:val="clear" w:color="auto" w:fill="auto"/>
              <w:spacing w:line="240" w:lineRule="auto"/>
              <w:ind w:left="120"/>
            </w:pPr>
            <w:r>
              <w:t>Рекомендувати раді</w:t>
            </w:r>
          </w:p>
          <w:p w:rsidR="008D1D3B" w:rsidRDefault="0089202B">
            <w:pPr>
              <w:pStyle w:val="70"/>
              <w:framePr w:w="14899" w:h="8424" w:wrap="notBeside" w:vAnchor="text" w:hAnchor="text" w:x="164" w:y="1"/>
              <w:shd w:val="clear" w:color="auto" w:fill="auto"/>
              <w:spacing w:line="240" w:lineRule="auto"/>
              <w:ind w:left="120"/>
            </w:pPr>
            <w:r>
              <w:t>Погодили одноголосно</w:t>
            </w:r>
          </w:p>
        </w:tc>
      </w:tr>
      <w:tr w:rsidR="008D1D3B">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220"/>
            </w:pPr>
            <w:r>
              <w:t>2.20</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120"/>
            </w:pPr>
            <w:proofErr w:type="spellStart"/>
            <w:r>
              <w:t>Манько</w:t>
            </w:r>
            <w:proofErr w:type="spellEnd"/>
            <w:r>
              <w:t xml:space="preserve"> А. М.,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78" w:lineRule="exact"/>
              <w:jc w:val="both"/>
            </w:pPr>
            <w:r>
              <w:t>Земельну ділянку площею 600 кв. м. на вул. Наливайка (К-13)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99" w:h="8424" w:wrap="notBeside" w:vAnchor="text" w:hAnchor="text" w:x="164" w:y="1"/>
              <w:shd w:val="clear" w:color="auto" w:fill="auto"/>
              <w:spacing w:line="240" w:lineRule="auto"/>
              <w:ind w:left="120"/>
            </w:pPr>
            <w:r>
              <w:t>Рекомендувати раді</w:t>
            </w:r>
          </w:p>
          <w:p w:rsidR="008D1D3B" w:rsidRDefault="0089202B">
            <w:pPr>
              <w:pStyle w:val="70"/>
              <w:framePr w:w="14899" w:h="8424" w:wrap="notBeside" w:vAnchor="text" w:hAnchor="text" w:x="164" w:y="1"/>
              <w:shd w:val="clear" w:color="auto" w:fill="auto"/>
              <w:spacing w:line="240" w:lineRule="auto"/>
              <w:ind w:left="120"/>
            </w:pPr>
            <w:r>
              <w:t>Погодили одноголосно</w:t>
            </w:r>
          </w:p>
        </w:tc>
      </w:tr>
      <w:tr w:rsidR="008D1D3B">
        <w:trPr>
          <w:trHeight w:val="8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220"/>
            </w:pPr>
            <w:r>
              <w:t>2.21</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120"/>
            </w:pPr>
            <w:proofErr w:type="spellStart"/>
            <w:r>
              <w:t>Грималяк</w:t>
            </w:r>
            <w:proofErr w:type="spellEnd"/>
            <w:r>
              <w:t xml:space="preserve"> П. Л.,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74" w:lineRule="exact"/>
              <w:jc w:val="both"/>
            </w:pPr>
            <w:r>
              <w:t>Земельну ділянку площею 1000 кв. м. на вул. Котляревського для ОЖБ по зміні цільового призначення</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30"/>
              <w:framePr w:w="14899" w:h="8424" w:wrap="notBeside" w:vAnchor="text" w:hAnchor="text" w:x="164" w:y="1"/>
              <w:shd w:val="clear" w:color="auto" w:fill="auto"/>
              <w:spacing w:before="0" w:after="60" w:line="240" w:lineRule="auto"/>
              <w:ind w:left="120"/>
            </w:pPr>
            <w:r>
              <w:t>Відмовити</w:t>
            </w:r>
          </w:p>
          <w:p w:rsidR="008D1D3B" w:rsidRDefault="0089202B">
            <w:pPr>
              <w:pStyle w:val="70"/>
              <w:framePr w:w="14899" w:h="8424" w:wrap="notBeside" w:vAnchor="text" w:hAnchor="text" w:x="164" w:y="1"/>
              <w:shd w:val="clear" w:color="auto" w:fill="auto"/>
              <w:spacing w:line="240" w:lineRule="auto"/>
              <w:ind w:left="120"/>
            </w:pPr>
            <w:r>
              <w:t>4-«Проти»</w:t>
            </w:r>
          </w:p>
        </w:tc>
      </w:tr>
      <w:tr w:rsidR="008D1D3B">
        <w:trPr>
          <w:trHeight w:val="835"/>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220"/>
            </w:pPr>
            <w:r>
              <w:t>2.22</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120"/>
            </w:pPr>
            <w:r>
              <w:t xml:space="preserve">Антоненко Г. М.,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74" w:lineRule="exact"/>
              <w:jc w:val="both"/>
            </w:pPr>
            <w:r>
              <w:t>Земельну ділянку площею 800 кв. м. на вул. Грабовського для ОЖБ по зміні цільового призначення</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30"/>
              <w:framePr w:w="14899" w:h="8424" w:wrap="notBeside" w:vAnchor="text" w:hAnchor="text" w:x="164" w:y="1"/>
              <w:shd w:val="clear" w:color="auto" w:fill="auto"/>
              <w:spacing w:before="0" w:after="60" w:line="240" w:lineRule="auto"/>
              <w:ind w:left="120"/>
            </w:pPr>
            <w:r>
              <w:t>Відмовити</w:t>
            </w:r>
          </w:p>
          <w:p w:rsidR="008D1D3B" w:rsidRDefault="0089202B">
            <w:pPr>
              <w:pStyle w:val="70"/>
              <w:framePr w:w="14899" w:h="8424" w:wrap="notBeside" w:vAnchor="text" w:hAnchor="text" w:x="164" w:y="1"/>
              <w:shd w:val="clear" w:color="auto" w:fill="auto"/>
              <w:spacing w:line="240" w:lineRule="auto"/>
              <w:ind w:left="120"/>
            </w:pPr>
            <w:r>
              <w:t>3-«Проти»</w:t>
            </w:r>
          </w:p>
        </w:tc>
      </w:tr>
      <w:tr w:rsidR="008D1D3B">
        <w:trPr>
          <w:trHeight w:val="566"/>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220"/>
            </w:pPr>
            <w:r>
              <w:t>2.23</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120"/>
            </w:pPr>
            <w:r>
              <w:t xml:space="preserve">Гук І. М.,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74" w:lineRule="exact"/>
              <w:jc w:val="both"/>
            </w:pPr>
            <w:r>
              <w:t>Земельну ділянку площею 600 кв. м. на вул. Наливайка (К-13)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99" w:h="8424" w:wrap="notBeside" w:vAnchor="text" w:hAnchor="text" w:x="164" w:y="1"/>
              <w:shd w:val="clear" w:color="auto" w:fill="auto"/>
              <w:spacing w:line="240" w:lineRule="auto"/>
              <w:ind w:left="120"/>
            </w:pPr>
            <w:r>
              <w:t>Рекомендувати раді</w:t>
            </w:r>
          </w:p>
          <w:p w:rsidR="008D1D3B" w:rsidRDefault="0089202B">
            <w:pPr>
              <w:pStyle w:val="70"/>
              <w:framePr w:w="14899" w:h="8424" w:wrap="notBeside" w:vAnchor="text" w:hAnchor="text" w:x="164" w:y="1"/>
              <w:shd w:val="clear" w:color="auto" w:fill="auto"/>
              <w:spacing w:line="240" w:lineRule="auto"/>
              <w:ind w:left="120"/>
            </w:pPr>
            <w:r>
              <w:t>Погодили одноголосно</w:t>
            </w:r>
          </w:p>
        </w:tc>
      </w:tr>
      <w:tr w:rsidR="008D1D3B">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220"/>
            </w:pPr>
            <w:r>
              <w:t>2.24</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120"/>
            </w:pPr>
            <w:proofErr w:type="spellStart"/>
            <w:r>
              <w:t>Кагуй</w:t>
            </w:r>
            <w:proofErr w:type="spellEnd"/>
            <w:r>
              <w:t xml:space="preserve"> Е. І.,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74" w:lineRule="exact"/>
              <w:jc w:val="both"/>
            </w:pPr>
            <w:r>
              <w:t>Земельну ділянку площею 312 кв. м. на вул. Трускавецька, 113 для ведення садівництва</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30"/>
              <w:framePr w:w="14899" w:h="8424" w:wrap="notBeside" w:vAnchor="text" w:hAnchor="text" w:x="164" w:y="1"/>
              <w:shd w:val="clear" w:color="auto" w:fill="auto"/>
              <w:spacing w:before="0" w:after="60" w:line="240" w:lineRule="auto"/>
              <w:ind w:left="120"/>
            </w:pPr>
            <w:r>
              <w:t>На до вивчення</w:t>
            </w:r>
          </w:p>
          <w:p w:rsidR="008D1D3B" w:rsidRDefault="0089202B">
            <w:pPr>
              <w:pStyle w:val="70"/>
              <w:framePr w:w="14899" w:h="8424" w:wrap="notBeside" w:vAnchor="text" w:hAnchor="text" w:x="164" w:y="1"/>
              <w:shd w:val="clear" w:color="auto" w:fill="auto"/>
              <w:spacing w:line="240" w:lineRule="auto"/>
              <w:ind w:left="120"/>
            </w:pPr>
            <w:r>
              <w:t>(донести право власності)</w:t>
            </w:r>
          </w:p>
        </w:tc>
      </w:tr>
      <w:tr w:rsidR="008D1D3B">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220"/>
            </w:pPr>
            <w:r>
              <w:t>2.25</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120"/>
            </w:pPr>
            <w:proofErr w:type="spellStart"/>
            <w:r>
              <w:t>Кагуй</w:t>
            </w:r>
            <w:proofErr w:type="spellEnd"/>
            <w:r>
              <w:t xml:space="preserve"> Е. І.,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74" w:lineRule="exact"/>
              <w:jc w:val="both"/>
            </w:pPr>
            <w:r>
              <w:t>Земельну ділянку площею 1000 кв. м. на вул. Трускавецька, 113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30"/>
              <w:framePr w:w="14899" w:h="8424" w:wrap="notBeside" w:vAnchor="text" w:hAnchor="text" w:x="164" w:y="1"/>
              <w:shd w:val="clear" w:color="auto" w:fill="auto"/>
              <w:spacing w:before="0" w:after="60" w:line="240" w:lineRule="auto"/>
              <w:ind w:left="120"/>
            </w:pPr>
            <w:r>
              <w:t>На до вивчення</w:t>
            </w:r>
          </w:p>
          <w:p w:rsidR="008D1D3B" w:rsidRDefault="0089202B">
            <w:pPr>
              <w:pStyle w:val="70"/>
              <w:framePr w:w="14899" w:h="8424" w:wrap="notBeside" w:vAnchor="text" w:hAnchor="text" w:x="164" w:y="1"/>
              <w:shd w:val="clear" w:color="auto" w:fill="auto"/>
              <w:spacing w:line="240" w:lineRule="auto"/>
              <w:ind w:left="120"/>
            </w:pPr>
            <w:r>
              <w:t>(донести право власності)</w:t>
            </w:r>
          </w:p>
        </w:tc>
      </w:tr>
      <w:tr w:rsidR="008D1D3B">
        <w:trPr>
          <w:trHeight w:val="1114"/>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220"/>
            </w:pPr>
            <w:r>
              <w:t>2.26</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120"/>
            </w:pPr>
            <w:proofErr w:type="spellStart"/>
            <w:r>
              <w:t>Провозін</w:t>
            </w:r>
            <w:proofErr w:type="spellEnd"/>
            <w:r>
              <w:t xml:space="preserve"> І. С.,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78" w:lineRule="exact"/>
              <w:jc w:val="both"/>
            </w:pPr>
            <w:r>
              <w:t>Земельну ділянку площею 79 кв. м. на вул. Бурка, 4 для обслуговування гаражу</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99" w:h="8424" w:wrap="notBeside" w:vAnchor="text" w:hAnchor="text" w:x="164" w:y="1"/>
              <w:shd w:val="clear" w:color="auto" w:fill="auto"/>
              <w:spacing w:after="0" w:line="274" w:lineRule="exact"/>
              <w:ind w:left="120"/>
            </w:pPr>
            <w:r>
              <w:t>Рекомендувати раді</w:t>
            </w:r>
          </w:p>
          <w:p w:rsidR="008D1D3B" w:rsidRDefault="0089202B">
            <w:pPr>
              <w:pStyle w:val="70"/>
              <w:framePr w:w="14899" w:h="8424" w:wrap="notBeside" w:vAnchor="text" w:hAnchor="text" w:x="164" w:y="1"/>
              <w:shd w:val="clear" w:color="auto" w:fill="auto"/>
              <w:spacing w:before="0" w:line="274" w:lineRule="exact"/>
              <w:ind w:left="120"/>
            </w:pPr>
            <w:r>
              <w:t>Погодили одноголосно</w:t>
            </w:r>
          </w:p>
          <w:p w:rsidR="008D1D3B" w:rsidRDefault="0089202B">
            <w:pPr>
              <w:pStyle w:val="70"/>
              <w:framePr w:w="14899" w:h="8424" w:wrap="notBeside" w:vAnchor="text" w:hAnchor="text" w:x="164" w:y="1"/>
              <w:shd w:val="clear" w:color="auto" w:fill="auto"/>
              <w:spacing w:before="0" w:line="274" w:lineRule="exact"/>
              <w:ind w:left="120"/>
            </w:pPr>
            <w:r>
              <w:t>(є у власності гараж, проект</w:t>
            </w:r>
          </w:p>
          <w:p w:rsidR="008D1D3B" w:rsidRDefault="0089202B">
            <w:pPr>
              <w:pStyle w:val="70"/>
              <w:framePr w:w="14899" w:h="8424" w:wrap="notBeside" w:vAnchor="text" w:hAnchor="text" w:x="164" w:y="1"/>
              <w:shd w:val="clear" w:color="auto" w:fill="auto"/>
              <w:spacing w:before="0" w:line="274" w:lineRule="exact"/>
              <w:ind w:left="120"/>
            </w:pPr>
            <w:r>
              <w:t>землеустрою)</w:t>
            </w:r>
          </w:p>
        </w:tc>
      </w:tr>
      <w:tr w:rsidR="008D1D3B">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220"/>
            </w:pPr>
            <w:r>
              <w:t>2.27</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120"/>
            </w:pPr>
            <w:proofErr w:type="spellStart"/>
            <w:r>
              <w:t>Бунь</w:t>
            </w:r>
            <w:proofErr w:type="spellEnd"/>
            <w:r>
              <w:t xml:space="preserve"> Д. Л.,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74" w:lineRule="exact"/>
              <w:jc w:val="both"/>
            </w:pPr>
            <w:r>
              <w:t>Земельну ділянку площею 410 кв. м. на вул. Кропивницького,8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99" w:h="8424" w:wrap="notBeside" w:vAnchor="text" w:hAnchor="text" w:x="164" w:y="1"/>
              <w:shd w:val="clear" w:color="auto" w:fill="auto"/>
              <w:spacing w:line="240" w:lineRule="auto"/>
              <w:ind w:left="120"/>
            </w:pPr>
            <w:r>
              <w:t>Рекомендувати раді</w:t>
            </w:r>
          </w:p>
          <w:p w:rsidR="008D1D3B" w:rsidRDefault="0089202B">
            <w:pPr>
              <w:pStyle w:val="70"/>
              <w:framePr w:w="14899" w:h="8424" w:wrap="notBeside" w:vAnchor="text" w:hAnchor="text" w:x="164" w:y="1"/>
              <w:shd w:val="clear" w:color="auto" w:fill="auto"/>
              <w:spacing w:line="240" w:lineRule="auto"/>
              <w:ind w:left="120"/>
            </w:pPr>
            <w:r>
              <w:t>Погодили одноголосно</w:t>
            </w:r>
          </w:p>
        </w:tc>
      </w:tr>
      <w:tr w:rsidR="008D1D3B">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220"/>
            </w:pPr>
            <w:r>
              <w:t>2.28</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120"/>
            </w:pPr>
            <w:r>
              <w:t xml:space="preserve">Ферт Л.,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74" w:lineRule="exact"/>
              <w:ind w:left="120"/>
            </w:pPr>
            <w:r>
              <w:t>Земельну ділянку площею кв. м. на вул. М. Ринок для обслуговування кіоску</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99" w:h="8424" w:wrap="notBeside" w:vAnchor="text" w:hAnchor="text" w:x="164" w:y="1"/>
              <w:shd w:val="clear" w:color="auto" w:fill="auto"/>
              <w:spacing w:line="240" w:lineRule="auto"/>
              <w:ind w:left="120"/>
            </w:pPr>
            <w:r>
              <w:t>Рекомендувати раді</w:t>
            </w:r>
          </w:p>
          <w:p w:rsidR="008D1D3B" w:rsidRDefault="0089202B">
            <w:pPr>
              <w:pStyle w:val="70"/>
              <w:framePr w:w="14899" w:h="8424" w:wrap="notBeside" w:vAnchor="text" w:hAnchor="text" w:x="164" w:y="1"/>
              <w:shd w:val="clear" w:color="auto" w:fill="auto"/>
              <w:spacing w:line="240" w:lineRule="auto"/>
              <w:ind w:left="120"/>
            </w:pPr>
            <w:r>
              <w:t>Погодили одноголосно</w:t>
            </w:r>
          </w:p>
        </w:tc>
      </w:tr>
      <w:tr w:rsidR="008D1D3B">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220"/>
            </w:pPr>
            <w:r>
              <w:t>2.29</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120"/>
            </w:pPr>
            <w:proofErr w:type="spellStart"/>
            <w:r>
              <w:t>Лучак</w:t>
            </w:r>
            <w:proofErr w:type="spellEnd"/>
            <w:r>
              <w:t xml:space="preserve"> В. О., </w:t>
            </w:r>
            <w:proofErr w:type="spellStart"/>
            <w:r>
              <w:t>Стеців</w:t>
            </w:r>
            <w:proofErr w:type="spellEnd"/>
            <w:r>
              <w:t xml:space="preserve"> І. І.,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78" w:lineRule="exact"/>
              <w:jc w:val="both"/>
            </w:pPr>
            <w:r>
              <w:t xml:space="preserve">Земельну ділянку площею 659 кв. м. на вул. </w:t>
            </w:r>
            <w:proofErr w:type="spellStart"/>
            <w:r>
              <w:t>Бірчака</w:t>
            </w:r>
            <w:proofErr w:type="spellEnd"/>
            <w:r>
              <w:t>, 7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14899" w:h="8424" w:wrap="notBeside" w:vAnchor="text" w:hAnchor="text" w:x="164" w:y="1"/>
              <w:shd w:val="clear" w:color="auto" w:fill="auto"/>
              <w:spacing w:line="240" w:lineRule="auto"/>
              <w:ind w:left="120"/>
            </w:pPr>
            <w:r>
              <w:t>Рекомендувати раді</w:t>
            </w:r>
          </w:p>
          <w:p w:rsidR="008D1D3B" w:rsidRDefault="0089202B">
            <w:pPr>
              <w:pStyle w:val="70"/>
              <w:framePr w:w="14899" w:h="8424" w:wrap="notBeside" w:vAnchor="text" w:hAnchor="text" w:x="164" w:y="1"/>
              <w:shd w:val="clear" w:color="auto" w:fill="auto"/>
              <w:spacing w:line="240" w:lineRule="auto"/>
              <w:ind w:left="120"/>
            </w:pPr>
            <w:r>
              <w:t>Погодили одноголосно</w:t>
            </w:r>
          </w:p>
        </w:tc>
      </w:tr>
      <w:tr w:rsidR="008D1D3B">
        <w:trPr>
          <w:trHeight w:val="571"/>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220"/>
            </w:pPr>
            <w:r>
              <w:t>2.30</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40" w:lineRule="auto"/>
              <w:ind w:left="120"/>
            </w:pPr>
            <w:proofErr w:type="spellStart"/>
            <w:r>
              <w:t>Яців</w:t>
            </w:r>
            <w:proofErr w:type="spellEnd"/>
            <w:r>
              <w:t xml:space="preserve"> Л. В.,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74" w:lineRule="exact"/>
              <w:ind w:left="120"/>
            </w:pPr>
            <w:r>
              <w:t>Земельну ділянку площею 149 кв. м. на вул. С. Юра, 49 для ведення садівництва</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14899" w:h="8424" w:wrap="notBeside" w:vAnchor="text" w:hAnchor="text" w:x="164" w:y="1"/>
              <w:shd w:val="clear" w:color="auto" w:fill="auto"/>
              <w:spacing w:line="278" w:lineRule="exact"/>
              <w:ind w:left="120"/>
            </w:pPr>
            <w:r>
              <w:t>Знято з розгляду (відсутні документи)</w:t>
            </w:r>
          </w:p>
        </w:tc>
      </w:tr>
    </w:tbl>
    <w:p w:rsidR="008D1D3B" w:rsidRDefault="0089202B">
      <w:pPr>
        <w:pStyle w:val="32"/>
        <w:framePr w:w="96" w:h="216" w:wrap="notBeside" w:vAnchor="text" w:hAnchor="text" w:y="5062"/>
        <w:shd w:val="clear" w:color="auto" w:fill="auto"/>
        <w:spacing w:line="220" w:lineRule="exact"/>
      </w:pPr>
      <w:r>
        <w:t>6</w:t>
      </w:r>
    </w:p>
    <w:p w:rsidR="008D1D3B" w:rsidRDefault="008D1D3B">
      <w:pPr>
        <w:rPr>
          <w:sz w:val="2"/>
          <w:szCs w:val="2"/>
        </w:rPr>
      </w:pPr>
    </w:p>
    <w:p w:rsidR="008D1D3B" w:rsidRDefault="0089202B">
      <w:pPr>
        <w:pStyle w:val="a7"/>
        <w:framePr w:wrap="notBeside" w:vAnchor="text" w:hAnchor="text" w:xAlign="center" w:y="1"/>
        <w:shd w:val="clear" w:color="auto" w:fill="auto"/>
        <w:spacing w:line="230" w:lineRule="exact"/>
        <w:jc w:val="center"/>
      </w:pPr>
      <w:r>
        <w:rPr>
          <w:rStyle w:val="a9"/>
        </w:rPr>
        <w:lastRenderedPageBreak/>
        <w:t>3. Про надання дозволу на розроблення матеріалів проектів відведення та технічної документації на земельні ділянки</w:t>
      </w:r>
    </w:p>
    <w:tbl>
      <w:tblPr>
        <w:tblW w:w="0" w:type="auto"/>
        <w:jc w:val="center"/>
        <w:tblLayout w:type="fixed"/>
        <w:tblCellMar>
          <w:left w:w="10" w:type="dxa"/>
          <w:right w:w="10" w:type="dxa"/>
        </w:tblCellMar>
        <w:tblLook w:val="04A0"/>
      </w:tblPr>
      <w:tblGrid>
        <w:gridCol w:w="826"/>
        <w:gridCol w:w="4958"/>
        <w:gridCol w:w="5309"/>
        <w:gridCol w:w="3806"/>
      </w:tblGrid>
      <w:tr w:rsidR="008D1D3B">
        <w:trPr>
          <w:trHeight w:val="571"/>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40" w:lineRule="auto"/>
              <w:ind w:left="260"/>
            </w:pPr>
            <w:r>
              <w:t>3.1.</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74" w:lineRule="exact"/>
              <w:ind w:left="140"/>
            </w:pPr>
            <w:r>
              <w:t xml:space="preserve">Храм </w:t>
            </w:r>
            <w:proofErr w:type="spellStart"/>
            <w:r>
              <w:t>Покрови</w:t>
            </w:r>
            <w:proofErr w:type="spellEnd"/>
            <w:r>
              <w:t xml:space="preserve"> </w:t>
            </w:r>
            <w:proofErr w:type="spellStart"/>
            <w:r>
              <w:t>Пресвятої</w:t>
            </w:r>
            <w:proofErr w:type="spellEnd"/>
            <w:r>
              <w:t xml:space="preserve"> </w:t>
            </w:r>
            <w:proofErr w:type="spellStart"/>
            <w:r>
              <w:t>Богородиці</w:t>
            </w:r>
            <w:proofErr w:type="spellEnd"/>
            <w:r>
              <w:t xml:space="preserve"> (+</w:t>
            </w:r>
            <w:proofErr w:type="spellStart"/>
            <w:r>
              <w:t>Григорій</w:t>
            </w:r>
            <w:proofErr w:type="spellEnd"/>
            <w: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74" w:lineRule="exact"/>
              <w:ind w:left="120"/>
            </w:pPr>
            <w:r>
              <w:t>Земельну ділянку площею 2772 кв. м. на вул. П. Орлика (</w:t>
            </w:r>
            <w:proofErr w:type="spellStart"/>
            <w:r>
              <w:t>Гирівка</w:t>
            </w:r>
            <w:proofErr w:type="spellEnd"/>
            <w:r>
              <w:t xml:space="preserve">) для </w:t>
            </w:r>
            <w:proofErr w:type="spellStart"/>
            <w:r>
              <w:t>обслуговування</w:t>
            </w:r>
            <w:proofErr w:type="spellEnd"/>
            <w:r>
              <w:t xml:space="preserve"> храму</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rap="notBeside" w:vAnchor="text" w:hAnchor="text" w:xAlign="center" w:y="1"/>
              <w:shd w:val="clear" w:color="auto" w:fill="auto"/>
              <w:spacing w:line="240" w:lineRule="auto"/>
              <w:ind w:left="120"/>
            </w:pPr>
            <w:r>
              <w:t>Рекомендувати раді</w:t>
            </w:r>
          </w:p>
          <w:p w:rsidR="008D1D3B" w:rsidRDefault="0089202B">
            <w:pPr>
              <w:pStyle w:val="70"/>
              <w:framePr w:wrap="notBeside" w:vAnchor="text" w:hAnchor="text" w:xAlign="center" w:y="1"/>
              <w:shd w:val="clear" w:color="auto" w:fill="auto"/>
              <w:spacing w:line="240" w:lineRule="auto"/>
              <w:ind w:left="120"/>
            </w:pPr>
            <w:r>
              <w:t>Погодили одноголосно</w:t>
            </w:r>
          </w:p>
        </w:tc>
      </w:tr>
      <w:tr w:rsidR="008D1D3B">
        <w:trPr>
          <w:trHeight w:val="835"/>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40" w:lineRule="auto"/>
              <w:ind w:left="260"/>
            </w:pPr>
            <w:r>
              <w:t>3.2.</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69" w:lineRule="exact"/>
              <w:ind w:left="140"/>
            </w:pPr>
            <w:proofErr w:type="spellStart"/>
            <w:r>
              <w:t>Пересаденко</w:t>
            </w:r>
            <w:proofErr w:type="spellEnd"/>
            <w:r>
              <w:t xml:space="preserve"> І. М.,</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74" w:lineRule="exact"/>
              <w:ind w:left="120"/>
            </w:pPr>
            <w:r>
              <w:t>Земельну ділянку площею 1200 кв. м. на вул. Г. Брама для ведення садівництва</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rap="notBeside" w:vAnchor="text" w:hAnchor="text" w:xAlign="center" w:y="1"/>
              <w:shd w:val="clear" w:color="auto" w:fill="auto"/>
              <w:spacing w:after="0" w:line="274" w:lineRule="exact"/>
              <w:ind w:left="120"/>
            </w:pPr>
            <w:r>
              <w:t xml:space="preserve">Рекомендувати раді </w:t>
            </w:r>
            <w:r>
              <w:rPr>
                <w:rStyle w:val="25"/>
              </w:rPr>
              <w:t>0,06 сотих</w:t>
            </w:r>
          </w:p>
          <w:p w:rsidR="008D1D3B" w:rsidRDefault="0089202B">
            <w:pPr>
              <w:pStyle w:val="70"/>
              <w:framePr w:wrap="notBeside" w:vAnchor="text" w:hAnchor="text" w:xAlign="center" w:y="1"/>
              <w:shd w:val="clear" w:color="auto" w:fill="auto"/>
              <w:spacing w:before="0" w:line="274" w:lineRule="exact"/>
              <w:ind w:left="120"/>
            </w:pPr>
            <w:r>
              <w:t>(інвалід 2-групи)</w:t>
            </w:r>
          </w:p>
        </w:tc>
      </w:tr>
      <w:tr w:rsidR="008D1D3B">
        <w:trPr>
          <w:trHeight w:val="298"/>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40" w:lineRule="auto"/>
              <w:ind w:left="260"/>
            </w:pPr>
            <w:r>
              <w:t>3.3</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40" w:lineRule="auto"/>
              <w:ind w:left="140"/>
            </w:pPr>
            <w:proofErr w:type="spellStart"/>
            <w:r>
              <w:t>Пукаляк</w:t>
            </w:r>
            <w:proofErr w:type="spellEnd"/>
            <w:r>
              <w:t xml:space="preserve"> Н. В., </w:t>
            </w:r>
            <w:proofErr w:type="spellStart"/>
            <w:r>
              <w:t>Юринець</w:t>
            </w:r>
            <w:proofErr w:type="spellEnd"/>
            <w:r>
              <w:t xml:space="preserve"> Г. М., </w:t>
            </w:r>
            <w:proofErr w:type="spellStart"/>
            <w:r>
              <w:t>Пукаляк</w:t>
            </w:r>
            <w:proofErr w:type="spellEnd"/>
            <w:r>
              <w:t xml:space="preserve"> Й.</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40" w:lineRule="auto"/>
              <w:ind w:left="120"/>
            </w:pPr>
            <w:r>
              <w:t>Земельну ділянку площею 433 кв. м. на вул.</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rap="notBeside" w:vAnchor="text" w:hAnchor="text" w:xAlign="center" w:y="1"/>
              <w:shd w:val="clear" w:color="auto" w:fill="auto"/>
              <w:spacing w:after="0" w:line="240" w:lineRule="auto"/>
              <w:ind w:left="120"/>
            </w:pPr>
            <w:r>
              <w:t>Рекомендувати раді</w:t>
            </w:r>
          </w:p>
        </w:tc>
      </w:tr>
    </w:tbl>
    <w:p w:rsidR="008D1D3B" w:rsidRDefault="008D1D3B">
      <w:pPr>
        <w:rPr>
          <w:sz w:val="2"/>
          <w:szCs w:val="2"/>
        </w:rPr>
      </w:pPr>
    </w:p>
    <w:tbl>
      <w:tblPr>
        <w:tblW w:w="0" w:type="auto"/>
        <w:jc w:val="center"/>
        <w:tblLayout w:type="fixed"/>
        <w:tblCellMar>
          <w:left w:w="10" w:type="dxa"/>
          <w:right w:w="10" w:type="dxa"/>
        </w:tblCellMar>
        <w:tblLook w:val="04A0"/>
      </w:tblPr>
      <w:tblGrid>
        <w:gridCol w:w="826"/>
        <w:gridCol w:w="4958"/>
        <w:gridCol w:w="5309"/>
        <w:gridCol w:w="3806"/>
      </w:tblGrid>
      <w:tr w:rsidR="008D1D3B">
        <w:trPr>
          <w:trHeight w:val="845"/>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D1D3B">
            <w:pPr>
              <w:framePr w:wrap="notBeside" w:vAnchor="text" w:hAnchor="text" w:xAlign="center" w:y="1"/>
              <w:rPr>
                <w:sz w:val="10"/>
                <w:szCs w:val="10"/>
              </w:rPr>
            </w:pP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74" w:lineRule="exact"/>
              <w:jc w:val="both"/>
            </w:pPr>
            <w:r>
              <w:t xml:space="preserve">Ю. </w:t>
            </w:r>
            <w:proofErr w:type="spellStart"/>
            <w:r>
              <w:t>Пукаляк</w:t>
            </w:r>
            <w:proofErr w:type="spellEnd"/>
            <w:r>
              <w:t xml:space="preserve"> І. Й., </w:t>
            </w:r>
            <w:proofErr w:type="spellStart"/>
            <w:r>
              <w:t>Пукаляк</w:t>
            </w:r>
            <w:proofErr w:type="spellEnd"/>
            <w:r>
              <w:t xml:space="preserve"> Р. Й., </w:t>
            </w:r>
            <w:proofErr w:type="spellStart"/>
            <w:r>
              <w:t>Пукаляк</w:t>
            </w:r>
            <w:proofErr w:type="spellEnd"/>
            <w:r>
              <w:t xml:space="preserve"> Т. Й., </w:t>
            </w:r>
            <w:proofErr w:type="spellStart"/>
            <w:r>
              <w:t>Юринець</w:t>
            </w:r>
            <w:proofErr w:type="spellEnd"/>
            <w:r>
              <w:t xml:space="preserve"> І. А., </w:t>
            </w:r>
            <w:proofErr w:type="spellStart"/>
            <w:r>
              <w:t>Юринець</w:t>
            </w:r>
            <w:proofErr w:type="spellEnd"/>
            <w:r>
              <w:t xml:space="preserve"> С. А., </w:t>
            </w:r>
            <w:proofErr w:type="spellStart"/>
            <w:r>
              <w:t>Юринець</w:t>
            </w:r>
            <w:proofErr w:type="spellEnd"/>
            <w:r>
              <w:t xml:space="preserve"> М. А.,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40" w:lineRule="auto"/>
              <w:ind w:left="120"/>
            </w:pPr>
            <w:r>
              <w:t>Стрийська,12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40" w:lineRule="auto"/>
              <w:ind w:left="120"/>
            </w:pPr>
            <w:r>
              <w:t>4-«ЗА»</w:t>
            </w:r>
          </w:p>
        </w:tc>
      </w:tr>
      <w:tr w:rsidR="008D1D3B">
        <w:trPr>
          <w:trHeight w:val="835"/>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40" w:lineRule="auto"/>
              <w:ind w:left="240"/>
            </w:pPr>
            <w:r>
              <w:t>3.4.</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40" w:lineRule="auto"/>
              <w:jc w:val="both"/>
            </w:pPr>
            <w:r>
              <w:t>Зим</w:t>
            </w:r>
            <w:proofErr w:type="gramStart"/>
            <w:r>
              <w:t>»я</w:t>
            </w:r>
            <w:proofErr w:type="gramEnd"/>
            <w:r>
              <w:t xml:space="preserve">к В. В.,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74" w:lineRule="exact"/>
              <w:ind w:left="120"/>
            </w:pPr>
            <w:r>
              <w:t>Земельну ділянку площею 53 кв. м. на вул. Сагайдачного, 22 для обслуговування гаражу</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30"/>
              <w:framePr w:wrap="notBeside" w:vAnchor="text" w:hAnchor="text" w:xAlign="center" w:y="1"/>
              <w:shd w:val="clear" w:color="auto" w:fill="auto"/>
              <w:spacing w:before="0" w:line="274" w:lineRule="exact"/>
              <w:ind w:left="120"/>
            </w:pPr>
            <w:r>
              <w:t>На до вивчення</w:t>
            </w:r>
          </w:p>
          <w:p w:rsidR="008D1D3B" w:rsidRDefault="0089202B">
            <w:pPr>
              <w:pStyle w:val="70"/>
              <w:framePr w:wrap="notBeside" w:vAnchor="text" w:hAnchor="text" w:xAlign="center" w:y="1"/>
              <w:shd w:val="clear" w:color="auto" w:fill="auto"/>
              <w:spacing w:before="0" w:line="274" w:lineRule="exact"/>
              <w:ind w:left="120"/>
            </w:pPr>
            <w:r>
              <w:t>(переписати заяву та надати пакет документів)</w:t>
            </w:r>
          </w:p>
        </w:tc>
      </w:tr>
      <w:tr w:rsidR="008D1D3B">
        <w:trPr>
          <w:trHeight w:val="562"/>
          <w:jc w:val="center"/>
        </w:trPr>
        <w:tc>
          <w:tcPr>
            <w:tcW w:w="14899" w:type="dxa"/>
            <w:gridSpan w:val="4"/>
            <w:tcBorders>
              <w:top w:val="single" w:sz="4" w:space="0" w:color="auto"/>
              <w:bottom w:val="single" w:sz="4" w:space="0" w:color="auto"/>
            </w:tcBorders>
            <w:shd w:val="clear" w:color="auto" w:fill="FFFFFF"/>
          </w:tcPr>
          <w:p w:rsidR="008D1D3B" w:rsidRDefault="0089202B">
            <w:pPr>
              <w:pStyle w:val="20"/>
              <w:framePr w:wrap="notBeside" w:vAnchor="text" w:hAnchor="text" w:xAlign="center" w:y="1"/>
              <w:shd w:val="clear" w:color="auto" w:fill="auto"/>
              <w:spacing w:after="0" w:line="240" w:lineRule="auto"/>
              <w:ind w:left="3320"/>
            </w:pPr>
            <w:r>
              <w:t>4. Про продовження терміну оренди та надання в оренду земельних ділянок</w:t>
            </w:r>
          </w:p>
        </w:tc>
      </w:tr>
      <w:tr w:rsidR="008D1D3B">
        <w:trPr>
          <w:trHeight w:val="562"/>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40" w:lineRule="auto"/>
              <w:ind w:left="240"/>
            </w:pPr>
            <w:r>
              <w:t>4.1.</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40" w:lineRule="auto"/>
              <w:jc w:val="both"/>
            </w:pPr>
            <w:r>
              <w:t>ТзОВ «Експрес-сервіс» (В. Якимів)</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83" w:lineRule="exact"/>
              <w:ind w:left="120"/>
            </w:pPr>
            <w:r>
              <w:t>Земельну ділянку площею 120 кв. м. на вул. Наливайка для обслуговування автосервісу</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rap="notBeside" w:vAnchor="text" w:hAnchor="text" w:xAlign="center" w:y="1"/>
              <w:shd w:val="clear" w:color="auto" w:fill="auto"/>
              <w:spacing w:line="240" w:lineRule="auto"/>
              <w:ind w:left="120"/>
            </w:pPr>
            <w:r>
              <w:t>Рекомендувати раді</w:t>
            </w:r>
          </w:p>
          <w:p w:rsidR="008D1D3B" w:rsidRDefault="0089202B">
            <w:pPr>
              <w:pStyle w:val="70"/>
              <w:framePr w:wrap="notBeside" w:vAnchor="text" w:hAnchor="text" w:xAlign="center" w:y="1"/>
              <w:shd w:val="clear" w:color="auto" w:fill="auto"/>
              <w:spacing w:line="240" w:lineRule="auto"/>
              <w:ind w:left="120"/>
            </w:pPr>
            <w:r>
              <w:t>Погодили одноголосно</w:t>
            </w:r>
          </w:p>
        </w:tc>
      </w:tr>
      <w:tr w:rsidR="008D1D3B">
        <w:trPr>
          <w:trHeight w:val="562"/>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40" w:lineRule="auto"/>
              <w:ind w:left="240"/>
            </w:pPr>
            <w:r>
              <w:t>4.2.</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40" w:lineRule="auto"/>
              <w:jc w:val="both"/>
            </w:pPr>
            <w:r>
              <w:t xml:space="preserve">ФОП </w:t>
            </w:r>
            <w:proofErr w:type="spellStart"/>
            <w:r>
              <w:t>Скалич</w:t>
            </w:r>
            <w:proofErr w:type="spellEnd"/>
            <w:r>
              <w:t xml:space="preserve"> Е. Г., </w:t>
            </w:r>
            <w:r w:rsidR="000F7EAC">
              <w:rPr>
                <w:rFonts w:hint="eastAsia"/>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74" w:lineRule="exact"/>
              <w:ind w:left="120"/>
            </w:pPr>
            <w:r>
              <w:t>Земельну ділянку площею 15 кв. м. на вул. Кн. Ольги для обслуговування торгового кіоску</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rap="notBeside" w:vAnchor="text" w:hAnchor="text" w:xAlign="center" w:y="1"/>
              <w:shd w:val="clear" w:color="auto" w:fill="auto"/>
              <w:spacing w:line="240" w:lineRule="auto"/>
              <w:ind w:left="120"/>
            </w:pPr>
            <w:r>
              <w:t>Рекомендувати раді</w:t>
            </w:r>
          </w:p>
          <w:p w:rsidR="008D1D3B" w:rsidRDefault="0089202B">
            <w:pPr>
              <w:pStyle w:val="70"/>
              <w:framePr w:wrap="notBeside" w:vAnchor="text" w:hAnchor="text" w:xAlign="center" w:y="1"/>
              <w:shd w:val="clear" w:color="auto" w:fill="auto"/>
              <w:spacing w:line="240" w:lineRule="auto"/>
              <w:ind w:left="120"/>
            </w:pPr>
            <w:r>
              <w:t>Погодили одноголосно</w:t>
            </w:r>
          </w:p>
        </w:tc>
      </w:tr>
      <w:tr w:rsidR="008D1D3B">
        <w:trPr>
          <w:trHeight w:val="1128"/>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40" w:lineRule="auto"/>
              <w:ind w:left="240"/>
            </w:pPr>
            <w:r>
              <w:t>4.3.</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40" w:lineRule="auto"/>
              <w:jc w:val="both"/>
            </w:pPr>
            <w:r>
              <w:t xml:space="preserve">МКП «РБ» (Б. </w:t>
            </w:r>
            <w:proofErr w:type="spellStart"/>
            <w:r>
              <w:t>Риб</w:t>
            </w:r>
            <w:proofErr w:type="spellEnd"/>
            <w:r>
              <w:t>»як)</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a5"/>
              <w:framePr w:wrap="notBeside" w:vAnchor="text" w:hAnchor="text" w:xAlign="center" w:y="1"/>
              <w:shd w:val="clear" w:color="auto" w:fill="auto"/>
              <w:spacing w:line="274" w:lineRule="exact"/>
              <w:ind w:left="120"/>
            </w:pPr>
            <w:proofErr w:type="spellStart"/>
            <w:r>
              <w:t>Земельну</w:t>
            </w:r>
            <w:proofErr w:type="spellEnd"/>
            <w:r>
              <w:t xml:space="preserve"> </w:t>
            </w:r>
            <w:proofErr w:type="spellStart"/>
            <w:r>
              <w:t>ділянку</w:t>
            </w:r>
            <w:proofErr w:type="spellEnd"/>
            <w:r>
              <w:t xml:space="preserve"> </w:t>
            </w:r>
            <w:proofErr w:type="spellStart"/>
            <w:r>
              <w:t>площею</w:t>
            </w:r>
            <w:proofErr w:type="spellEnd"/>
            <w:r>
              <w:t xml:space="preserve"> 24 кв.м. </w:t>
            </w:r>
            <w:proofErr w:type="spellStart"/>
            <w:r>
              <w:t>навул</w:t>
            </w:r>
            <w:proofErr w:type="spellEnd"/>
            <w:r>
              <w:t xml:space="preserve">. </w:t>
            </w:r>
            <w:proofErr w:type="spellStart"/>
            <w:r>
              <w:t>Самбірській</w:t>
            </w:r>
            <w:proofErr w:type="spellEnd"/>
            <w:r>
              <w:t>, 27 кв.м. на вул. П. Орлика та 20 кв. м. на вул. Майдан Злуки для обслуговування торгових кіосків</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8D1D3B" w:rsidRDefault="0089202B">
            <w:pPr>
              <w:pStyle w:val="20"/>
              <w:framePr w:wrap="notBeside" w:vAnchor="text" w:hAnchor="text" w:xAlign="center" w:y="1"/>
              <w:shd w:val="clear" w:color="auto" w:fill="auto"/>
              <w:spacing w:line="240" w:lineRule="auto"/>
              <w:ind w:left="120"/>
            </w:pPr>
            <w:r>
              <w:t>Рекомендувати раді</w:t>
            </w:r>
          </w:p>
          <w:p w:rsidR="008D1D3B" w:rsidRDefault="0089202B">
            <w:pPr>
              <w:pStyle w:val="70"/>
              <w:framePr w:wrap="notBeside" w:vAnchor="text" w:hAnchor="text" w:xAlign="center" w:y="1"/>
              <w:shd w:val="clear" w:color="auto" w:fill="auto"/>
              <w:spacing w:line="240" w:lineRule="auto"/>
              <w:ind w:left="120"/>
            </w:pPr>
            <w:r>
              <w:t>Погодили одноголосно</w:t>
            </w:r>
          </w:p>
        </w:tc>
      </w:tr>
    </w:tbl>
    <w:p w:rsidR="008D1D3B" w:rsidRDefault="008D1D3B">
      <w:pPr>
        <w:rPr>
          <w:sz w:val="2"/>
          <w:szCs w:val="2"/>
        </w:rPr>
      </w:pPr>
    </w:p>
    <w:p w:rsidR="008D1D3B" w:rsidRDefault="0089202B">
      <w:pPr>
        <w:pStyle w:val="70"/>
        <w:shd w:val="clear" w:color="auto" w:fill="auto"/>
        <w:spacing w:before="284" w:line="230" w:lineRule="exact"/>
        <w:ind w:left="340"/>
      </w:pPr>
      <w:r>
        <w:t>Кожен листок підписаний головою та секретарем комісії.</w:t>
      </w:r>
    </w:p>
    <w:p w:rsidR="008D1D3B" w:rsidRDefault="0089202B">
      <w:pPr>
        <w:pStyle w:val="a5"/>
        <w:shd w:val="clear" w:color="auto" w:fill="auto"/>
        <w:spacing w:after="300" w:line="220" w:lineRule="exact"/>
      </w:pPr>
      <w:r>
        <w:t>7</w:t>
      </w:r>
    </w:p>
    <w:p w:rsidR="008D1D3B" w:rsidRDefault="0089202B">
      <w:pPr>
        <w:pStyle w:val="10"/>
        <w:keepNext/>
        <w:keepLines/>
        <w:shd w:val="clear" w:color="auto" w:fill="auto"/>
        <w:tabs>
          <w:tab w:val="left" w:pos="5937"/>
        </w:tabs>
        <w:spacing w:before="0" w:after="1078" w:line="230" w:lineRule="exact"/>
        <w:ind w:left="340"/>
      </w:pPr>
      <w:bookmarkStart w:id="0" w:name="bookmark0"/>
      <w:r>
        <w:t>Голова комісії:</w:t>
      </w:r>
      <w:r>
        <w:tab/>
        <w:t>Балог О.Б.</w:t>
      </w:r>
      <w:bookmarkEnd w:id="0"/>
    </w:p>
    <w:p w:rsidR="008D1D3B" w:rsidRDefault="0089202B">
      <w:pPr>
        <w:pStyle w:val="10"/>
        <w:keepNext/>
        <w:keepLines/>
        <w:shd w:val="clear" w:color="auto" w:fill="auto"/>
        <w:tabs>
          <w:tab w:val="left" w:pos="5942"/>
        </w:tabs>
        <w:spacing w:before="0" w:after="0" w:line="230" w:lineRule="exact"/>
        <w:ind w:left="340"/>
      </w:pPr>
      <w:bookmarkStart w:id="1" w:name="bookmark1"/>
      <w:proofErr w:type="spellStart"/>
      <w:r>
        <w:t>Секретар</w:t>
      </w:r>
      <w:proofErr w:type="spellEnd"/>
      <w:r>
        <w:t xml:space="preserve"> </w:t>
      </w:r>
      <w:proofErr w:type="spellStart"/>
      <w:r>
        <w:t>комісії</w:t>
      </w:r>
      <w:proofErr w:type="spellEnd"/>
      <w:r>
        <w:t>:</w:t>
      </w:r>
      <w:r>
        <w:tab/>
      </w:r>
      <w:proofErr w:type="spellStart"/>
      <w:r>
        <w:t>Дзюрах</w:t>
      </w:r>
      <w:proofErr w:type="spellEnd"/>
      <w:r>
        <w:t xml:space="preserve"> І.В.</w:t>
      </w:r>
      <w:bookmarkEnd w:id="1"/>
    </w:p>
    <w:sectPr w:rsidR="008D1D3B" w:rsidSect="008D1D3B">
      <w:type w:val="continuous"/>
      <w:pgSz w:w="16837" w:h="11905" w:orient="landscape"/>
      <w:pgMar w:top="361" w:right="838" w:bottom="1109" w:left="707"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24F0" w:rsidRDefault="00BF24F0" w:rsidP="008D1D3B">
      <w:r>
        <w:separator/>
      </w:r>
    </w:p>
  </w:endnote>
  <w:endnote w:type="continuationSeparator" w:id="0">
    <w:p w:rsidR="00BF24F0" w:rsidRDefault="00BF24F0" w:rsidP="008D1D3B">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24F0" w:rsidRDefault="00BF24F0"/>
  </w:footnote>
  <w:footnote w:type="continuationSeparator" w:id="0">
    <w:p w:rsidR="00BF24F0" w:rsidRDefault="00BF24F0"/>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8D1D3B"/>
    <w:rsid w:val="000F7EAC"/>
    <w:rsid w:val="003065A9"/>
    <w:rsid w:val="0089202B"/>
    <w:rsid w:val="008D1D3B"/>
    <w:rsid w:val="00B200E1"/>
    <w:rsid w:val="00BF24F0"/>
    <w:rsid w:val="00E63D03"/>
    <w:rsid w:val="00EA157B"/>
    <w:rsid w:val="00F45B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D1D3B"/>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1D3B"/>
    <w:rPr>
      <w:color w:val="0066CC"/>
      <w:u w:val="single"/>
    </w:rPr>
  </w:style>
  <w:style w:type="character" w:customStyle="1" w:styleId="2">
    <w:name w:val="Основний текст (2)_"/>
    <w:basedOn w:val="a0"/>
    <w:link w:val="20"/>
    <w:rsid w:val="008D1D3B"/>
    <w:rPr>
      <w:rFonts w:ascii="Times New Roman" w:eastAsia="Times New Roman" w:hAnsi="Times New Roman" w:cs="Times New Roman"/>
      <w:b w:val="0"/>
      <w:bCs w:val="0"/>
      <w:i w:val="0"/>
      <w:iCs w:val="0"/>
      <w:smallCaps w:val="0"/>
      <w:strike w:val="0"/>
      <w:spacing w:val="0"/>
      <w:sz w:val="23"/>
      <w:szCs w:val="23"/>
    </w:rPr>
  </w:style>
  <w:style w:type="character" w:customStyle="1" w:styleId="3">
    <w:name w:val="Основний текст (3)_"/>
    <w:basedOn w:val="a0"/>
    <w:link w:val="30"/>
    <w:rsid w:val="008D1D3B"/>
    <w:rPr>
      <w:rFonts w:ascii="Times New Roman" w:eastAsia="Times New Roman" w:hAnsi="Times New Roman" w:cs="Times New Roman"/>
      <w:b w:val="0"/>
      <w:bCs w:val="0"/>
      <w:i w:val="0"/>
      <w:iCs w:val="0"/>
      <w:smallCaps w:val="0"/>
      <w:strike w:val="0"/>
      <w:spacing w:val="0"/>
      <w:sz w:val="23"/>
      <w:szCs w:val="23"/>
    </w:rPr>
  </w:style>
  <w:style w:type="character" w:customStyle="1" w:styleId="a4">
    <w:name w:val="Основний текст_"/>
    <w:basedOn w:val="a0"/>
    <w:link w:val="a5"/>
    <w:rsid w:val="008D1D3B"/>
    <w:rPr>
      <w:rFonts w:ascii="Times New Roman" w:eastAsia="Times New Roman" w:hAnsi="Times New Roman" w:cs="Times New Roman"/>
      <w:b w:val="0"/>
      <w:bCs w:val="0"/>
      <w:i w:val="0"/>
      <w:iCs w:val="0"/>
      <w:smallCaps w:val="0"/>
      <w:strike w:val="0"/>
      <w:spacing w:val="0"/>
      <w:sz w:val="22"/>
      <w:szCs w:val="22"/>
    </w:rPr>
  </w:style>
  <w:style w:type="character" w:customStyle="1" w:styleId="4">
    <w:name w:val="Основний текст (4)_"/>
    <w:basedOn w:val="a0"/>
    <w:link w:val="40"/>
    <w:rsid w:val="008D1D3B"/>
    <w:rPr>
      <w:rFonts w:ascii="Times New Roman" w:eastAsia="Times New Roman" w:hAnsi="Times New Roman" w:cs="Times New Roman"/>
      <w:b w:val="0"/>
      <w:bCs w:val="0"/>
      <w:i w:val="0"/>
      <w:iCs w:val="0"/>
      <w:smallCaps w:val="0"/>
      <w:strike w:val="0"/>
      <w:spacing w:val="0"/>
      <w:sz w:val="25"/>
      <w:szCs w:val="25"/>
    </w:rPr>
  </w:style>
  <w:style w:type="character" w:customStyle="1" w:styleId="4115pt">
    <w:name w:val="Основний текст (4) + 11;5 pt;Напівжирний"/>
    <w:basedOn w:val="4"/>
    <w:rsid w:val="008D1D3B"/>
    <w:rPr>
      <w:b/>
      <w:bCs/>
      <w:spacing w:val="0"/>
      <w:sz w:val="23"/>
      <w:szCs w:val="23"/>
    </w:rPr>
  </w:style>
  <w:style w:type="character" w:customStyle="1" w:styleId="4115pt0">
    <w:name w:val="Основний текст (4) + 11;5 pt;Напівжирний"/>
    <w:basedOn w:val="4"/>
    <w:rsid w:val="008D1D3B"/>
    <w:rPr>
      <w:b/>
      <w:bCs/>
      <w:spacing w:val="0"/>
      <w:sz w:val="23"/>
      <w:szCs w:val="23"/>
      <w:u w:val="single"/>
    </w:rPr>
  </w:style>
  <w:style w:type="character" w:customStyle="1" w:styleId="2125pt">
    <w:name w:val="Основний текст (2) + 12;5 pt;Не напівжирний"/>
    <w:basedOn w:val="2"/>
    <w:rsid w:val="008D1D3B"/>
    <w:rPr>
      <w:b/>
      <w:bCs/>
      <w:spacing w:val="0"/>
      <w:sz w:val="25"/>
      <w:szCs w:val="25"/>
    </w:rPr>
  </w:style>
  <w:style w:type="character" w:customStyle="1" w:styleId="21">
    <w:name w:val="Основний текст (2)"/>
    <w:basedOn w:val="2"/>
    <w:rsid w:val="008D1D3B"/>
    <w:rPr>
      <w:u w:val="single"/>
    </w:rPr>
  </w:style>
  <w:style w:type="character" w:customStyle="1" w:styleId="5">
    <w:name w:val="Основний текст (5)_"/>
    <w:basedOn w:val="a0"/>
    <w:link w:val="50"/>
    <w:rsid w:val="008D1D3B"/>
    <w:rPr>
      <w:rFonts w:ascii="Times New Roman" w:eastAsia="Times New Roman" w:hAnsi="Times New Roman" w:cs="Times New Roman"/>
      <w:b w:val="0"/>
      <w:bCs w:val="0"/>
      <w:i w:val="0"/>
      <w:iCs w:val="0"/>
      <w:smallCaps w:val="0"/>
      <w:strike w:val="0"/>
      <w:spacing w:val="0"/>
      <w:sz w:val="27"/>
      <w:szCs w:val="27"/>
    </w:rPr>
  </w:style>
  <w:style w:type="character" w:customStyle="1" w:styleId="6">
    <w:name w:val="Основний текст (6)_"/>
    <w:basedOn w:val="a0"/>
    <w:link w:val="60"/>
    <w:rsid w:val="008D1D3B"/>
    <w:rPr>
      <w:rFonts w:ascii="Times New Roman" w:eastAsia="Times New Roman" w:hAnsi="Times New Roman" w:cs="Times New Roman"/>
      <w:b w:val="0"/>
      <w:bCs w:val="0"/>
      <w:i w:val="0"/>
      <w:iCs w:val="0"/>
      <w:smallCaps w:val="0"/>
      <w:strike w:val="0"/>
      <w:spacing w:val="0"/>
      <w:sz w:val="27"/>
      <w:szCs w:val="27"/>
    </w:rPr>
  </w:style>
  <w:style w:type="character" w:customStyle="1" w:styleId="7">
    <w:name w:val="Основний текст (7)_"/>
    <w:basedOn w:val="a0"/>
    <w:link w:val="70"/>
    <w:rsid w:val="008D1D3B"/>
    <w:rPr>
      <w:rFonts w:ascii="Times New Roman" w:eastAsia="Times New Roman" w:hAnsi="Times New Roman" w:cs="Times New Roman"/>
      <w:b w:val="0"/>
      <w:bCs w:val="0"/>
      <w:i w:val="0"/>
      <w:iCs w:val="0"/>
      <w:smallCaps w:val="0"/>
      <w:strike w:val="0"/>
      <w:spacing w:val="0"/>
      <w:sz w:val="23"/>
      <w:szCs w:val="23"/>
    </w:rPr>
  </w:style>
  <w:style w:type="character" w:customStyle="1" w:styleId="22">
    <w:name w:val="Основний текст (2) + Курсив"/>
    <w:basedOn w:val="2"/>
    <w:rsid w:val="008D1D3B"/>
    <w:rPr>
      <w:i/>
      <w:iCs/>
      <w:spacing w:val="0"/>
      <w:sz w:val="23"/>
      <w:szCs w:val="23"/>
    </w:rPr>
  </w:style>
  <w:style w:type="character" w:customStyle="1" w:styleId="23">
    <w:name w:val="Підпис до таблиці (2)_"/>
    <w:basedOn w:val="a0"/>
    <w:link w:val="24"/>
    <w:rsid w:val="008D1D3B"/>
    <w:rPr>
      <w:rFonts w:ascii="Times New Roman" w:eastAsia="Times New Roman" w:hAnsi="Times New Roman" w:cs="Times New Roman"/>
      <w:b w:val="0"/>
      <w:bCs w:val="0"/>
      <w:i w:val="0"/>
      <w:iCs w:val="0"/>
      <w:smallCaps w:val="0"/>
      <w:strike w:val="0"/>
      <w:spacing w:val="0"/>
      <w:sz w:val="25"/>
      <w:szCs w:val="25"/>
    </w:rPr>
  </w:style>
  <w:style w:type="character" w:customStyle="1" w:styleId="31">
    <w:name w:val="Підпис до таблиці (3)_"/>
    <w:basedOn w:val="a0"/>
    <w:link w:val="32"/>
    <w:rsid w:val="008D1D3B"/>
    <w:rPr>
      <w:rFonts w:ascii="Times New Roman" w:eastAsia="Times New Roman" w:hAnsi="Times New Roman" w:cs="Times New Roman"/>
      <w:b w:val="0"/>
      <w:bCs w:val="0"/>
      <w:i w:val="0"/>
      <w:iCs w:val="0"/>
      <w:smallCaps w:val="0"/>
      <w:strike w:val="0"/>
      <w:spacing w:val="0"/>
      <w:sz w:val="22"/>
      <w:szCs w:val="22"/>
    </w:rPr>
  </w:style>
  <w:style w:type="character" w:customStyle="1" w:styleId="115pt">
    <w:name w:val="Основний текст + 11;5 pt;Напівжирний"/>
    <w:basedOn w:val="a4"/>
    <w:rsid w:val="008D1D3B"/>
    <w:rPr>
      <w:b/>
      <w:bCs/>
      <w:spacing w:val="0"/>
      <w:sz w:val="23"/>
      <w:szCs w:val="23"/>
    </w:rPr>
  </w:style>
  <w:style w:type="character" w:customStyle="1" w:styleId="8">
    <w:name w:val="Основний текст (8)_"/>
    <w:basedOn w:val="a0"/>
    <w:link w:val="80"/>
    <w:rsid w:val="008D1D3B"/>
    <w:rPr>
      <w:rFonts w:ascii="Times New Roman" w:eastAsia="Times New Roman" w:hAnsi="Times New Roman" w:cs="Times New Roman"/>
      <w:b w:val="0"/>
      <w:bCs w:val="0"/>
      <w:i w:val="0"/>
      <w:iCs w:val="0"/>
      <w:smallCaps w:val="0"/>
      <w:strike w:val="0"/>
      <w:sz w:val="20"/>
      <w:szCs w:val="20"/>
    </w:rPr>
  </w:style>
  <w:style w:type="character" w:customStyle="1" w:styleId="a6">
    <w:name w:val="Підпис до таблиці_"/>
    <w:basedOn w:val="a0"/>
    <w:link w:val="a7"/>
    <w:rsid w:val="008D1D3B"/>
    <w:rPr>
      <w:rFonts w:ascii="Times New Roman" w:eastAsia="Times New Roman" w:hAnsi="Times New Roman" w:cs="Times New Roman"/>
      <w:b w:val="0"/>
      <w:bCs w:val="0"/>
      <w:i w:val="0"/>
      <w:iCs w:val="0"/>
      <w:smallCaps w:val="0"/>
      <w:strike w:val="0"/>
      <w:spacing w:val="0"/>
      <w:sz w:val="23"/>
      <w:szCs w:val="23"/>
    </w:rPr>
  </w:style>
  <w:style w:type="character" w:customStyle="1" w:styleId="a8">
    <w:name w:val="Підпис до таблиці"/>
    <w:basedOn w:val="a6"/>
    <w:rsid w:val="008D1D3B"/>
    <w:rPr>
      <w:u w:val="single"/>
    </w:rPr>
  </w:style>
  <w:style w:type="character" w:customStyle="1" w:styleId="a9">
    <w:name w:val="Підпис до таблиці"/>
    <w:basedOn w:val="a6"/>
    <w:rsid w:val="008D1D3B"/>
    <w:rPr>
      <w:u w:val="single"/>
    </w:rPr>
  </w:style>
  <w:style w:type="character" w:customStyle="1" w:styleId="25">
    <w:name w:val="Основний текст (2) + Курсив"/>
    <w:basedOn w:val="2"/>
    <w:rsid w:val="008D1D3B"/>
    <w:rPr>
      <w:i/>
      <w:iCs/>
      <w:spacing w:val="0"/>
      <w:sz w:val="23"/>
      <w:szCs w:val="23"/>
    </w:rPr>
  </w:style>
  <w:style w:type="character" w:customStyle="1" w:styleId="1">
    <w:name w:val="Заголовок №1_"/>
    <w:basedOn w:val="a0"/>
    <w:link w:val="10"/>
    <w:rsid w:val="008D1D3B"/>
    <w:rPr>
      <w:rFonts w:ascii="Times New Roman" w:eastAsia="Times New Roman" w:hAnsi="Times New Roman" w:cs="Times New Roman"/>
      <w:b w:val="0"/>
      <w:bCs w:val="0"/>
      <w:i w:val="0"/>
      <w:iCs w:val="0"/>
      <w:smallCaps w:val="0"/>
      <w:strike w:val="0"/>
      <w:spacing w:val="0"/>
      <w:sz w:val="23"/>
      <w:szCs w:val="23"/>
    </w:rPr>
  </w:style>
  <w:style w:type="paragraph" w:customStyle="1" w:styleId="20">
    <w:name w:val="Основний текст (2)"/>
    <w:basedOn w:val="a"/>
    <w:link w:val="2"/>
    <w:rsid w:val="008D1D3B"/>
    <w:pPr>
      <w:shd w:val="clear" w:color="auto" w:fill="FFFFFF"/>
      <w:spacing w:after="60" w:line="0" w:lineRule="atLeast"/>
    </w:pPr>
    <w:rPr>
      <w:rFonts w:ascii="Times New Roman" w:eastAsia="Times New Roman" w:hAnsi="Times New Roman" w:cs="Times New Roman"/>
      <w:b/>
      <w:bCs/>
      <w:sz w:val="23"/>
      <w:szCs w:val="23"/>
    </w:rPr>
  </w:style>
  <w:style w:type="paragraph" w:customStyle="1" w:styleId="30">
    <w:name w:val="Основний текст (3)"/>
    <w:basedOn w:val="a"/>
    <w:link w:val="3"/>
    <w:rsid w:val="008D1D3B"/>
    <w:pPr>
      <w:shd w:val="clear" w:color="auto" w:fill="FFFFFF"/>
      <w:spacing w:before="60" w:line="0" w:lineRule="atLeast"/>
    </w:pPr>
    <w:rPr>
      <w:rFonts w:ascii="Times New Roman" w:eastAsia="Times New Roman" w:hAnsi="Times New Roman" w:cs="Times New Roman"/>
      <w:b/>
      <w:bCs/>
      <w:i/>
      <w:iCs/>
      <w:sz w:val="23"/>
      <w:szCs w:val="23"/>
    </w:rPr>
  </w:style>
  <w:style w:type="paragraph" w:customStyle="1" w:styleId="a5">
    <w:name w:val="Основний текст"/>
    <w:basedOn w:val="a"/>
    <w:link w:val="a4"/>
    <w:rsid w:val="008D1D3B"/>
    <w:pPr>
      <w:shd w:val="clear" w:color="auto" w:fill="FFFFFF"/>
      <w:spacing w:line="0" w:lineRule="atLeast"/>
    </w:pPr>
    <w:rPr>
      <w:rFonts w:ascii="Times New Roman" w:eastAsia="Times New Roman" w:hAnsi="Times New Roman" w:cs="Times New Roman"/>
      <w:sz w:val="22"/>
      <w:szCs w:val="22"/>
    </w:rPr>
  </w:style>
  <w:style w:type="paragraph" w:customStyle="1" w:styleId="40">
    <w:name w:val="Основний текст (4)"/>
    <w:basedOn w:val="a"/>
    <w:link w:val="4"/>
    <w:rsid w:val="008D1D3B"/>
    <w:pPr>
      <w:shd w:val="clear" w:color="auto" w:fill="FFFFFF"/>
      <w:spacing w:before="60" w:line="413" w:lineRule="exact"/>
    </w:pPr>
    <w:rPr>
      <w:rFonts w:ascii="Times New Roman" w:eastAsia="Times New Roman" w:hAnsi="Times New Roman" w:cs="Times New Roman"/>
      <w:sz w:val="25"/>
      <w:szCs w:val="25"/>
    </w:rPr>
  </w:style>
  <w:style w:type="paragraph" w:customStyle="1" w:styleId="50">
    <w:name w:val="Основний текст (5)"/>
    <w:basedOn w:val="a"/>
    <w:link w:val="5"/>
    <w:rsid w:val="008D1D3B"/>
    <w:pPr>
      <w:shd w:val="clear" w:color="auto" w:fill="FFFFFF"/>
      <w:spacing w:line="322" w:lineRule="exact"/>
      <w:jc w:val="right"/>
    </w:pPr>
    <w:rPr>
      <w:rFonts w:ascii="Times New Roman" w:eastAsia="Times New Roman" w:hAnsi="Times New Roman" w:cs="Times New Roman"/>
      <w:b/>
      <w:bCs/>
      <w:i/>
      <w:iCs/>
      <w:sz w:val="27"/>
      <w:szCs w:val="27"/>
    </w:rPr>
  </w:style>
  <w:style w:type="paragraph" w:customStyle="1" w:styleId="60">
    <w:name w:val="Основний текст (6)"/>
    <w:basedOn w:val="a"/>
    <w:link w:val="6"/>
    <w:rsid w:val="008D1D3B"/>
    <w:pPr>
      <w:shd w:val="clear" w:color="auto" w:fill="FFFFFF"/>
      <w:spacing w:line="0" w:lineRule="atLeast"/>
    </w:pPr>
    <w:rPr>
      <w:rFonts w:ascii="Times New Roman" w:eastAsia="Times New Roman" w:hAnsi="Times New Roman" w:cs="Times New Roman"/>
      <w:b/>
      <w:bCs/>
      <w:sz w:val="27"/>
      <w:szCs w:val="27"/>
    </w:rPr>
  </w:style>
  <w:style w:type="paragraph" w:customStyle="1" w:styleId="70">
    <w:name w:val="Основний текст (7)"/>
    <w:basedOn w:val="a"/>
    <w:link w:val="7"/>
    <w:rsid w:val="008D1D3B"/>
    <w:pPr>
      <w:shd w:val="clear" w:color="auto" w:fill="FFFFFF"/>
      <w:spacing w:before="60" w:line="0" w:lineRule="atLeast"/>
    </w:pPr>
    <w:rPr>
      <w:rFonts w:ascii="Times New Roman" w:eastAsia="Times New Roman" w:hAnsi="Times New Roman" w:cs="Times New Roman"/>
      <w:i/>
      <w:iCs/>
      <w:sz w:val="23"/>
      <w:szCs w:val="23"/>
    </w:rPr>
  </w:style>
  <w:style w:type="paragraph" w:customStyle="1" w:styleId="24">
    <w:name w:val="Підпис до таблиці (2)"/>
    <w:basedOn w:val="a"/>
    <w:link w:val="23"/>
    <w:rsid w:val="008D1D3B"/>
    <w:pPr>
      <w:shd w:val="clear" w:color="auto" w:fill="FFFFFF"/>
      <w:spacing w:line="0" w:lineRule="atLeast"/>
    </w:pPr>
    <w:rPr>
      <w:rFonts w:ascii="Times New Roman" w:eastAsia="Times New Roman" w:hAnsi="Times New Roman" w:cs="Times New Roman"/>
      <w:sz w:val="25"/>
      <w:szCs w:val="25"/>
    </w:rPr>
  </w:style>
  <w:style w:type="paragraph" w:customStyle="1" w:styleId="32">
    <w:name w:val="Підпис до таблиці (3)"/>
    <w:basedOn w:val="a"/>
    <w:link w:val="31"/>
    <w:rsid w:val="008D1D3B"/>
    <w:pPr>
      <w:shd w:val="clear" w:color="auto" w:fill="FFFFFF"/>
      <w:spacing w:line="0" w:lineRule="atLeast"/>
    </w:pPr>
    <w:rPr>
      <w:rFonts w:ascii="Times New Roman" w:eastAsia="Times New Roman" w:hAnsi="Times New Roman" w:cs="Times New Roman"/>
      <w:sz w:val="22"/>
      <w:szCs w:val="22"/>
    </w:rPr>
  </w:style>
  <w:style w:type="paragraph" w:customStyle="1" w:styleId="80">
    <w:name w:val="Основний текст (8)"/>
    <w:basedOn w:val="a"/>
    <w:link w:val="8"/>
    <w:rsid w:val="008D1D3B"/>
    <w:pPr>
      <w:shd w:val="clear" w:color="auto" w:fill="FFFFFF"/>
      <w:spacing w:line="0" w:lineRule="atLeast"/>
    </w:pPr>
    <w:rPr>
      <w:rFonts w:ascii="Times New Roman" w:eastAsia="Times New Roman" w:hAnsi="Times New Roman" w:cs="Times New Roman"/>
      <w:sz w:val="20"/>
      <w:szCs w:val="20"/>
    </w:rPr>
  </w:style>
  <w:style w:type="paragraph" w:customStyle="1" w:styleId="a7">
    <w:name w:val="Підпис до таблиці"/>
    <w:basedOn w:val="a"/>
    <w:link w:val="a6"/>
    <w:rsid w:val="008D1D3B"/>
    <w:pPr>
      <w:shd w:val="clear" w:color="auto" w:fill="FFFFFF"/>
      <w:spacing w:line="274" w:lineRule="exact"/>
    </w:pPr>
    <w:rPr>
      <w:rFonts w:ascii="Times New Roman" w:eastAsia="Times New Roman" w:hAnsi="Times New Roman" w:cs="Times New Roman"/>
      <w:b/>
      <w:bCs/>
      <w:sz w:val="23"/>
      <w:szCs w:val="23"/>
    </w:rPr>
  </w:style>
  <w:style w:type="paragraph" w:customStyle="1" w:styleId="10">
    <w:name w:val="Заголовок №1"/>
    <w:basedOn w:val="a"/>
    <w:link w:val="1"/>
    <w:rsid w:val="008D1D3B"/>
    <w:pPr>
      <w:shd w:val="clear" w:color="auto" w:fill="FFFFFF"/>
      <w:spacing w:before="360" w:after="1140" w:line="0" w:lineRule="atLeast"/>
      <w:outlineLvl w:val="0"/>
    </w:pPr>
    <w:rPr>
      <w:rFonts w:ascii="Times New Roman" w:eastAsia="Times New Roman" w:hAnsi="Times New Roman" w:cs="Times New Roman"/>
      <w:b/>
      <w:bCs/>
      <w:sz w:val="23"/>
      <w:szCs w:val="23"/>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2164</Words>
  <Characters>12340</Characters>
  <Application>Microsoft Office Word</Application>
  <DocSecurity>0</DocSecurity>
  <Lines>102</Lines>
  <Paragraphs>28</Paragraphs>
  <ScaleCrop>false</ScaleCrop>
  <Company>DMR</Company>
  <LinksUpToDate>false</LinksUpToDate>
  <CharactersWithSpaces>14476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108</dc:title>
  <dc:creator>User</dc:creator>
  <cp:lastModifiedBy>User</cp:lastModifiedBy>
  <cp:revision>5</cp:revision>
  <dcterms:created xsi:type="dcterms:W3CDTF">2024-09-16T11:01:00Z</dcterms:created>
  <dcterms:modified xsi:type="dcterms:W3CDTF">2024-09-16T11:37:00Z</dcterms:modified>
</cp:coreProperties>
</file>