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8D" w:rsidRPr="00C8778B" w:rsidRDefault="0057168D" w:rsidP="00C8778B">
      <w:pPr>
        <w:ind w:left="11520"/>
        <w:rPr>
          <w:rFonts w:ascii="Times New Roman" w:eastAsia="SimSun" w:hAnsi="Times New Roman" w:cs="Times New Roman"/>
          <w:b/>
          <w:sz w:val="28"/>
          <w:szCs w:val="28"/>
        </w:rPr>
      </w:pPr>
    </w:p>
    <w:p w:rsidR="00C8778B" w:rsidRPr="00873E78" w:rsidRDefault="00C8778B" w:rsidP="00C8778B">
      <w:pPr>
        <w:rPr>
          <w:rFonts w:ascii="Times New Roman" w:eastAsia="SimSu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                                                                                                 </w:t>
      </w:r>
      <w:r w:rsidRPr="00873E78">
        <w:rPr>
          <w:rFonts w:ascii="Times New Roman" w:eastAsia="SimSun" w:hAnsi="Times New Roman" w:cs="Times New Roman"/>
        </w:rPr>
        <w:t xml:space="preserve">Затверджено  рішенням    </w:t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>виконавчого комітету</w:t>
      </w:r>
    </w:p>
    <w:p w:rsidR="005863CC" w:rsidRPr="00873E78" w:rsidRDefault="00C8778B" w:rsidP="00C8778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Pr="00873E78">
        <w:rPr>
          <w:rFonts w:ascii="Times New Roman" w:eastAsia="SimSun" w:hAnsi="Times New Roman" w:cs="Times New Roman"/>
        </w:rPr>
        <w:tab/>
      </w:r>
      <w:r w:rsidR="00873E78" w:rsidRPr="00873E78">
        <w:rPr>
          <w:rFonts w:ascii="Times New Roman" w:eastAsia="SimSun" w:hAnsi="Times New Roman" w:cs="Times New Roman"/>
        </w:rPr>
        <w:t>В</w:t>
      </w:r>
      <w:r w:rsidRPr="00873E78">
        <w:rPr>
          <w:rFonts w:ascii="Times New Roman" w:eastAsia="SimSun" w:hAnsi="Times New Roman" w:cs="Times New Roman"/>
        </w:rPr>
        <w:t>ід</w:t>
      </w:r>
      <w:r w:rsidR="00873E78" w:rsidRPr="00873E78">
        <w:rPr>
          <w:rFonts w:ascii="Times New Roman" w:eastAsia="SimSun" w:hAnsi="Times New Roman" w:cs="Times New Roman"/>
        </w:rPr>
        <w:t>09.09.2024</w:t>
      </w:r>
      <w:r w:rsidRPr="00873E78">
        <w:rPr>
          <w:rFonts w:ascii="Times New Roman" w:eastAsia="SimSun" w:hAnsi="Times New Roman" w:cs="Times New Roman"/>
        </w:rPr>
        <w:t xml:space="preserve"> №</w:t>
      </w:r>
      <w:r w:rsidR="00873E78" w:rsidRPr="00873E78">
        <w:rPr>
          <w:rFonts w:ascii="Times New Roman" w:eastAsia="SimSun" w:hAnsi="Times New Roman" w:cs="Times New Roman"/>
        </w:rPr>
        <w:t>238</w:t>
      </w:r>
      <w:r w:rsidRPr="00873E78">
        <w:rPr>
          <w:rFonts w:ascii="Times New Roman" w:eastAsia="SimSun" w:hAnsi="Times New Roman" w:cs="Times New Roman"/>
        </w:rPr>
        <w:t>.</w:t>
      </w:r>
    </w:p>
    <w:p w:rsidR="005863CC" w:rsidRPr="00C8778B" w:rsidRDefault="005863CC">
      <w:pPr>
        <w:jc w:val="center"/>
        <w:rPr>
          <w:b/>
          <w:sz w:val="28"/>
          <w:szCs w:val="28"/>
        </w:rPr>
      </w:pPr>
    </w:p>
    <w:p w:rsidR="00874017" w:rsidRPr="009759E0" w:rsidRDefault="00874017" w:rsidP="00874017">
      <w:pPr>
        <w:jc w:val="center"/>
        <w:rPr>
          <w:rFonts w:ascii="Times New Roman" w:hAnsi="Times New Roman" w:cs="Times New Roman"/>
          <w:b/>
          <w:u w:val="single"/>
        </w:rPr>
      </w:pPr>
      <w:r w:rsidRPr="009759E0">
        <w:rPr>
          <w:rFonts w:ascii="Times New Roman" w:hAnsi="Times New Roman" w:cs="Times New Roman"/>
          <w:b/>
          <w:u w:val="single"/>
        </w:rPr>
        <w:t>Інформаційна картка</w:t>
      </w:r>
      <w:r w:rsidR="00D016DD">
        <w:rPr>
          <w:rFonts w:ascii="Times New Roman" w:hAnsi="Times New Roman" w:cs="Times New Roman"/>
          <w:b/>
          <w:u w:val="single"/>
        </w:rPr>
        <w:t xml:space="preserve"> </w:t>
      </w:r>
      <w:r w:rsidRPr="009759E0">
        <w:rPr>
          <w:rFonts w:ascii="Times New Roman" w:hAnsi="Times New Roman" w:cs="Times New Roman"/>
          <w:b/>
          <w:u w:val="single"/>
        </w:rPr>
        <w:t>адміністративної послуги</w:t>
      </w:r>
    </w:p>
    <w:p w:rsidR="00874017" w:rsidRPr="009759E0" w:rsidRDefault="00874017" w:rsidP="00874017">
      <w:pPr>
        <w:jc w:val="center"/>
        <w:rPr>
          <w:rFonts w:ascii="Times New Roman" w:hAnsi="Times New Roman" w:cs="Times New Roman"/>
          <w:b/>
          <w:u w:val="single"/>
        </w:rPr>
      </w:pPr>
      <w:r w:rsidRPr="009759E0">
        <w:rPr>
          <w:rFonts w:ascii="Times New Roman" w:hAnsi="Times New Roman" w:cs="Times New Roman"/>
          <w:b/>
          <w:u w:val="single"/>
        </w:rPr>
        <w:t>(№ 01974)</w:t>
      </w:r>
    </w:p>
    <w:p w:rsidR="003F7914" w:rsidRPr="009759E0" w:rsidRDefault="003F791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131D8" w:rsidRPr="009759E0" w:rsidRDefault="00F51F9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9759E0">
        <w:rPr>
          <w:rFonts w:ascii="Times New Roman" w:eastAsia="Times New Roman" w:hAnsi="Times New Roman" w:cs="Times New Roman"/>
          <w:b/>
          <w:u w:val="single"/>
        </w:rPr>
        <w:t>Відшкодування пільг з оплати житлово-комунальних послуг членам</w:t>
      </w:r>
    </w:p>
    <w:p w:rsidR="00F609A1" w:rsidRPr="009759E0" w:rsidRDefault="00F51F9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9759E0">
        <w:rPr>
          <w:rFonts w:ascii="Times New Roman" w:eastAsia="Times New Roman" w:hAnsi="Times New Roman" w:cs="Times New Roman"/>
          <w:b/>
          <w:u w:val="single"/>
        </w:rPr>
        <w:t xml:space="preserve"> сімей загиблих</w:t>
      </w:r>
      <w:r w:rsidR="00C624DC" w:rsidRPr="009759E0">
        <w:rPr>
          <w:rFonts w:ascii="Times New Roman" w:eastAsia="Times New Roman" w:hAnsi="Times New Roman" w:cs="Times New Roman"/>
          <w:b/>
          <w:u w:val="single"/>
        </w:rPr>
        <w:t xml:space="preserve">  </w:t>
      </w:r>
      <w:r w:rsidRPr="009759E0">
        <w:rPr>
          <w:rFonts w:ascii="Times New Roman" w:eastAsia="Times New Roman" w:hAnsi="Times New Roman" w:cs="Times New Roman"/>
          <w:b/>
          <w:u w:val="single"/>
        </w:rPr>
        <w:t>учасників АТО\ООС</w:t>
      </w:r>
      <w:r w:rsidR="00C624DC" w:rsidRPr="009759E0">
        <w:rPr>
          <w:rFonts w:ascii="Times New Roman" w:eastAsia="Times New Roman" w:hAnsi="Times New Roman" w:cs="Times New Roman"/>
          <w:b/>
          <w:u w:val="single"/>
        </w:rPr>
        <w:t xml:space="preserve">, </w:t>
      </w:r>
      <w:r w:rsidRPr="009759E0">
        <w:rPr>
          <w:rFonts w:ascii="Times New Roman" w:eastAsia="Times New Roman" w:hAnsi="Times New Roman" w:cs="Times New Roman"/>
          <w:b/>
          <w:u w:val="single"/>
        </w:rPr>
        <w:t>Захисників та Захисниць</w:t>
      </w:r>
      <w:r w:rsidR="00C624DC" w:rsidRPr="009759E0">
        <w:rPr>
          <w:rFonts w:ascii="Times New Roman" w:eastAsia="Times New Roman" w:hAnsi="Times New Roman" w:cs="Times New Roman"/>
          <w:b/>
          <w:u w:val="single"/>
        </w:rPr>
        <w:t xml:space="preserve"> України</w:t>
      </w:r>
      <w:r w:rsidR="003F7914" w:rsidRPr="009759E0">
        <w:rPr>
          <w:rFonts w:ascii="Times New Roman" w:eastAsia="Times New Roman" w:hAnsi="Times New Roman" w:cs="Times New Roman"/>
          <w:b/>
          <w:u w:val="single"/>
        </w:rPr>
        <w:t xml:space="preserve"> </w:t>
      </w:r>
    </w:p>
    <w:p w:rsidR="00240C0C" w:rsidRPr="009759E0" w:rsidRDefault="003F791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9759E0">
        <w:rPr>
          <w:rFonts w:ascii="Times New Roman" w:eastAsia="Times New Roman" w:hAnsi="Times New Roman" w:cs="Times New Roman"/>
          <w:b/>
          <w:u w:val="single"/>
        </w:rPr>
        <w:t>(Рішення сесії Дрогобицької міської ради від 21.12.2023 року № 2093</w:t>
      </w:r>
      <w:r w:rsidR="00F609A1" w:rsidRPr="009759E0">
        <w:rPr>
          <w:rFonts w:ascii="Times New Roman" w:eastAsia="Times New Roman" w:hAnsi="Times New Roman" w:cs="Times New Roman"/>
          <w:b/>
          <w:u w:val="single"/>
        </w:rPr>
        <w:t>)</w:t>
      </w:r>
    </w:p>
    <w:p w:rsidR="007131D8" w:rsidRPr="009759E0" w:rsidRDefault="00C8778B" w:rsidP="000C1A9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9759E0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        </w:t>
      </w:r>
    </w:p>
    <w:p w:rsidR="005863CC" w:rsidRPr="009759E0" w:rsidRDefault="0068687E" w:rsidP="0068687E">
      <w:pPr>
        <w:pStyle w:val="af5"/>
        <w:snapToGrid w:val="0"/>
        <w:jc w:val="center"/>
        <w:rPr>
          <w:rFonts w:ascii="Times New Roman" w:hAnsi="Times New Roman" w:cs="Times New Roman"/>
          <w:lang w:val="uk-UA"/>
        </w:rPr>
      </w:pPr>
      <w:bookmarkStart w:id="0" w:name="bookmark=id.gjdgxs" w:colFirst="0" w:colLast="0"/>
      <w:bookmarkEnd w:id="0"/>
      <w:r w:rsidRPr="009759E0"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  <w:r w:rsidRPr="009759E0">
        <w:rPr>
          <w:rFonts w:ascii="Times New Roman" w:hAnsi="Times New Roman" w:cs="Times New Roman"/>
          <w:b/>
          <w:bCs/>
          <w:u w:val="single"/>
        </w:rPr>
        <w:t>Управління</w:t>
      </w:r>
      <w:r w:rsidRPr="009759E0">
        <w:rPr>
          <w:rFonts w:ascii="Times New Roman" w:eastAsia="Liberation Serif" w:hAnsi="Times New Roman" w:cs="Times New Roman"/>
          <w:b/>
          <w:bCs/>
          <w:u w:val="single"/>
        </w:rPr>
        <w:t xml:space="preserve">  </w:t>
      </w:r>
      <w:r w:rsidRPr="009759E0">
        <w:rPr>
          <w:rFonts w:ascii="Times New Roman" w:hAnsi="Times New Roman" w:cs="Times New Roman"/>
          <w:b/>
          <w:bCs/>
          <w:u w:val="single"/>
        </w:rPr>
        <w:t>соціального</w:t>
      </w:r>
      <w:r w:rsidRPr="009759E0">
        <w:rPr>
          <w:rFonts w:ascii="Times New Roman" w:eastAsia="Liberation Serif" w:hAnsi="Times New Roman" w:cs="Times New Roman"/>
          <w:b/>
          <w:bCs/>
          <w:u w:val="single"/>
        </w:rPr>
        <w:t xml:space="preserve"> </w:t>
      </w:r>
      <w:r w:rsidRPr="009759E0">
        <w:rPr>
          <w:rFonts w:ascii="Times New Roman" w:hAnsi="Times New Roman" w:cs="Times New Roman"/>
          <w:b/>
          <w:bCs/>
          <w:u w:val="single"/>
        </w:rPr>
        <w:t>захисту</w:t>
      </w:r>
      <w:r w:rsidRPr="009759E0">
        <w:rPr>
          <w:rFonts w:ascii="Times New Roman" w:eastAsia="Liberation Serif" w:hAnsi="Times New Roman" w:cs="Times New Roman"/>
          <w:b/>
          <w:bCs/>
          <w:u w:val="single"/>
        </w:rPr>
        <w:t xml:space="preserve"> </w:t>
      </w:r>
      <w:r w:rsidRPr="009759E0">
        <w:rPr>
          <w:rFonts w:ascii="Times New Roman" w:hAnsi="Times New Roman" w:cs="Times New Roman"/>
          <w:b/>
          <w:bCs/>
          <w:u w:val="single"/>
        </w:rPr>
        <w:t>населення</w:t>
      </w:r>
      <w:r w:rsidRPr="009759E0">
        <w:rPr>
          <w:rFonts w:ascii="Times New Roman" w:eastAsia="Liberation Serif" w:hAnsi="Times New Roman" w:cs="Times New Roman"/>
          <w:b/>
          <w:bCs/>
          <w:u w:val="single"/>
        </w:rPr>
        <w:t xml:space="preserve"> </w:t>
      </w:r>
      <w:r w:rsidRPr="009759E0">
        <w:rPr>
          <w:rFonts w:ascii="Times New Roman" w:hAnsi="Times New Roman" w:cs="Times New Roman"/>
          <w:b/>
          <w:bCs/>
          <w:u w:val="single"/>
        </w:rPr>
        <w:t>Дрогобицької</w:t>
      </w:r>
      <w:r w:rsidRPr="009759E0">
        <w:rPr>
          <w:rFonts w:ascii="Times New Roman" w:eastAsia="Liberation Serif" w:hAnsi="Times New Roman" w:cs="Times New Roman"/>
          <w:b/>
          <w:bCs/>
          <w:u w:val="single"/>
        </w:rPr>
        <w:t xml:space="preserve"> </w:t>
      </w:r>
      <w:r w:rsidRPr="009759E0">
        <w:rPr>
          <w:rFonts w:ascii="Times New Roman" w:hAnsi="Times New Roman" w:cs="Times New Roman"/>
          <w:b/>
          <w:bCs/>
          <w:u w:val="single"/>
        </w:rPr>
        <w:t>міської</w:t>
      </w:r>
      <w:r w:rsidRPr="009759E0">
        <w:rPr>
          <w:rFonts w:ascii="Times New Roman" w:eastAsia="Liberation Serif" w:hAnsi="Times New Roman" w:cs="Times New Roman"/>
          <w:b/>
          <w:bCs/>
          <w:u w:val="single"/>
        </w:rPr>
        <w:t xml:space="preserve"> </w:t>
      </w:r>
      <w:r w:rsidRPr="009759E0">
        <w:rPr>
          <w:rFonts w:ascii="Times New Roman" w:hAnsi="Times New Roman" w:cs="Times New Roman"/>
          <w:b/>
          <w:bCs/>
          <w:u w:val="single"/>
        </w:rPr>
        <w:t>ради</w:t>
      </w:r>
    </w:p>
    <w:p w:rsidR="005863CC" w:rsidRDefault="005863C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10632" w:type="dxa"/>
        <w:tblInd w:w="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405"/>
        <w:gridCol w:w="4982"/>
        <w:gridCol w:w="5245"/>
      </w:tblGrid>
      <w:tr w:rsidR="00894F03" w:rsidRPr="009759E0" w:rsidTr="009759E0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F03" w:rsidRPr="009759E0" w:rsidRDefault="00894F03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bookmark=id.30j0zll" w:colFirst="0" w:colLast="0"/>
            <w:bookmarkEnd w:id="1"/>
            <w:r w:rsidRPr="009759E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94F03" w:rsidRPr="009759E0" w:rsidRDefault="00894F03" w:rsidP="003A13AB">
            <w:pPr>
              <w:spacing w:before="60" w:after="60"/>
            </w:pPr>
            <w:r w:rsidRPr="009759E0">
              <w:t>Суб’єкт надання адміністративної</w:t>
            </w:r>
            <w:r w:rsidR="005C75D7" w:rsidRPr="009759E0">
              <w:t xml:space="preserve"> послуги та/або центр надання ад</w:t>
            </w:r>
            <w:r w:rsidRPr="009759E0">
              <w:t>міністративних послуг (найменування, місце знаходже</w:t>
            </w:r>
            <w:r w:rsidR="005C75D7" w:rsidRPr="009759E0">
              <w:t>ння, режим роботи, телефон, адре</w:t>
            </w:r>
            <w:r w:rsidRPr="009759E0">
              <w:t>са електронної пошти та веб-сайту);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94F03" w:rsidRPr="009759E0" w:rsidRDefault="00894F03" w:rsidP="003A13AB">
            <w:pPr>
              <w:spacing w:before="60"/>
            </w:pPr>
            <w:r w:rsidRPr="009759E0">
              <w:t>ЦНАП м. Дрогобич: 82100 Львівська область, м. Дрогобич, вул. Бориславська, буд. 8А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 xml:space="preserve">Графік роботи: понеділок, середа, четвер з 8:00-16:00, вівторок 8:00 - 20:00, п’ятниця, субота 8:00-15:00 без перерви на обід. 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>Неділя і святкові дні – вихідний.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>Телефон: (03244)19504 +380688139909 факс: (03244) 37166, електронна адреса: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>cnap@drohobych-rada.gov.ua, rada@drb.lviv.ua</w:t>
            </w:r>
          </w:p>
          <w:p w:rsidR="00894F03" w:rsidRPr="009759E0" w:rsidRDefault="00894F03" w:rsidP="003A13AB">
            <w:pPr>
              <w:spacing w:before="60"/>
            </w:pPr>
          </w:p>
          <w:p w:rsidR="00894F03" w:rsidRPr="009759E0" w:rsidRDefault="00894F03" w:rsidP="003A13AB">
            <w:pPr>
              <w:spacing w:before="60"/>
            </w:pPr>
            <w:r w:rsidRPr="009759E0">
              <w:t>ТП ЦНАП м. Дрогобич (м.Стебник, сіл Болехівці, Нове Село): 82172 Львівська область, Дрогобицький район, м. Стебник,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 xml:space="preserve"> вул. І. Мазепи буд. 8.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>тел.+380677588112, електронна адреса: cnap@drohobych-rada.gov.ua,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 xml:space="preserve">rada@drb.lviv.ua. Графік роботи: понеділок, вівторок середа, четвер з 8:00-16:00, п’ятниця, 8:00-15:00. Обід з 12:00 - 12:45. 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>Неділя і святкові дні - вихідний.</w:t>
            </w:r>
          </w:p>
          <w:p w:rsidR="00894F03" w:rsidRPr="009759E0" w:rsidRDefault="00894F03" w:rsidP="003A13AB">
            <w:pPr>
              <w:spacing w:before="60"/>
            </w:pPr>
          </w:p>
          <w:p w:rsidR="00894F03" w:rsidRPr="009759E0" w:rsidRDefault="00894F03" w:rsidP="003A13AB">
            <w:pPr>
              <w:spacing w:before="60"/>
            </w:pPr>
            <w:r w:rsidRPr="009759E0">
              <w:t>ВРМ ЦНАП м. Дрогобич (сіл Новошичі, Бистриця, Биків, Глинне, Брониця, Долішній Лужок, Ортиничі) 82122 Львівська область,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>Дрогобицький район, с. Новошичі, вул. Шевченка, 110, тел.+380961968316,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>електронна адреса: cnap@drohobych-rada.gov.ua, rada@drb.lviv.ua.  Графік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>роботи: понеділок, вівторок середа, четвер з 8:00-16:00, п’ятниця, 8:00-15:00.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 xml:space="preserve">Обід з 12:00 - 12:45. 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lastRenderedPageBreak/>
              <w:t>Неділя і святкові дні - вихідний.</w:t>
            </w:r>
          </w:p>
          <w:p w:rsidR="00894F03" w:rsidRPr="009759E0" w:rsidRDefault="00894F03" w:rsidP="003A13AB">
            <w:pPr>
              <w:spacing w:before="60"/>
            </w:pPr>
          </w:p>
          <w:p w:rsidR="00894F03" w:rsidRPr="009759E0" w:rsidRDefault="00894F03" w:rsidP="003A13AB">
            <w:pPr>
              <w:spacing w:before="60"/>
            </w:pPr>
            <w:r w:rsidRPr="009759E0">
              <w:t>ВРМ ЦНАП м. Дрогобич (сіл Лішня, Монастир-Лішнянський, Дережичі,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 xml:space="preserve">Монастир-Дережицький) 82185 Львівська область, Дрогобицький район, с.Дережичі, вул. Молодіжна 73, тел. +380975805452, електронна адреса:cnap@drohobych-rada.gov.ua, rada@drb.lviv.ua. Графік роботи: понеділок, вівторок середа, четвер з 8:00-16:00, п’ятниця, 8:00-15:00. Обід з 12:00 - 12:45. 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>Неділя і святкові дні - вихідний.</w:t>
            </w:r>
          </w:p>
          <w:p w:rsidR="00894F03" w:rsidRPr="009759E0" w:rsidRDefault="00894F03" w:rsidP="003A13AB">
            <w:pPr>
              <w:spacing w:before="60"/>
            </w:pPr>
          </w:p>
          <w:p w:rsidR="00894F03" w:rsidRPr="009759E0" w:rsidRDefault="00894F03" w:rsidP="003A13AB">
            <w:pPr>
              <w:spacing w:before="60"/>
            </w:pPr>
            <w:r w:rsidRPr="009759E0">
              <w:t>ВРМ ЦНАП м. Дрогобич (сіл Нижні Гаї, Верхні Гаї, Бійничі ) 82168,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>Львівська область, Дрогобицький район, село Нижні Гаї, вул.Зарічна, 1: тел.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>+380971622555, електронна адреса: cnap@drohobych-rada.gov.ua, rada@drb.lviv.ua.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894F03" w:rsidRPr="009759E0" w:rsidRDefault="00894F03" w:rsidP="003A13AB">
            <w:pPr>
              <w:spacing w:before="60"/>
            </w:pPr>
          </w:p>
          <w:p w:rsidR="00894F03" w:rsidRPr="009759E0" w:rsidRDefault="00894F03" w:rsidP="003A13AB">
            <w:pPr>
              <w:spacing w:before="60"/>
            </w:pPr>
            <w:r w:rsidRPr="009759E0">
              <w:t>ВРМ ЦНАП м.Дрогобича (сіл Нагуєвичі, Унятичі), 82126, Львівська область, Дрогобицький район, село Нагуєвичі, вул. Франка, 260: тел.+380988218382,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>електронна адреса: cnap@drohobych-rada.gov.ua, rada@drb.lviv.ua.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894F03" w:rsidRPr="009759E0" w:rsidRDefault="00894F03" w:rsidP="003A13AB">
            <w:pPr>
              <w:spacing w:before="60"/>
            </w:pPr>
          </w:p>
          <w:p w:rsidR="00894F03" w:rsidRPr="009759E0" w:rsidRDefault="00894F03" w:rsidP="003A13AB">
            <w:pPr>
              <w:spacing w:before="60"/>
            </w:pPr>
            <w:r w:rsidRPr="009759E0">
              <w:t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cnap@drohobych-rada.gov.ua, rada@drb.lviv.ua. Графік роботи: понеділок, вівторок середа, четвер з 8:00-16:00,  п’ятниця, 8:00-15:00. Обід з 12:00 - 12:45. Неділя і святкові дні - вихідний.</w:t>
            </w:r>
          </w:p>
          <w:p w:rsidR="00894F03" w:rsidRPr="009759E0" w:rsidRDefault="00894F03" w:rsidP="003A13AB">
            <w:pPr>
              <w:spacing w:before="60"/>
            </w:pPr>
          </w:p>
          <w:p w:rsidR="00894F03" w:rsidRPr="009759E0" w:rsidRDefault="00894F03" w:rsidP="003A13AB">
            <w:pPr>
              <w:spacing w:before="60"/>
            </w:pPr>
            <w:r w:rsidRPr="009759E0">
              <w:t>ВРМ ЦНАП м.Дрогобич (сіл Рихтичі, Хатки), 82151,Львівська область, Дрогобицький район, село Рихтичі, вул. Дрогобицька, 4: тел +380961540509,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>електронна адреса: cnap@drohobych-rada.gov.ua, rada@drb.lviv.ua.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894F03" w:rsidRPr="009759E0" w:rsidRDefault="00894F03" w:rsidP="003A13AB">
            <w:pPr>
              <w:spacing w:before="60"/>
            </w:pPr>
          </w:p>
          <w:p w:rsidR="00894F03" w:rsidRPr="009759E0" w:rsidRDefault="00894F03" w:rsidP="003A13AB">
            <w:pPr>
              <w:spacing w:before="60"/>
            </w:pPr>
            <w:r w:rsidRPr="009759E0">
              <w:t>ВРМ ЦНАП міста Дрогобич (сіл Раневичі, Почаєвичі, Михайлевичі), 82171, Львівська область, Дрогобицький район, село Раневичі, вул. Сагайдачного, 9: +380679322669, електронна адреса: cnap@drohobych-rada.gov.ua, rada@drb.lviv.ua.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894F03" w:rsidRPr="009759E0" w:rsidRDefault="00894F03" w:rsidP="003A13AB">
            <w:pPr>
              <w:spacing w:before="60"/>
            </w:pPr>
          </w:p>
          <w:p w:rsidR="00894F03" w:rsidRPr="009759E0" w:rsidRDefault="00894F03" w:rsidP="003A13AB">
            <w:pPr>
              <w:spacing w:before="60"/>
            </w:pPr>
            <w:r w:rsidRPr="009759E0">
              <w:t>ВРМ ЦНАП м. Дрогобич (cіл Медвежа, Ступниця, Селець, Котоване)</w:t>
            </w:r>
          </w:p>
          <w:p w:rsidR="00894F03" w:rsidRPr="009759E0" w:rsidRDefault="00894F03" w:rsidP="003A13AB">
            <w:pPr>
              <w:spacing w:before="60"/>
            </w:pPr>
            <w:r w:rsidRPr="009759E0">
              <w:t>82123, Львівська область, Дрогобицький район, с. Ступниця, вул. Перемоги, 1:</w:t>
            </w:r>
          </w:p>
          <w:p w:rsidR="00894F03" w:rsidRPr="009759E0" w:rsidRDefault="00894F03" w:rsidP="003A13AB">
            <w:pPr>
              <w:rPr>
                <w:color w:val="000000"/>
                <w:lang w:val="en-US"/>
              </w:rPr>
            </w:pPr>
            <w:r w:rsidRPr="009759E0">
              <w:t>+380974363108, електронна адреса: cnap@drohobych-rada.gov.ua, rada@drb.lviv.ua. Графік роботи: понеділок, вівторок середа, четвер з 8:00-16:00, ,п’ятниця, 8:00-15:00. Обід з 12:00 - 12:45. Неділя і святкові дні - вихідний.</w:t>
            </w:r>
          </w:p>
        </w:tc>
      </w:tr>
      <w:tr w:rsidR="00AB2D92" w:rsidRPr="009759E0" w:rsidTr="009759E0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D92" w:rsidRPr="009759E0" w:rsidRDefault="0087401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59E0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4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D92" w:rsidRPr="009759E0" w:rsidRDefault="00AB2D92" w:rsidP="002F39C3">
            <w:pPr>
              <w:keepNext/>
              <w:jc w:val="both"/>
              <w:rPr>
                <w:rFonts w:ascii="Times New Roman" w:eastAsia="Times New Roman" w:hAnsi="Times New Roman" w:cs="Times New Roman"/>
              </w:rPr>
            </w:pPr>
            <w:r w:rsidRPr="009759E0">
              <w:rPr>
                <w:rFonts w:ascii="Times New Roman" w:eastAsia="Times New Roman" w:hAnsi="Times New Roman" w:cs="Times New Roman"/>
              </w:rPr>
              <w:t>Перелік документів, необхідних для отримання адміністративної послуги</w:t>
            </w:r>
            <w:r w:rsidR="00874017" w:rsidRPr="009759E0">
              <w:rPr>
                <w:rFonts w:ascii="Times New Roman" w:eastAsia="Times New Roman" w:hAnsi="Times New Roman" w:cs="Times New Roman"/>
              </w:rPr>
              <w:t>, порядок та спосіб їх подання;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D92" w:rsidRPr="009759E0" w:rsidRDefault="00AB2D92" w:rsidP="00711934">
            <w:pPr>
              <w:pStyle w:val="a6"/>
              <w:keepNext/>
              <w:numPr>
                <w:ilvl w:val="0"/>
                <w:numId w:val="2"/>
              </w:numPr>
              <w:ind w:left="0" w:firstLine="283"/>
              <w:rPr>
                <w:sz w:val="24"/>
                <w:szCs w:val="24"/>
              </w:rPr>
            </w:pPr>
            <w:r w:rsidRPr="009759E0">
              <w:rPr>
                <w:sz w:val="24"/>
                <w:szCs w:val="24"/>
              </w:rPr>
              <w:t xml:space="preserve">Заява про </w:t>
            </w:r>
            <w:r w:rsidR="00F51F99" w:rsidRPr="009759E0">
              <w:rPr>
                <w:sz w:val="24"/>
                <w:szCs w:val="24"/>
              </w:rPr>
              <w:t>відшкодування пільг на житлово-комунальні послуги</w:t>
            </w:r>
            <w:r w:rsidRPr="009759E0">
              <w:rPr>
                <w:sz w:val="24"/>
                <w:szCs w:val="24"/>
              </w:rPr>
              <w:t>;</w:t>
            </w:r>
          </w:p>
          <w:p w:rsidR="00AB2D92" w:rsidRPr="009759E0" w:rsidRDefault="00AB2D92" w:rsidP="00711934">
            <w:pPr>
              <w:pStyle w:val="a6"/>
              <w:keepNext/>
              <w:numPr>
                <w:ilvl w:val="0"/>
                <w:numId w:val="2"/>
              </w:numPr>
              <w:ind w:left="0" w:firstLine="283"/>
              <w:rPr>
                <w:sz w:val="24"/>
                <w:szCs w:val="24"/>
              </w:rPr>
            </w:pPr>
            <w:r w:rsidRPr="009759E0">
              <w:rPr>
                <w:sz w:val="24"/>
                <w:szCs w:val="24"/>
              </w:rPr>
              <w:t>копія документа, що посвідчує особу громадянина України, (з пред’явленням оригіналу);</w:t>
            </w:r>
          </w:p>
          <w:p w:rsidR="00AB2D92" w:rsidRPr="009759E0" w:rsidRDefault="00F51F99" w:rsidP="00711934">
            <w:pPr>
              <w:pStyle w:val="a6"/>
              <w:keepNext/>
              <w:numPr>
                <w:ilvl w:val="0"/>
                <w:numId w:val="2"/>
              </w:numPr>
              <w:ind w:left="0" w:firstLine="283"/>
              <w:rPr>
                <w:sz w:val="24"/>
                <w:szCs w:val="24"/>
              </w:rPr>
            </w:pPr>
            <w:r w:rsidRPr="009759E0">
              <w:rPr>
                <w:sz w:val="24"/>
                <w:szCs w:val="24"/>
              </w:rPr>
              <w:t xml:space="preserve">посвідчення сім’ї загиблого (померлого) </w:t>
            </w:r>
            <w:r w:rsidRPr="009759E0">
              <w:rPr>
                <w:rStyle w:val="2123"/>
                <w:b w:val="0"/>
                <w:sz w:val="24"/>
                <w:szCs w:val="24"/>
              </w:rPr>
              <w:t>Захисників та Захисниць України або члена сім’ї військовослужбовця, який загинув (помер) чи пропав безвісти під час проходження військової служби</w:t>
            </w:r>
            <w:r w:rsidR="00847949" w:rsidRPr="009759E0">
              <w:rPr>
                <w:rStyle w:val="2123"/>
                <w:b w:val="0"/>
                <w:sz w:val="24"/>
                <w:szCs w:val="24"/>
              </w:rPr>
              <w:t xml:space="preserve"> </w:t>
            </w:r>
            <w:r w:rsidR="00847949" w:rsidRPr="009759E0">
              <w:rPr>
                <w:sz w:val="24"/>
                <w:szCs w:val="24"/>
              </w:rPr>
              <w:t>(з пред’явленням оригіналу)</w:t>
            </w:r>
            <w:r w:rsidR="00AB2D92" w:rsidRPr="009759E0">
              <w:rPr>
                <w:sz w:val="24"/>
                <w:szCs w:val="24"/>
              </w:rPr>
              <w:t>;</w:t>
            </w:r>
          </w:p>
          <w:p w:rsidR="00AB2D92" w:rsidRPr="009759E0" w:rsidRDefault="00AB2D92" w:rsidP="00711934">
            <w:pPr>
              <w:pStyle w:val="a6"/>
              <w:keepNext/>
              <w:numPr>
                <w:ilvl w:val="0"/>
                <w:numId w:val="2"/>
              </w:numPr>
              <w:ind w:left="0" w:firstLine="283"/>
              <w:rPr>
                <w:sz w:val="24"/>
                <w:szCs w:val="24"/>
              </w:rPr>
            </w:pPr>
            <w:r w:rsidRPr="009759E0">
              <w:rPr>
                <w:sz w:val="24"/>
                <w:szCs w:val="24"/>
              </w:rPr>
              <w:t xml:space="preserve">копія </w:t>
            </w:r>
            <w:r w:rsidR="00F51F99" w:rsidRPr="009759E0">
              <w:rPr>
                <w:sz w:val="24"/>
                <w:szCs w:val="24"/>
              </w:rPr>
              <w:t>реєстраційного номера облікової картки платника податків</w:t>
            </w:r>
            <w:r w:rsidRPr="009759E0">
              <w:rPr>
                <w:sz w:val="24"/>
                <w:szCs w:val="24"/>
              </w:rPr>
              <w:t>;</w:t>
            </w:r>
          </w:p>
          <w:p w:rsidR="00AB2D92" w:rsidRPr="009759E0" w:rsidRDefault="00847949" w:rsidP="00711934">
            <w:pPr>
              <w:pStyle w:val="a6"/>
              <w:keepNext/>
              <w:numPr>
                <w:ilvl w:val="0"/>
                <w:numId w:val="2"/>
              </w:numPr>
              <w:ind w:left="0" w:firstLine="283"/>
              <w:rPr>
                <w:sz w:val="24"/>
                <w:szCs w:val="24"/>
              </w:rPr>
            </w:pPr>
            <w:r w:rsidRPr="009759E0">
              <w:rPr>
                <w:rStyle w:val="2123"/>
                <w:b w:val="0"/>
                <w:sz w:val="24"/>
                <w:szCs w:val="24"/>
              </w:rPr>
              <w:t xml:space="preserve">копія </w:t>
            </w:r>
            <w:r w:rsidR="00F51F99" w:rsidRPr="009759E0">
              <w:rPr>
                <w:rStyle w:val="2123"/>
                <w:b w:val="0"/>
                <w:sz w:val="24"/>
                <w:szCs w:val="24"/>
              </w:rPr>
              <w:t>свідоцтва про народження дітей</w:t>
            </w:r>
            <w:r w:rsidR="00AB2D92" w:rsidRPr="009759E0">
              <w:rPr>
                <w:sz w:val="24"/>
                <w:szCs w:val="24"/>
              </w:rPr>
              <w:t>;</w:t>
            </w:r>
          </w:p>
          <w:p w:rsidR="00AB2D92" w:rsidRPr="009759E0" w:rsidRDefault="00F51F99" w:rsidP="00711934">
            <w:pPr>
              <w:pStyle w:val="a6"/>
              <w:keepNext/>
              <w:numPr>
                <w:ilvl w:val="0"/>
                <w:numId w:val="2"/>
              </w:numPr>
              <w:ind w:left="0" w:firstLine="283"/>
              <w:rPr>
                <w:sz w:val="24"/>
                <w:szCs w:val="24"/>
              </w:rPr>
            </w:pPr>
            <w:r w:rsidRPr="009759E0">
              <w:rPr>
                <w:rStyle w:val="2123"/>
                <w:b w:val="0"/>
                <w:sz w:val="24"/>
                <w:szCs w:val="24"/>
              </w:rPr>
              <w:t>реквізити банківського рахунку</w:t>
            </w:r>
            <w:r w:rsidR="00AB2D92" w:rsidRPr="009759E0">
              <w:rPr>
                <w:sz w:val="24"/>
                <w:szCs w:val="24"/>
              </w:rPr>
              <w:t>.</w:t>
            </w:r>
          </w:p>
          <w:p w:rsidR="00874017" w:rsidRPr="009759E0" w:rsidRDefault="00874017" w:rsidP="0087401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759E0">
              <w:rPr>
                <w:rFonts w:ascii="Times New Roman" w:eastAsia="Times New Roman" w:hAnsi="Times New Roman" w:cs="Times New Roman"/>
              </w:rPr>
              <w:t>Особисто або уповноваженою особою через центр надання</w:t>
            </w:r>
            <w:r w:rsidRPr="009759E0">
              <w:t xml:space="preserve"> </w:t>
            </w:r>
            <w:r w:rsidRPr="009759E0">
              <w:rPr>
                <w:rFonts w:ascii="Times New Roman" w:eastAsia="Times New Roman" w:hAnsi="Times New Roman" w:cs="Times New Roman"/>
              </w:rPr>
              <w:t xml:space="preserve">адміністративних послуг </w:t>
            </w:r>
            <w:r w:rsidRPr="009759E0">
              <w:rPr>
                <w:rFonts w:ascii="Times New Roman" w:eastAsia="Times New Roman" w:hAnsi="Times New Roman" w:cs="Times New Roman"/>
                <w:iCs/>
              </w:rPr>
              <w:t xml:space="preserve">для відшкодування пільг на житлово-комунальні </w:t>
            </w:r>
            <w:r w:rsidRPr="009759E0">
              <w:rPr>
                <w:rFonts w:ascii="Times New Roman" w:eastAsia="Times New Roman" w:hAnsi="Times New Roman" w:cs="Times New Roman"/>
                <w:iCs/>
              </w:rPr>
              <w:lastRenderedPageBreak/>
              <w:t>послуги членам сімей загиблого (померлого) Захисника чи Захисниці України.</w:t>
            </w:r>
          </w:p>
        </w:tc>
      </w:tr>
      <w:tr w:rsidR="00AB2D92" w:rsidRPr="009759E0" w:rsidTr="009759E0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D92" w:rsidRPr="009759E0" w:rsidRDefault="0087401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59E0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4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D92" w:rsidRPr="009759E0" w:rsidRDefault="00AB2D92">
            <w:pPr>
              <w:rPr>
                <w:rFonts w:ascii="Times New Roman" w:eastAsia="Times New Roman" w:hAnsi="Times New Roman" w:cs="Times New Roman"/>
              </w:rPr>
            </w:pPr>
            <w:r w:rsidRPr="009759E0">
              <w:rPr>
                <w:rFonts w:ascii="Times New Roman" w:eastAsia="Times New Roman" w:hAnsi="Times New Roman" w:cs="Times New Roman"/>
              </w:rPr>
              <w:t>Платність (безоплатність) надання адміністративної послуги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D92" w:rsidRPr="009759E0" w:rsidRDefault="00AB2D92" w:rsidP="0071193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759E0">
              <w:rPr>
                <w:rFonts w:ascii="Times New Roman" w:eastAsia="Times New Roman" w:hAnsi="Times New Roman" w:cs="Times New Roman"/>
              </w:rPr>
              <w:t>Безоплатно</w:t>
            </w:r>
          </w:p>
        </w:tc>
      </w:tr>
      <w:tr w:rsidR="00AB2D92" w:rsidRPr="009759E0" w:rsidTr="009759E0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D92" w:rsidRPr="009759E0" w:rsidRDefault="0087401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59E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D92" w:rsidRPr="009759E0" w:rsidRDefault="00AB2D92">
            <w:pPr>
              <w:rPr>
                <w:rFonts w:ascii="Times New Roman" w:eastAsia="Times New Roman" w:hAnsi="Times New Roman" w:cs="Times New Roman"/>
              </w:rPr>
            </w:pPr>
            <w:r w:rsidRPr="009759E0">
              <w:rPr>
                <w:rFonts w:ascii="Times New Roman" w:eastAsia="Times New Roman" w:hAnsi="Times New Roman" w:cs="Times New Roman"/>
              </w:rPr>
              <w:t>Строк надання адміністративної послуги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D92" w:rsidRPr="009759E0" w:rsidRDefault="00874017" w:rsidP="00711934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trike/>
              </w:rPr>
            </w:pPr>
            <w:r w:rsidRPr="009759E0">
              <w:rPr>
                <w:rFonts w:ascii="Times New Roman" w:eastAsia="Times New Roman" w:hAnsi="Times New Roman" w:cs="Times New Roman"/>
              </w:rPr>
              <w:t>1</w:t>
            </w:r>
            <w:r w:rsidR="00AB2D92" w:rsidRPr="009759E0">
              <w:rPr>
                <w:rFonts w:ascii="Times New Roman" w:eastAsia="Times New Roman" w:hAnsi="Times New Roman" w:cs="Times New Roman"/>
              </w:rPr>
              <w:t>0 календарних днів</w:t>
            </w:r>
          </w:p>
        </w:tc>
      </w:tr>
      <w:tr w:rsidR="00AB2D92" w:rsidRPr="009759E0" w:rsidTr="009759E0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D92" w:rsidRPr="009759E0" w:rsidRDefault="00874017">
            <w:pPr>
              <w:rPr>
                <w:rFonts w:ascii="Times New Roman" w:eastAsia="Times New Roman" w:hAnsi="Times New Roman" w:cs="Times New Roman"/>
              </w:rPr>
            </w:pPr>
            <w:r w:rsidRPr="009759E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D92" w:rsidRPr="009759E0" w:rsidRDefault="00AB2D92">
            <w:pPr>
              <w:rPr>
                <w:rFonts w:ascii="Times New Roman" w:eastAsia="Times New Roman" w:hAnsi="Times New Roman" w:cs="Times New Roman"/>
              </w:rPr>
            </w:pPr>
            <w:r w:rsidRPr="009759E0">
              <w:rPr>
                <w:rFonts w:ascii="Times New Roman" w:eastAsia="Times New Roman" w:hAnsi="Times New Roman" w:cs="Times New Roman"/>
              </w:rPr>
              <w:t>Результат надання адміністративної послуги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D92" w:rsidRPr="009759E0" w:rsidRDefault="006A6F7C" w:rsidP="00711934">
            <w:pPr>
              <w:tabs>
                <w:tab w:val="left" w:pos="358"/>
                <w:tab w:val="left" w:pos="449"/>
              </w:tabs>
              <w:ind w:hanging="13"/>
              <w:jc w:val="both"/>
              <w:rPr>
                <w:rFonts w:ascii="Times New Roman" w:eastAsia="Times New Roman" w:hAnsi="Times New Roman" w:cs="Times New Roman"/>
              </w:rPr>
            </w:pPr>
            <w:r w:rsidRPr="009759E0">
              <w:rPr>
                <w:rFonts w:ascii="Times New Roman" w:eastAsia="Times New Roman" w:hAnsi="Times New Roman" w:cs="Times New Roman"/>
              </w:rPr>
              <w:t>Відшкодування пільг на житлово-комунальні послуги у грошовій готівковій формі</w:t>
            </w:r>
          </w:p>
        </w:tc>
      </w:tr>
      <w:tr w:rsidR="00AB2D92" w:rsidRPr="009759E0" w:rsidTr="009759E0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D92" w:rsidRPr="009759E0" w:rsidRDefault="00874017">
            <w:pPr>
              <w:rPr>
                <w:rFonts w:ascii="Times New Roman" w:eastAsia="Times New Roman" w:hAnsi="Times New Roman" w:cs="Times New Roman"/>
              </w:rPr>
            </w:pPr>
            <w:r w:rsidRPr="009759E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D92" w:rsidRPr="009759E0" w:rsidRDefault="00AB2D92">
            <w:pPr>
              <w:rPr>
                <w:rFonts w:ascii="Times New Roman" w:eastAsia="Times New Roman" w:hAnsi="Times New Roman" w:cs="Times New Roman"/>
              </w:rPr>
            </w:pPr>
            <w:r w:rsidRPr="009759E0">
              <w:rPr>
                <w:rFonts w:ascii="Times New Roman" w:eastAsia="Times New Roman" w:hAnsi="Times New Roman" w:cs="Times New Roman"/>
              </w:rPr>
              <w:t>Способи отримання відповіді (результату)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D92" w:rsidRPr="009759E0" w:rsidRDefault="008F29EA" w:rsidP="006D4DA2">
            <w:pPr>
              <w:rPr>
                <w:rFonts w:ascii="Times New Roman" w:hAnsi="Times New Roman" w:cs="Times New Roman"/>
              </w:rPr>
            </w:pPr>
            <w:r w:rsidRPr="009759E0">
              <w:rPr>
                <w:rFonts w:ascii="Times New Roman" w:hAnsi="Times New Roman" w:cs="Times New Roman"/>
              </w:rPr>
              <w:t>Відповідь</w:t>
            </w:r>
            <w:r w:rsidR="00AB2D92" w:rsidRPr="009759E0">
              <w:rPr>
                <w:rFonts w:ascii="Times New Roman" w:hAnsi="Times New Roman" w:cs="Times New Roman"/>
              </w:rPr>
              <w:t xml:space="preserve"> </w:t>
            </w:r>
            <w:r w:rsidRPr="009759E0">
              <w:rPr>
                <w:rFonts w:ascii="Times New Roman" w:hAnsi="Times New Roman" w:cs="Times New Roman"/>
              </w:rPr>
              <w:t>надсилається поштою управлінням соціального захисту населення Дрогобицької міської ради</w:t>
            </w:r>
            <w:r w:rsidR="00AB2D92" w:rsidRPr="009759E0">
              <w:rPr>
                <w:rFonts w:ascii="Times New Roman" w:hAnsi="Times New Roman" w:cs="Times New Roman"/>
              </w:rPr>
              <w:t>.</w:t>
            </w:r>
          </w:p>
        </w:tc>
      </w:tr>
      <w:tr w:rsidR="00AB2D92" w:rsidRPr="009759E0" w:rsidTr="009759E0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D92" w:rsidRPr="009759E0" w:rsidRDefault="00874017">
            <w:pPr>
              <w:rPr>
                <w:rFonts w:ascii="Times New Roman" w:eastAsia="Times New Roman" w:hAnsi="Times New Roman" w:cs="Times New Roman"/>
              </w:rPr>
            </w:pPr>
            <w:r w:rsidRPr="009759E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D92" w:rsidRPr="009759E0" w:rsidRDefault="001E7576">
            <w:pPr>
              <w:rPr>
                <w:rFonts w:ascii="Times New Roman" w:eastAsia="Times New Roman" w:hAnsi="Times New Roman" w:cs="Times New Roman"/>
              </w:rPr>
            </w:pPr>
            <w:r w:rsidRPr="009759E0">
              <w:rPr>
                <w:rFonts w:ascii="Times New Roman" w:hAnsi="Times New Roman" w:cs="Times New Roman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C3C" w:rsidRPr="009759E0" w:rsidRDefault="00AB2D92" w:rsidP="003F7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759E0">
              <w:rPr>
                <w:rFonts w:ascii="Times New Roman" w:hAnsi="Times New Roman" w:cs="Times New Roman"/>
                <w:highlight w:val="white"/>
              </w:rPr>
              <w:t>Закон</w:t>
            </w:r>
            <w:r w:rsidR="004E0C3C" w:rsidRPr="009759E0">
              <w:rPr>
                <w:rFonts w:ascii="Times New Roman" w:hAnsi="Times New Roman" w:cs="Times New Roman"/>
                <w:highlight w:val="white"/>
              </w:rPr>
              <w:t>и</w:t>
            </w:r>
            <w:r w:rsidRPr="009759E0">
              <w:rPr>
                <w:rFonts w:ascii="Times New Roman" w:hAnsi="Times New Roman" w:cs="Times New Roman"/>
                <w:highlight w:val="white"/>
              </w:rPr>
              <w:t xml:space="preserve"> України “Про статус ветеранів війни, гарантії їх соціального захисту”</w:t>
            </w:r>
            <w:r w:rsidRPr="009759E0">
              <w:rPr>
                <w:rFonts w:ascii="Times New Roman" w:hAnsi="Times New Roman" w:cs="Times New Roman"/>
              </w:rPr>
              <w:t>;</w:t>
            </w:r>
            <w:r w:rsidR="004E0C3C" w:rsidRPr="009759E0">
              <w:rPr>
                <w:rFonts w:ascii="Times New Roman" w:hAnsi="Times New Roman" w:cs="Times New Roman"/>
              </w:rPr>
              <w:t xml:space="preserve"> «Про соціальний і правовий захист військовослужбовців та членів їх сімей»</w:t>
            </w:r>
            <w:r w:rsidR="003F7914" w:rsidRPr="009759E0">
              <w:t xml:space="preserve"> (</w:t>
            </w:r>
            <w:r w:rsidR="003F7914" w:rsidRPr="009759E0">
              <w:rPr>
                <w:rFonts w:ascii="Times New Roman" w:eastAsia="Times New Roman" w:hAnsi="Times New Roman" w:cs="Times New Roman"/>
              </w:rPr>
              <w:t>Рішення сесії Дрогобицької міської ради від 21.12.2023 року № 2093)</w:t>
            </w:r>
            <w:r w:rsidR="004E0C3C" w:rsidRPr="009759E0">
              <w:t>;</w:t>
            </w:r>
          </w:p>
          <w:p w:rsidR="00AB2D92" w:rsidRPr="009759E0" w:rsidRDefault="004E0C3C" w:rsidP="004E0C3C">
            <w:pPr>
              <w:ind w:right="7"/>
              <w:jc w:val="both"/>
              <w:rPr>
                <w:rFonts w:ascii="Times New Roman" w:eastAsia="Times New Roman" w:hAnsi="Times New Roman" w:cs="Times New Roman"/>
                <w:color w:val="333333"/>
                <w:highlight w:val="white"/>
              </w:rPr>
            </w:pPr>
            <w:r w:rsidRPr="009759E0">
              <w:rPr>
                <w:rFonts w:ascii="Times New Roman" w:hAnsi="Times New Roman" w:cs="Times New Roman"/>
              </w:rPr>
              <w:t>постанова Кабінету Міністрів України від 06.08.2014р. № 409 (із змінами та доповненнями)</w:t>
            </w:r>
            <w:r w:rsidRPr="009759E0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:rsidR="000C1A98" w:rsidRPr="009759E0" w:rsidRDefault="000C1A98" w:rsidP="000C1A9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bookmarkStart w:id="2" w:name="bookmark=id.2et92p0" w:colFirst="0" w:colLast="0"/>
      <w:bookmarkEnd w:id="2"/>
    </w:p>
    <w:p w:rsidR="00C8778B" w:rsidRPr="009759E0" w:rsidRDefault="00C8778B" w:rsidP="000C1A9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C8778B" w:rsidRPr="009759E0" w:rsidRDefault="00C8778B" w:rsidP="000C1A9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C8778B" w:rsidRPr="009759E0" w:rsidRDefault="00C8778B" w:rsidP="000C1A9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C8778B" w:rsidRPr="009759E0" w:rsidRDefault="00C8778B" w:rsidP="000C1A9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C8778B" w:rsidRPr="009759E0" w:rsidRDefault="00C8778B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P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D016DD" w:rsidRDefault="00D016DD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9759E0" w:rsidRDefault="009759E0" w:rsidP="00C8778B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  <w:bCs/>
          <w:caps/>
          <w:color w:val="000000"/>
          <w:u w:val="single"/>
          <w:lang w:eastAsia="ru-RU"/>
        </w:rPr>
      </w:pPr>
    </w:p>
    <w:p w:rsidR="00C8778B" w:rsidRPr="009759E0" w:rsidRDefault="00C8778B" w:rsidP="000C1A9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sectPr w:rsidR="00C8778B" w:rsidRPr="009759E0" w:rsidSect="00C8778B">
      <w:headerReference w:type="default" r:id="rId9"/>
      <w:pgSz w:w="11906" w:h="16838"/>
      <w:pgMar w:top="426" w:right="284" w:bottom="284" w:left="284" w:header="510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A08" w:rsidRDefault="00D74A08" w:rsidP="002F39C3">
      <w:r>
        <w:separator/>
      </w:r>
    </w:p>
  </w:endnote>
  <w:endnote w:type="continuationSeparator" w:id="1">
    <w:p w:rsidR="00D74A08" w:rsidRDefault="00D74A08" w:rsidP="002F39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A08" w:rsidRDefault="00D74A08" w:rsidP="002F39C3">
      <w:r>
        <w:separator/>
      </w:r>
    </w:p>
  </w:footnote>
  <w:footnote w:type="continuationSeparator" w:id="1">
    <w:p w:rsidR="00D74A08" w:rsidRDefault="00D74A08" w:rsidP="002F39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Bidi" w:hAnsiTheme="majorBidi" w:cstheme="majorBidi"/>
        <w:sz w:val="28"/>
        <w:szCs w:val="28"/>
      </w:rPr>
      <w:id w:val="1620578475"/>
      <w:docPartObj>
        <w:docPartGallery w:val="Page Numbers (Top of Page)"/>
        <w:docPartUnique/>
      </w:docPartObj>
    </w:sdtPr>
    <w:sdtContent>
      <w:p w:rsidR="002F39C3" w:rsidRPr="002F39C3" w:rsidRDefault="006C03D0">
        <w:pPr>
          <w:pStyle w:val="af0"/>
          <w:jc w:val="center"/>
          <w:rPr>
            <w:rFonts w:asciiTheme="majorBidi" w:hAnsiTheme="majorBidi" w:cstheme="majorBidi"/>
            <w:sz w:val="28"/>
            <w:szCs w:val="28"/>
          </w:rPr>
        </w:pPr>
        <w:r w:rsidRPr="002F39C3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="002F39C3" w:rsidRPr="002F39C3">
          <w:rPr>
            <w:rFonts w:asciiTheme="majorBidi" w:hAnsiTheme="majorBidi" w:cstheme="majorBidi"/>
            <w:sz w:val="28"/>
            <w:szCs w:val="28"/>
          </w:rPr>
          <w:instrText>PAGE   \* MERGEFORMAT</w:instrText>
        </w:r>
        <w:r w:rsidRPr="002F39C3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="00560558">
          <w:rPr>
            <w:rFonts w:asciiTheme="majorBidi" w:hAnsiTheme="majorBidi" w:cstheme="majorBidi"/>
            <w:noProof/>
            <w:sz w:val="28"/>
            <w:szCs w:val="28"/>
          </w:rPr>
          <w:t>4</w:t>
        </w:r>
        <w:r w:rsidRPr="002F39C3">
          <w:rPr>
            <w:rFonts w:asciiTheme="majorBidi" w:hAnsiTheme="majorBidi" w:cstheme="majorBidi"/>
            <w:sz w:val="28"/>
            <w:szCs w:val="28"/>
          </w:rPr>
          <w:fldChar w:fldCharType="end"/>
        </w:r>
      </w:p>
    </w:sdtContent>
  </w:sdt>
  <w:p w:rsidR="002F39C3" w:rsidRPr="002F39C3" w:rsidRDefault="002F39C3">
    <w:pPr>
      <w:pStyle w:val="af0"/>
      <w:rPr>
        <w:rFonts w:asciiTheme="majorBidi" w:hAnsiTheme="majorBidi" w:cstheme="majorBidi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2138E"/>
    <w:multiLevelType w:val="hybridMultilevel"/>
    <w:tmpl w:val="B2BE98DA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03DB0"/>
    <w:multiLevelType w:val="hybridMultilevel"/>
    <w:tmpl w:val="86B2DE0E"/>
    <w:lvl w:ilvl="0" w:tplc="53429BB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C9B255A"/>
    <w:multiLevelType w:val="hybridMultilevel"/>
    <w:tmpl w:val="65AE1A86"/>
    <w:lvl w:ilvl="0" w:tplc="F4DA112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97E6E"/>
    <w:multiLevelType w:val="hybridMultilevel"/>
    <w:tmpl w:val="EA78BEA6"/>
    <w:lvl w:ilvl="0" w:tplc="0422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CB2004"/>
    <w:multiLevelType w:val="hybridMultilevel"/>
    <w:tmpl w:val="C128CEB0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63CC"/>
    <w:rsid w:val="000266D8"/>
    <w:rsid w:val="00051280"/>
    <w:rsid w:val="000C1A98"/>
    <w:rsid w:val="000D4883"/>
    <w:rsid w:val="001014FA"/>
    <w:rsid w:val="00163DB7"/>
    <w:rsid w:val="001777B5"/>
    <w:rsid w:val="001E7576"/>
    <w:rsid w:val="00230915"/>
    <w:rsid w:val="00240C0C"/>
    <w:rsid w:val="002855A6"/>
    <w:rsid w:val="00290F8B"/>
    <w:rsid w:val="002A07BC"/>
    <w:rsid w:val="002B0C5F"/>
    <w:rsid w:val="002E111F"/>
    <w:rsid w:val="002E77C8"/>
    <w:rsid w:val="002F18BA"/>
    <w:rsid w:val="002F39C3"/>
    <w:rsid w:val="0032276C"/>
    <w:rsid w:val="00335852"/>
    <w:rsid w:val="00380E4F"/>
    <w:rsid w:val="003D4198"/>
    <w:rsid w:val="003F6A49"/>
    <w:rsid w:val="003F7914"/>
    <w:rsid w:val="00467A79"/>
    <w:rsid w:val="004904BD"/>
    <w:rsid w:val="004E0C3C"/>
    <w:rsid w:val="00545BF2"/>
    <w:rsid w:val="00560558"/>
    <w:rsid w:val="0057168D"/>
    <w:rsid w:val="00577DE7"/>
    <w:rsid w:val="005863CC"/>
    <w:rsid w:val="005B5432"/>
    <w:rsid w:val="005C162B"/>
    <w:rsid w:val="005C75D7"/>
    <w:rsid w:val="005D1238"/>
    <w:rsid w:val="005D2620"/>
    <w:rsid w:val="00684179"/>
    <w:rsid w:val="0068687E"/>
    <w:rsid w:val="006A6F7C"/>
    <w:rsid w:val="006C03D0"/>
    <w:rsid w:val="006D4DA2"/>
    <w:rsid w:val="006F6CC4"/>
    <w:rsid w:val="00710D49"/>
    <w:rsid w:val="00711934"/>
    <w:rsid w:val="007131D8"/>
    <w:rsid w:val="0072259D"/>
    <w:rsid w:val="00764E8E"/>
    <w:rsid w:val="007D42D3"/>
    <w:rsid w:val="00847949"/>
    <w:rsid w:val="0086570A"/>
    <w:rsid w:val="00873E78"/>
    <w:rsid w:val="00874017"/>
    <w:rsid w:val="008801FB"/>
    <w:rsid w:val="00894F03"/>
    <w:rsid w:val="008F29EA"/>
    <w:rsid w:val="008F5F49"/>
    <w:rsid w:val="0090322E"/>
    <w:rsid w:val="00923939"/>
    <w:rsid w:val="00935F77"/>
    <w:rsid w:val="009759E0"/>
    <w:rsid w:val="009C2932"/>
    <w:rsid w:val="00A2098E"/>
    <w:rsid w:val="00A37890"/>
    <w:rsid w:val="00A76DB6"/>
    <w:rsid w:val="00AB2D92"/>
    <w:rsid w:val="00AB5720"/>
    <w:rsid w:val="00B12C3B"/>
    <w:rsid w:val="00B2037E"/>
    <w:rsid w:val="00B42F44"/>
    <w:rsid w:val="00B4471C"/>
    <w:rsid w:val="00BA0DB0"/>
    <w:rsid w:val="00BA7699"/>
    <w:rsid w:val="00C118CA"/>
    <w:rsid w:val="00C163CB"/>
    <w:rsid w:val="00C20CC4"/>
    <w:rsid w:val="00C35A74"/>
    <w:rsid w:val="00C624DC"/>
    <w:rsid w:val="00C868A2"/>
    <w:rsid w:val="00C8778B"/>
    <w:rsid w:val="00CB144D"/>
    <w:rsid w:val="00CB1DE7"/>
    <w:rsid w:val="00CF5BA9"/>
    <w:rsid w:val="00D016DD"/>
    <w:rsid w:val="00D14508"/>
    <w:rsid w:val="00D2095C"/>
    <w:rsid w:val="00D44AF7"/>
    <w:rsid w:val="00D74A08"/>
    <w:rsid w:val="00D96F70"/>
    <w:rsid w:val="00DC0322"/>
    <w:rsid w:val="00DC7AAE"/>
    <w:rsid w:val="00DD0F62"/>
    <w:rsid w:val="00DD4959"/>
    <w:rsid w:val="00E0793B"/>
    <w:rsid w:val="00E85BCC"/>
    <w:rsid w:val="00EB6AEB"/>
    <w:rsid w:val="00EC6A50"/>
    <w:rsid w:val="00ED015C"/>
    <w:rsid w:val="00ED0F57"/>
    <w:rsid w:val="00F36E61"/>
    <w:rsid w:val="00F44B16"/>
    <w:rsid w:val="00F51F99"/>
    <w:rsid w:val="00F609A1"/>
    <w:rsid w:val="00F71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="Bookman Old Style" w:hAnsi="Bookman Old Style" w:cs="Bookman Old Style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15"/>
  </w:style>
  <w:style w:type="paragraph" w:styleId="1">
    <w:name w:val="heading 1"/>
    <w:basedOn w:val="a"/>
    <w:next w:val="a"/>
    <w:uiPriority w:val="9"/>
    <w:qFormat/>
    <w:rsid w:val="0023091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23091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230915"/>
    <w:pPr>
      <w:keepNext/>
      <w:spacing w:before="140" w:after="120"/>
      <w:outlineLvl w:val="2"/>
    </w:pPr>
    <w:rPr>
      <w:rFonts w:ascii="Liberation Serif" w:eastAsia="Liberation Serif" w:hAnsi="Liberation Serif" w:cs="Liberation Serif"/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23091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23091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309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309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23091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09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rsid w:val="0023091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23091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B45E80"/>
    <w:pPr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uiPriority w:val="99"/>
    <w:rsid w:val="00B45E80"/>
    <w:pPr>
      <w:spacing w:after="100" w:afterAutospacing="1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rsid w:val="00B45E80"/>
    <w:rPr>
      <w:rFonts w:cs="Times New Roman"/>
      <w:color w:val="0000FF"/>
      <w:u w:val="single"/>
    </w:rPr>
  </w:style>
  <w:style w:type="character" w:customStyle="1" w:styleId="rvts46">
    <w:name w:val="rvts46"/>
    <w:uiPriority w:val="99"/>
    <w:rsid w:val="00B45E80"/>
  </w:style>
  <w:style w:type="table" w:customStyle="1" w:styleId="a8">
    <w:basedOn w:val="TableNormal0"/>
    <w:rsid w:val="00230915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7225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2259D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225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225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225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72259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2259D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2F39C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F39C3"/>
  </w:style>
  <w:style w:type="paragraph" w:styleId="af2">
    <w:name w:val="footer"/>
    <w:basedOn w:val="a"/>
    <w:link w:val="af3"/>
    <w:uiPriority w:val="99"/>
    <w:unhideWhenUsed/>
    <w:rsid w:val="002F39C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F39C3"/>
  </w:style>
  <w:style w:type="paragraph" w:styleId="af4">
    <w:name w:val="Normal (Web)"/>
    <w:basedOn w:val="a"/>
    <w:uiPriority w:val="99"/>
    <w:unhideWhenUsed/>
    <w:rsid w:val="00D96F7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5">
    <w:name w:val="Содержимое таблицы"/>
    <w:basedOn w:val="a"/>
    <w:rsid w:val="0068687E"/>
    <w:pPr>
      <w:widowControl w:val="0"/>
      <w:suppressLineNumbers/>
      <w:suppressAutoHyphens/>
    </w:pPr>
    <w:rPr>
      <w:rFonts w:ascii="Liberation Serif" w:eastAsia="Droid Sans Fallback" w:hAnsi="Liberation Serif" w:cs="Lohit Hindi"/>
      <w:kern w:val="1"/>
      <w:lang w:val="ru-RU" w:eastAsia="zh-CN" w:bidi="hi-IN"/>
    </w:rPr>
  </w:style>
  <w:style w:type="character" w:styleId="af6">
    <w:name w:val="Strong"/>
    <w:basedOn w:val="a0"/>
    <w:uiPriority w:val="22"/>
    <w:qFormat/>
    <w:rsid w:val="0068687E"/>
    <w:rPr>
      <w:b/>
      <w:bCs/>
    </w:rPr>
  </w:style>
  <w:style w:type="character" w:customStyle="1" w:styleId="2123">
    <w:name w:val="Основной текст (2) + 123"/>
    <w:rsid w:val="00F51F99"/>
    <w:rPr>
      <w:b/>
      <w:bCs/>
      <w:sz w:val="25"/>
      <w:szCs w:val="25"/>
      <w:shd w:val="clear" w:color="auto" w:fill="FFFFFF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hsLm7VPwawLdLmdrtg5H8puaDg==">CgMxLjAyCWlkLmdqZGd4czIKaWQuMzBqMHpsbDIKaWQuMWZvYjl0ZTIKaWQuM3pueXNoNzIKaWQuMmV0OTJwMDgAciExaVVQeDB3Q2g4eVN3Q3NyMl9ueWMyZ1FBTnZETzN2ek4=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BA1A148-19F4-469C-8299-FE551D870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3868</Words>
  <Characters>2205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 Shamraeva</dc:creator>
  <cp:lastModifiedBy>Користувач Windows</cp:lastModifiedBy>
  <cp:revision>4</cp:revision>
  <dcterms:created xsi:type="dcterms:W3CDTF">2024-09-03T08:26:00Z</dcterms:created>
  <dcterms:modified xsi:type="dcterms:W3CDTF">2024-09-13T09:27:00Z</dcterms:modified>
</cp:coreProperties>
</file>