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F3" w:rsidRPr="00D408F3" w:rsidRDefault="00D408F3" w:rsidP="00D408F3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D40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D408F3" w:rsidRPr="00D408F3" w:rsidTr="008D5286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D408F3" w:rsidRPr="00D408F3" w:rsidTr="008D5286">
              <w:trPr>
                <w:trHeight w:val="1354"/>
              </w:trPr>
              <w:tc>
                <w:tcPr>
                  <w:tcW w:w="9490" w:type="dxa"/>
                  <w:noWrap/>
                </w:tcPr>
                <w:p w:rsidR="00D408F3" w:rsidRPr="00D408F3" w:rsidRDefault="00D408F3" w:rsidP="00D408F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D408F3" w:rsidRPr="00D408F3" w:rsidRDefault="00D408F3" w:rsidP="00D408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D408F3" w:rsidRPr="00D408F3" w:rsidRDefault="00D408F3" w:rsidP="00D408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D408F3" w:rsidRPr="00D408F3" w:rsidRDefault="00D408F3" w:rsidP="00D408F3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D408F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D408F3" w:rsidRPr="00D408F3" w:rsidRDefault="00D408F3" w:rsidP="00D408F3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</w:pPr>
            <w:r w:rsidRPr="00D408F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від 09.09.2024 № 238</w:t>
            </w:r>
          </w:p>
        </w:tc>
      </w:tr>
    </w:tbl>
    <w:p w:rsidR="000A3CA3" w:rsidRPr="001A2E06" w:rsidRDefault="000A3CA3" w:rsidP="001A2E0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B248C2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ІНФОРМАЦІЙНа КАРТКа АДМІНІСТРАТИВНОЇ ПОСЛУГИ</w:t>
      </w:r>
    </w:p>
    <w:p w:rsidR="00036408" w:rsidRPr="0005502A" w:rsidRDefault="00D408F3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№ 0</w:t>
      </w:r>
      <w:r w:rsidR="0013788A" w:rsidRPr="0005502A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294</w:t>
      </w:r>
    </w:p>
    <w:p w:rsidR="00B248C2" w:rsidRPr="00BA2948" w:rsidRDefault="006D5A1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caps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u w:val="single"/>
          <w:lang w:eastAsia="ru-RU"/>
        </w:rPr>
        <w:t>взяття на облік громадян</w:t>
      </w:r>
      <w:r w:rsidR="00A80924">
        <w:rPr>
          <w:rFonts w:ascii="Times New Roman" w:eastAsia="Times New Roman" w:hAnsi="Times New Roman" w:cs="Times New Roman"/>
          <w:bCs/>
          <w:caps/>
          <w:color w:val="000000"/>
          <w:u w:val="single"/>
          <w:lang w:eastAsia="ru-RU"/>
        </w:rPr>
        <w:t>, які потребують надання приміщення з фонд</w:t>
      </w:r>
      <w:r w:rsidR="00C75C92">
        <w:rPr>
          <w:rFonts w:ascii="Times New Roman" w:eastAsia="Times New Roman" w:hAnsi="Times New Roman" w:cs="Times New Roman"/>
          <w:bCs/>
          <w:caps/>
          <w:color w:val="000000"/>
          <w:u w:val="single"/>
          <w:lang w:eastAsia="ru-RU"/>
        </w:rPr>
        <w:t>ів</w:t>
      </w:r>
      <w:r w:rsidR="00A80924">
        <w:rPr>
          <w:rFonts w:ascii="Times New Roman" w:eastAsia="Times New Roman" w:hAnsi="Times New Roman" w:cs="Times New Roman"/>
          <w:bCs/>
          <w:caps/>
          <w:color w:val="000000"/>
          <w:u w:val="single"/>
          <w:lang w:eastAsia="ru-RU"/>
        </w:rPr>
        <w:t xml:space="preserve"> житла для тимчасового проживання</w:t>
      </w:r>
    </w:p>
    <w:p w:rsid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248C2">
        <w:rPr>
          <w:rFonts w:ascii="Times New Roman" w:eastAsia="Times New Roman" w:hAnsi="Times New Roman" w:cs="Times New Roman"/>
          <w:caps/>
          <w:color w:val="000000"/>
          <w:sz w:val="16"/>
          <w:szCs w:val="16"/>
          <w:lang w:eastAsia="ru-RU"/>
        </w:rPr>
        <w:t>(</w:t>
      </w:r>
      <w:r w:rsidRPr="00B248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назва адміністративної послуги)</w:t>
      </w:r>
    </w:p>
    <w:p w:rsidR="00551F4D" w:rsidRPr="00E860EB" w:rsidRDefault="00551F4D" w:rsidP="00551F4D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 міського господарства Дрогобицької міської ради</w:t>
      </w:r>
    </w:p>
    <w:p w:rsidR="001A2E06" w:rsidRPr="00B248C2" w:rsidRDefault="00551F4D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суб’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єкт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)</w:t>
      </w:r>
      <w:bookmarkStart w:id="0" w:name="_GoBack"/>
      <w:bookmarkEnd w:id="0"/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60"/>
        <w:gridCol w:w="3237"/>
        <w:gridCol w:w="6057"/>
      </w:tblGrid>
      <w:tr w:rsidR="00B248C2" w:rsidRPr="00B248C2" w:rsidTr="00597586">
        <w:trPr>
          <w:trHeight w:val="441"/>
        </w:trPr>
        <w:tc>
          <w:tcPr>
            <w:tcW w:w="985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8C2" w:rsidRPr="00B248C2" w:rsidRDefault="00B248C2" w:rsidP="00B248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Інформація про надання адміністративної послуги</w:t>
            </w:r>
          </w:p>
        </w:tc>
      </w:tr>
      <w:tr w:rsidR="00DF531F" w:rsidRPr="00B248C2" w:rsidTr="007B19A2">
        <w:trPr>
          <w:trHeight w:val="5952"/>
        </w:trPr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31F" w:rsidRPr="00B248C2" w:rsidRDefault="00DF531F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37" w:type="dxa"/>
            <w:shd w:val="clear" w:color="auto" w:fill="FFFFFF"/>
          </w:tcPr>
          <w:p w:rsidR="00DF531F" w:rsidRPr="00B248C2" w:rsidRDefault="00DF531F" w:rsidP="00DF531F">
            <w:pPr>
              <w:spacing w:before="60" w:after="60" w:line="240" w:lineRule="auto"/>
              <w:ind w:left="115" w:hanging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Суб’єкт надання адміністративної послуги та/або центр 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адміністративн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послуг (найменування, місце знаходженн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режим роботи, телефон, адреса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2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електронної пошти та </w:t>
            </w:r>
            <w:proofErr w:type="spellStart"/>
            <w:r w:rsidR="00DF2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="00DF2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65B" w:rsidRDefault="000A765B" w:rsidP="000A765B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ЦНАП м. Дрогобич: 82100 Львівська область, м. Дрогобич, вул. Бориславська, буд. 8А</w:t>
            </w:r>
          </w:p>
          <w:p w:rsidR="000A765B" w:rsidRPr="000A765B" w:rsidRDefault="000A765B" w:rsidP="000A765B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Графік роботи: понеділок, середа, четвер з 8:00-16:00, вівторок 8:00 - 20:00, п’ятниця, субота 8:00-15:00 без перерви на обід. </w:t>
            </w:r>
          </w:p>
          <w:p w:rsidR="000A765B" w:rsidRPr="000A765B" w:rsidRDefault="000A765B" w:rsidP="000A765B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– вихідний.</w:t>
            </w:r>
          </w:p>
          <w:p w:rsidR="000A765B" w:rsidRPr="000A765B" w:rsidRDefault="000A765B" w:rsidP="000A765B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Телефон: (03244)19504 +380688139909 факс: (03244) 37166, електронна адреса:</w:t>
            </w:r>
          </w:p>
          <w:p w:rsidR="000A765B" w:rsidRPr="000A765B" w:rsidRDefault="000A765B" w:rsidP="000A765B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@drohobych-rada.gov.ua, rada@drb.lviv.ua</w:t>
            </w:r>
          </w:p>
          <w:p w:rsidR="000A765B" w:rsidRPr="000A765B" w:rsidRDefault="000A765B" w:rsidP="000A765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65B" w:rsidRPr="000A765B" w:rsidRDefault="000A765B" w:rsidP="00B2036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ТП ЦНАП м. Дрогобич (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м.Стебник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сіл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Болехівці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, Нове Село): 82172 Львівська область, Дрогобицький район, м. Стебник,</w:t>
            </w:r>
          </w:p>
          <w:p w:rsidR="000A765B" w:rsidRPr="000A765B" w:rsidRDefault="000A765B" w:rsidP="00B2036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 вул. І. Мазепи буд. 8.</w:t>
            </w:r>
          </w:p>
          <w:p w:rsidR="000A765B" w:rsidRPr="000A765B" w:rsidRDefault="000A765B" w:rsidP="00B2036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тел.+380677588112, електронна адреса: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@drohobych-rada.gov.ua,</w:t>
            </w:r>
          </w:p>
          <w:p w:rsidR="000A765B" w:rsidRPr="000A765B" w:rsidRDefault="000A765B" w:rsidP="00B2036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0A765B" w:rsidRPr="000A765B" w:rsidRDefault="000A765B" w:rsidP="00B2036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0A765B" w:rsidRPr="000A765B" w:rsidRDefault="000A765B" w:rsidP="000A765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65B" w:rsidRPr="000A765B" w:rsidRDefault="000A765B" w:rsidP="00B2036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Бистриця, Биків,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Глинне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Брониця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Долішній Лужок,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Ортиничі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) 82122 Львівська область,</w:t>
            </w:r>
          </w:p>
          <w:p w:rsidR="000A765B" w:rsidRPr="000A765B" w:rsidRDefault="000A765B" w:rsidP="00B2036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Дрогобицький район, с.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, вул. Шевченка, 110, тел.+380961968316,</w:t>
            </w:r>
          </w:p>
          <w:p w:rsidR="000A765B" w:rsidRPr="000A765B" w:rsidRDefault="000A765B" w:rsidP="00B2036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.  Графік</w:t>
            </w:r>
          </w:p>
          <w:p w:rsidR="000A765B" w:rsidRPr="000A765B" w:rsidRDefault="000A765B" w:rsidP="00B2036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роботи: понеділок, вівторок середа, четвер з 8:00-16:00, п’ятниця, 8:00-15:00.</w:t>
            </w:r>
          </w:p>
          <w:p w:rsidR="000A765B" w:rsidRPr="000A765B" w:rsidRDefault="000A765B" w:rsidP="00B2036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Обід з 12:00 - 12:45. </w:t>
            </w:r>
          </w:p>
          <w:p w:rsidR="000A765B" w:rsidRPr="000A765B" w:rsidRDefault="000A765B" w:rsidP="00B2036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Неділя і святкові дні - вихідний.</w:t>
            </w:r>
          </w:p>
          <w:p w:rsidR="000A765B" w:rsidRPr="000A765B" w:rsidRDefault="000A765B" w:rsidP="000A765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36A" w:rsidRDefault="00B2036A" w:rsidP="00B2036A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65B" w:rsidRPr="000A765B" w:rsidRDefault="000A765B" w:rsidP="00B2036A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Лішня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Монастир-Лішнянський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Дережичі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765B" w:rsidRPr="000A765B" w:rsidRDefault="000A765B" w:rsidP="00B2036A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Монастир-Дережицький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) 82185 Львівська область, Дрогобицький район,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с.Дережичі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, вул. Молодіжна 73, тел. +380975805452, електронна адреса: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0A765B" w:rsidRPr="000A765B" w:rsidRDefault="000A765B" w:rsidP="00B2036A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0A765B" w:rsidRPr="000A765B" w:rsidRDefault="000A765B" w:rsidP="000A765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65B" w:rsidRPr="000A765B" w:rsidRDefault="000A765B" w:rsidP="001C5C9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Нижні Гаї, Верхні Гаї,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Бійничі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 ) 82168,</w:t>
            </w:r>
          </w:p>
          <w:p w:rsidR="000A765B" w:rsidRPr="000A765B" w:rsidRDefault="000A765B" w:rsidP="001C5C9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Львівська область, Дрогобицький район, село Нижні Гаї,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вул.Зарічна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, 1: тел.</w:t>
            </w:r>
          </w:p>
          <w:p w:rsidR="000A765B" w:rsidRPr="000A765B" w:rsidRDefault="000A765B" w:rsidP="001C5C9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+380971622555, електронна адреса: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0A765B" w:rsidRPr="000A765B" w:rsidRDefault="000A765B" w:rsidP="000A765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65B" w:rsidRPr="000A765B" w:rsidRDefault="000A765B" w:rsidP="001C5C9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м.Дрогобича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 (сіл Нагуєвичі,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Унятичі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), 82126, Львівська область, Дрогобицький район, село Нагуєвичі, вул. Франка, 260: тел.+380988218382,</w:t>
            </w:r>
          </w:p>
          <w:p w:rsidR="000A765B" w:rsidRPr="000A765B" w:rsidRDefault="000A765B" w:rsidP="001C5C9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0A765B" w:rsidRPr="000A765B" w:rsidRDefault="000A765B" w:rsidP="000A765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65B" w:rsidRPr="000A765B" w:rsidRDefault="000A765B" w:rsidP="001C5C9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Снятинка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Залужани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Старе Село, Воля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Якубова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), 82134, Львівська область, Дрогобицький район, село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вул. Лесі Українки, 1: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 +380969161888, електронна адреса: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 п’ятниця, 8:00-15:00. Обід з 12:00 - 12:45. Неділя і святкові дні - вихідний.</w:t>
            </w:r>
          </w:p>
          <w:p w:rsidR="000A765B" w:rsidRPr="000A765B" w:rsidRDefault="000A765B" w:rsidP="000A765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65B" w:rsidRPr="000A765B" w:rsidRDefault="000A765B" w:rsidP="001C5C9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м.Дрогобич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 (сіл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Хатки), 82151,Львівська область, Дрогобицький район, село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вул. Дрогобицька, 4: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 +380961540509,</w:t>
            </w:r>
          </w:p>
          <w:p w:rsidR="000A765B" w:rsidRPr="000A765B" w:rsidRDefault="000A765B" w:rsidP="001C5C9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rada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1C5C9A" w:rsidRDefault="001C5C9A" w:rsidP="001C5C9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65B" w:rsidRDefault="000A765B" w:rsidP="00C14387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міста Дрогобич (сіл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Почаєвичі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Михайлевичі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), 82171, Львівська область, Дрогобицький район, село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вул. Сагайдачного, 9: +380679322669, електронна адреса: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C14387" w:rsidRPr="000A765B" w:rsidRDefault="00C14387" w:rsidP="00C14387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65B" w:rsidRPr="000A765B" w:rsidRDefault="000A765B" w:rsidP="001C5C9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ВРМ ЦНАП м. Дрогобич (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cіл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 Медвежа,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Селець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Котоване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A765B" w:rsidRPr="000A765B" w:rsidRDefault="000A765B" w:rsidP="001C5C9A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82123, Львівська область, Дрогобицький район, с.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, вул. Перемоги, 1:</w:t>
            </w:r>
          </w:p>
          <w:p w:rsidR="00DF531F" w:rsidRPr="00B248C2" w:rsidRDefault="000A765B" w:rsidP="001C5C9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+380974363108, електронна адреса: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0A765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,п’ятниця, 8:00-15:00. Обід з 12:00 - 12:45. Неділя і святкові дні - вихідний.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AB051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ерелік документів, необхідних для отримання адміністративної послуги, порядок та спосіб їх подання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Default="00B248C2" w:rsidP="005C53D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9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заява </w:t>
            </w:r>
            <w:r w:rsidR="005C53D6"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</w:t>
            </w:r>
            <w:r w:rsidR="00B51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взяття</w:t>
            </w:r>
            <w:r w:rsidR="005C53D6"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облік </w:t>
            </w:r>
            <w:r w:rsidR="00D3591E"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громадян, які потребують надання приміщення з фонд</w:t>
            </w:r>
            <w:r w:rsidR="00AB3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D3591E"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житла для тимчасового проживання</w:t>
            </w:r>
            <w:r w:rsidR="00CA4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E3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 підписами всіх повнолітніх  </w:t>
            </w:r>
            <w:r w:rsidR="009A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членів </w:t>
            </w:r>
            <w:r w:rsidR="009A4F56"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сім’ї</w:t>
            </w:r>
            <w:r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B7772" w:rsidRDefault="007B7772" w:rsidP="005C53D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копії документів, що посвідчують особу та підтверджують громадянство України особи, яка подає заяву, </w:t>
            </w:r>
            <w:r w:rsidR="001B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всіх членів її сім</w:t>
            </w:r>
            <w:r w:rsidR="001B528E"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(для осіб, які не досягли 14 років, - копії свідоцтв про народження);</w:t>
            </w:r>
          </w:p>
          <w:p w:rsidR="004F278C" w:rsidRDefault="00EF1DC9" w:rsidP="00221DF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bookmarkStart w:id="1" w:name="o68"/>
            <w:bookmarkStart w:id="2" w:name="o69"/>
            <w:bookmarkStart w:id="3" w:name="o70"/>
            <w:bookmarkEnd w:id="1"/>
            <w:bookmarkEnd w:id="2"/>
            <w:bookmarkEnd w:id="3"/>
            <w:r w:rsidR="00FC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копії документів, що підтверджують родинні відносини між членами </w:t>
            </w:r>
            <w:r w:rsidR="00FC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="00FC1358"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FC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(свідоцтва про народження, свідоцтва про шлюб, свідоцтва про розірвання шлюбу, рішення суду про розірвання шлюбу, яке набрало законної сили, витяг з Державного реєстру актів цивільного стану громадян);</w:t>
            </w:r>
          </w:p>
          <w:p w:rsidR="00221DF0" w:rsidRDefault="00221DF0" w:rsidP="00221DF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довідки про доходи заявника та всіх членів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за попередні шість місяців;</w:t>
            </w:r>
          </w:p>
          <w:p w:rsidR="00221DF0" w:rsidRDefault="00221DF0" w:rsidP="00221DF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o71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копії довідки про реєстраційний номер облікової картки платника податків особи, яка подає заяву, та всіх членів її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ї;</w:t>
            </w:r>
          </w:p>
          <w:p w:rsidR="00F330D5" w:rsidRDefault="007F622B" w:rsidP="00221DF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3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копії документів про підтвердження набуття першочергового права на забезпечення житловим приміщенням з фондів житла для тимчасового проживання (сім’ї з неповнолітніми дітьми, вагітні жінки, особи, які втратили працездатність, та особи пенсійного віку);</w:t>
            </w:r>
          </w:p>
          <w:p w:rsidR="001D5F68" w:rsidRDefault="00E32FAA" w:rsidP="00221DF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громадяни, які втратили житло внаслідок звернення стягнення на житлові приміщення, що були придбані ними за рахунок кредиту (позики) банку чи іншої особи, повернення якого забезпечено іпотекою відповідного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приміщення, додатково подають: рішення кредитора про звернення стягнення на передане в іпотеку житлове приміщення та письмову вимогу кредитора або нового власника цього житлового приміщення щодо його звільнення – у разі добровільного виселення, або витяг з рішення суду щодо примусового виселення з житлового приміщення – у разі примусового виселення;</w:t>
            </w:r>
          </w:p>
          <w:p w:rsidR="001D5F68" w:rsidRDefault="00EF5399" w:rsidP="00221DF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біженці додатково подають довідки, видані органом міграційної служби за місцем проживання біженця, про реєстрацію за місцем проживання біженця та про відсутність житла у пункті тимчасового розміщення біженців чи відсутність такого пункту;</w:t>
            </w:r>
          </w:p>
          <w:p w:rsidR="00A67657" w:rsidRDefault="00EF5399" w:rsidP="00221DF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громадяни, які вимушені залишити житлове приміщення внаслідок його аварійного стану, стихійного лиха або з інших підстав, що загрожують стану та безпеці відповідного житлового приміщення, додатково подають довідку</w:t>
            </w:r>
            <w:r w:rsidR="00663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видану виконавчим органом місцевого самоврядування</w:t>
            </w:r>
            <w:r w:rsidR="00A67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 непридатність наявного у них житла для подальшого проживання;</w:t>
            </w:r>
          </w:p>
          <w:p w:rsidR="00B248C2" w:rsidRPr="00EF7AF1" w:rsidRDefault="007F622B" w:rsidP="00A6765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bookmarkStart w:id="5" w:name="o72"/>
            <w:bookmarkStart w:id="6" w:name="o73"/>
            <w:bookmarkStart w:id="7" w:name="o75"/>
            <w:bookmarkStart w:id="8" w:name="o77"/>
            <w:bookmarkStart w:id="9" w:name="o78"/>
            <w:bookmarkStart w:id="10" w:name="o81"/>
            <w:bookmarkEnd w:id="5"/>
            <w:bookmarkEnd w:id="6"/>
            <w:bookmarkEnd w:id="7"/>
            <w:bookmarkEnd w:id="8"/>
            <w:bookmarkEnd w:id="9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інформаційні довідки з Державного реєстру прав на нерухоме майно </w:t>
            </w:r>
            <w:r w:rsidR="00A67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наявність житла </w:t>
            </w:r>
            <w:r w:rsidR="00B3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особи, яка подає заяву, та всіх членів її </w:t>
            </w:r>
            <w:r w:rsidR="00B3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="00B36C18"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B3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</w:t>
            </w:r>
            <w:r w:rsidR="006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11" w:name="n34"/>
            <w:bookmarkStart w:id="12" w:name="n36"/>
            <w:bookmarkEnd w:id="11"/>
            <w:bookmarkEnd w:id="12"/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CD7E1F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  <w:r w:rsidR="00DF2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CD7E1F" w:rsidP="00C14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E2AB1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безоплатній основі</w:t>
            </w:r>
          </w:p>
          <w:p w:rsidR="00B248C2" w:rsidRPr="00B248C2" w:rsidRDefault="00B248C2" w:rsidP="00B2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CD7E1F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трок надання адміністративної послуги:</w:t>
            </w:r>
          </w:p>
          <w:p w:rsidR="00B248C2" w:rsidRPr="00B248C2" w:rsidRDefault="00357903" w:rsidP="00B248C2">
            <w:pPr>
              <w:numPr>
                <w:ilvl w:val="0"/>
                <w:numId w:val="1"/>
              </w:numPr>
              <w:spacing w:before="60" w:after="60" w:line="240" w:lineRule="auto"/>
              <w:ind w:left="160" w:hanging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Рішення про </w:t>
            </w:r>
            <w:r w:rsidR="00F06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взяття </w:t>
            </w:r>
            <w:r w:rsidR="00BD4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облік </w:t>
            </w:r>
            <w:r w:rsidR="0041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громадян, які потребують надання </w:t>
            </w:r>
            <w:r w:rsidR="007B3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</w:t>
            </w:r>
            <w:r w:rsidR="00920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7B3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фонд</w:t>
            </w:r>
            <w:r w:rsidR="00A76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</w:t>
            </w:r>
            <w:r w:rsidR="007B3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житла</w:t>
            </w:r>
            <w:r w:rsidR="00C7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тимчасового проживання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248C2" w:rsidRPr="00B248C2" w:rsidRDefault="00BD4335" w:rsidP="00A76F18">
            <w:pPr>
              <w:numPr>
                <w:ilvl w:val="0"/>
                <w:numId w:val="1"/>
              </w:numPr>
              <w:spacing w:before="60" w:after="60" w:line="240" w:lineRule="auto"/>
              <w:ind w:left="160" w:hanging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Довідка про перебування на обліку </w:t>
            </w:r>
            <w:r w:rsidR="002D1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громадян, які потребують надання житл</w:t>
            </w:r>
            <w:r w:rsidR="00A52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2D1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фонду житла</w:t>
            </w:r>
            <w:r w:rsidR="009E0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тимчасового проживання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7E1F" w:rsidRDefault="00CD7E1F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Default="00CD7E1F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ротягом </w:t>
            </w:r>
            <w:r w:rsidR="00357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місяця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дня надходження пакета документів</w:t>
            </w:r>
          </w:p>
          <w:p w:rsidR="006A281C" w:rsidRDefault="006A281C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281C" w:rsidRPr="00B248C2" w:rsidRDefault="006A281C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Pr="00B248C2" w:rsidRDefault="00B248C2" w:rsidP="00B2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1114" w:rsidRDefault="002D1114" w:rsidP="00BD433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Pr="00B248C2" w:rsidRDefault="00CD7E1F" w:rsidP="00BD433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ротягом </w:t>
            </w:r>
            <w:r w:rsidR="00BD4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робочих днів з д</w:t>
            </w:r>
            <w:r w:rsidR="00357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прийняття рішення 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комітет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міської ради 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CD7E1F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езультат надання адміністративної послуги</w:t>
            </w:r>
            <w:r w:rsidR="00DF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8477A1" w:rsidP="006C3BD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Довідка про перебування обліку </w:t>
            </w:r>
            <w:r w:rsidR="00480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громадян, які потребують надання житл</w:t>
            </w:r>
            <w:r w:rsidR="0090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480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фонду ж</w:t>
            </w:r>
            <w:r w:rsidR="006C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итла для тимчасового проживання</w:t>
            </w:r>
            <w:r w:rsidR="00480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 виконавчому комітеті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або обґрунтована відмова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CD7E1F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ожливі способи отримання відповіді (результату)</w:t>
            </w:r>
            <w:r w:rsidR="00DF2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CD7E1F" w:rsidP="0090600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идається заявнику (уповноваженій особі заявника)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</w:t>
            </w:r>
            <w:r w:rsidR="004A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</w:t>
            </w:r>
            <w:proofErr w:type="spellEnd"/>
            <w:r w:rsidR="004A7235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proofErr w:type="spellStart"/>
            <w:r w:rsidR="0090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явленні</w:t>
            </w:r>
            <w:proofErr w:type="spellEnd"/>
            <w:r w:rsidR="0090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паспорта.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CD7E1F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кти законодавства, що регулюють порядок та умови надання адміністративної послуги.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341F3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 України  «Про місцеве самоврядування», </w:t>
            </w:r>
            <w:r w:rsidR="00E9401A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України «Про звернення громадян»</w:t>
            </w:r>
            <w:r w:rsidR="000B4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3A7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Житловий кодекс 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</w:t>
            </w:r>
            <w:r w:rsidR="003A7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ської РСР,</w:t>
            </w:r>
            <w:r w:rsidR="00F1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Постанова 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Кабінету Міністрів України від 31</w:t>
            </w:r>
            <w:r w:rsidR="00E30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30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E30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  <w:r w:rsidR="00E30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 </w:t>
            </w:r>
            <w:r w:rsidR="00C03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затвердження Порядку формуван</w:t>
            </w:r>
            <w:r w:rsidR="00DF7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C03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фондів житла для тимчасового проживання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Порядку надання і </w:t>
            </w:r>
            <w:r w:rsidR="00DF7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користування житлови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r w:rsidR="00DF7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F7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приміщен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нями</w:t>
            </w:r>
            <w:r w:rsidR="00DF7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фондів жит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для тимчасового проживання</w:t>
            </w:r>
            <w:r w:rsidR="00DF7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</w:tr>
    </w:tbl>
    <w:p w:rsidR="007B19A2" w:rsidRDefault="007B19A2" w:rsidP="00C14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B19A2" w:rsidSect="00983F6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13D"/>
    <w:multiLevelType w:val="hybridMultilevel"/>
    <w:tmpl w:val="33A46E18"/>
    <w:lvl w:ilvl="0" w:tplc="444A25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C1F51"/>
    <w:multiLevelType w:val="hybridMultilevel"/>
    <w:tmpl w:val="165A0346"/>
    <w:lvl w:ilvl="0" w:tplc="C9C4D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B4A4D"/>
    <w:rsid w:val="00000175"/>
    <w:rsid w:val="000167AA"/>
    <w:rsid w:val="00021AD0"/>
    <w:rsid w:val="00036408"/>
    <w:rsid w:val="00036EC0"/>
    <w:rsid w:val="0005502A"/>
    <w:rsid w:val="0006627B"/>
    <w:rsid w:val="00070493"/>
    <w:rsid w:val="000A3CA3"/>
    <w:rsid w:val="000A634A"/>
    <w:rsid w:val="000A765B"/>
    <w:rsid w:val="000B40CE"/>
    <w:rsid w:val="000C3681"/>
    <w:rsid w:val="000C5A58"/>
    <w:rsid w:val="000C6958"/>
    <w:rsid w:val="00105E9B"/>
    <w:rsid w:val="0013788A"/>
    <w:rsid w:val="00144221"/>
    <w:rsid w:val="00144CD2"/>
    <w:rsid w:val="001474D8"/>
    <w:rsid w:val="00150440"/>
    <w:rsid w:val="00161737"/>
    <w:rsid w:val="001762AE"/>
    <w:rsid w:val="001764F2"/>
    <w:rsid w:val="001A2E06"/>
    <w:rsid w:val="001A38AD"/>
    <w:rsid w:val="001A4D1F"/>
    <w:rsid w:val="001B18BD"/>
    <w:rsid w:val="001B528E"/>
    <w:rsid w:val="001C5C9A"/>
    <w:rsid w:val="001D24D2"/>
    <w:rsid w:val="001D5936"/>
    <w:rsid w:val="001D5F68"/>
    <w:rsid w:val="001D686E"/>
    <w:rsid w:val="001E2EA8"/>
    <w:rsid w:val="001F30B8"/>
    <w:rsid w:val="001F4AA2"/>
    <w:rsid w:val="00204AF6"/>
    <w:rsid w:val="00221DF0"/>
    <w:rsid w:val="002368EF"/>
    <w:rsid w:val="00287C08"/>
    <w:rsid w:val="002A640D"/>
    <w:rsid w:val="002B0C8F"/>
    <w:rsid w:val="002C2E7E"/>
    <w:rsid w:val="002D1114"/>
    <w:rsid w:val="002F5C5A"/>
    <w:rsid w:val="003407AC"/>
    <w:rsid w:val="00341F35"/>
    <w:rsid w:val="00357903"/>
    <w:rsid w:val="00366F94"/>
    <w:rsid w:val="003920D5"/>
    <w:rsid w:val="003A0214"/>
    <w:rsid w:val="003A0B1F"/>
    <w:rsid w:val="003A7148"/>
    <w:rsid w:val="003E2AB1"/>
    <w:rsid w:val="003F6104"/>
    <w:rsid w:val="003F78DA"/>
    <w:rsid w:val="00406D1C"/>
    <w:rsid w:val="00414F50"/>
    <w:rsid w:val="0042531D"/>
    <w:rsid w:val="00445166"/>
    <w:rsid w:val="00480295"/>
    <w:rsid w:val="0048176F"/>
    <w:rsid w:val="00482EEC"/>
    <w:rsid w:val="004A7235"/>
    <w:rsid w:val="004F278C"/>
    <w:rsid w:val="004F3A82"/>
    <w:rsid w:val="00502AB2"/>
    <w:rsid w:val="0050402C"/>
    <w:rsid w:val="00522F27"/>
    <w:rsid w:val="00533B1C"/>
    <w:rsid w:val="00535409"/>
    <w:rsid w:val="00551F4D"/>
    <w:rsid w:val="00561051"/>
    <w:rsid w:val="005A2C37"/>
    <w:rsid w:val="005C53D6"/>
    <w:rsid w:val="005D7BFD"/>
    <w:rsid w:val="005E34E6"/>
    <w:rsid w:val="005F3790"/>
    <w:rsid w:val="006165B4"/>
    <w:rsid w:val="0062152A"/>
    <w:rsid w:val="00625834"/>
    <w:rsid w:val="00626BE8"/>
    <w:rsid w:val="0063055F"/>
    <w:rsid w:val="00640742"/>
    <w:rsid w:val="0066294D"/>
    <w:rsid w:val="00663BA5"/>
    <w:rsid w:val="00666DD9"/>
    <w:rsid w:val="006805EC"/>
    <w:rsid w:val="00680784"/>
    <w:rsid w:val="006A281C"/>
    <w:rsid w:val="006A73EA"/>
    <w:rsid w:val="006B6994"/>
    <w:rsid w:val="006C3BD7"/>
    <w:rsid w:val="006D5A12"/>
    <w:rsid w:val="006F1BE9"/>
    <w:rsid w:val="007055A3"/>
    <w:rsid w:val="00725655"/>
    <w:rsid w:val="0073537D"/>
    <w:rsid w:val="00753F54"/>
    <w:rsid w:val="00761946"/>
    <w:rsid w:val="00762F0C"/>
    <w:rsid w:val="00763E1D"/>
    <w:rsid w:val="007755F4"/>
    <w:rsid w:val="00780FE0"/>
    <w:rsid w:val="007A7566"/>
    <w:rsid w:val="007B19A2"/>
    <w:rsid w:val="007B2A7D"/>
    <w:rsid w:val="007B37FC"/>
    <w:rsid w:val="007B7772"/>
    <w:rsid w:val="007C60FF"/>
    <w:rsid w:val="007D3CFF"/>
    <w:rsid w:val="007E3C92"/>
    <w:rsid w:val="007F3DA7"/>
    <w:rsid w:val="007F622B"/>
    <w:rsid w:val="00845010"/>
    <w:rsid w:val="008477A1"/>
    <w:rsid w:val="00883F51"/>
    <w:rsid w:val="00891D3F"/>
    <w:rsid w:val="00892EA5"/>
    <w:rsid w:val="008B7FC2"/>
    <w:rsid w:val="008C4D48"/>
    <w:rsid w:val="008F1D19"/>
    <w:rsid w:val="008F5A3A"/>
    <w:rsid w:val="00906007"/>
    <w:rsid w:val="00910D60"/>
    <w:rsid w:val="00915174"/>
    <w:rsid w:val="00920E09"/>
    <w:rsid w:val="00943AC4"/>
    <w:rsid w:val="00943AEE"/>
    <w:rsid w:val="00962C3F"/>
    <w:rsid w:val="0096747A"/>
    <w:rsid w:val="009757BA"/>
    <w:rsid w:val="009824E7"/>
    <w:rsid w:val="00983F6B"/>
    <w:rsid w:val="009847D2"/>
    <w:rsid w:val="009A4F56"/>
    <w:rsid w:val="009B443A"/>
    <w:rsid w:val="009B4E54"/>
    <w:rsid w:val="009C3787"/>
    <w:rsid w:val="009E0D87"/>
    <w:rsid w:val="009F1C83"/>
    <w:rsid w:val="00A018A5"/>
    <w:rsid w:val="00A30E3E"/>
    <w:rsid w:val="00A43DDC"/>
    <w:rsid w:val="00A52C91"/>
    <w:rsid w:val="00A52D97"/>
    <w:rsid w:val="00A6243A"/>
    <w:rsid w:val="00A67657"/>
    <w:rsid w:val="00A76F18"/>
    <w:rsid w:val="00A80924"/>
    <w:rsid w:val="00A86D99"/>
    <w:rsid w:val="00A94641"/>
    <w:rsid w:val="00A955C3"/>
    <w:rsid w:val="00AA342D"/>
    <w:rsid w:val="00AB051C"/>
    <w:rsid w:val="00AB3C32"/>
    <w:rsid w:val="00AC20E2"/>
    <w:rsid w:val="00AD2E8E"/>
    <w:rsid w:val="00AF4CA6"/>
    <w:rsid w:val="00B2036A"/>
    <w:rsid w:val="00B248C2"/>
    <w:rsid w:val="00B26E61"/>
    <w:rsid w:val="00B328D5"/>
    <w:rsid w:val="00B36C18"/>
    <w:rsid w:val="00B46454"/>
    <w:rsid w:val="00B51351"/>
    <w:rsid w:val="00B84415"/>
    <w:rsid w:val="00BA2948"/>
    <w:rsid w:val="00BA7656"/>
    <w:rsid w:val="00BB4A4D"/>
    <w:rsid w:val="00BD4335"/>
    <w:rsid w:val="00C0389B"/>
    <w:rsid w:val="00C14387"/>
    <w:rsid w:val="00C17BC8"/>
    <w:rsid w:val="00C21462"/>
    <w:rsid w:val="00C33B49"/>
    <w:rsid w:val="00C75BA9"/>
    <w:rsid w:val="00C75C92"/>
    <w:rsid w:val="00CA42CA"/>
    <w:rsid w:val="00CB73C3"/>
    <w:rsid w:val="00CD620C"/>
    <w:rsid w:val="00CD7E1F"/>
    <w:rsid w:val="00CF18D1"/>
    <w:rsid w:val="00CF59B0"/>
    <w:rsid w:val="00D04931"/>
    <w:rsid w:val="00D26ED9"/>
    <w:rsid w:val="00D3591E"/>
    <w:rsid w:val="00D408F3"/>
    <w:rsid w:val="00D53FE1"/>
    <w:rsid w:val="00D73275"/>
    <w:rsid w:val="00D9139B"/>
    <w:rsid w:val="00D920A3"/>
    <w:rsid w:val="00DA1750"/>
    <w:rsid w:val="00DA4C08"/>
    <w:rsid w:val="00DB6CD9"/>
    <w:rsid w:val="00DC5ED1"/>
    <w:rsid w:val="00DF2428"/>
    <w:rsid w:val="00DF4E49"/>
    <w:rsid w:val="00DF531F"/>
    <w:rsid w:val="00DF7EDE"/>
    <w:rsid w:val="00E0171F"/>
    <w:rsid w:val="00E13803"/>
    <w:rsid w:val="00E303FE"/>
    <w:rsid w:val="00E321A9"/>
    <w:rsid w:val="00E32FAA"/>
    <w:rsid w:val="00E364CB"/>
    <w:rsid w:val="00E46505"/>
    <w:rsid w:val="00E70418"/>
    <w:rsid w:val="00E709AA"/>
    <w:rsid w:val="00E81B3C"/>
    <w:rsid w:val="00E9401A"/>
    <w:rsid w:val="00EB6FD3"/>
    <w:rsid w:val="00EB71F3"/>
    <w:rsid w:val="00EB75E2"/>
    <w:rsid w:val="00EC6525"/>
    <w:rsid w:val="00EE55E5"/>
    <w:rsid w:val="00EF1DC9"/>
    <w:rsid w:val="00EF5399"/>
    <w:rsid w:val="00EF7AF1"/>
    <w:rsid w:val="00F06014"/>
    <w:rsid w:val="00F143E2"/>
    <w:rsid w:val="00F17A60"/>
    <w:rsid w:val="00F32823"/>
    <w:rsid w:val="00F330D5"/>
    <w:rsid w:val="00F40194"/>
    <w:rsid w:val="00F452D4"/>
    <w:rsid w:val="00F50948"/>
    <w:rsid w:val="00F5253E"/>
    <w:rsid w:val="00F5325E"/>
    <w:rsid w:val="00F553AF"/>
    <w:rsid w:val="00F61581"/>
    <w:rsid w:val="00F90ED4"/>
    <w:rsid w:val="00FA6818"/>
    <w:rsid w:val="00FB0C24"/>
    <w:rsid w:val="00FB35F8"/>
    <w:rsid w:val="00FC1358"/>
    <w:rsid w:val="00FC5D3B"/>
    <w:rsid w:val="00FF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8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3F6B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0C5A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C5A5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ntStyle19">
    <w:name w:val="Font Style19"/>
    <w:rsid w:val="004F278C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4F278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D2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D26ED9"/>
  </w:style>
  <w:style w:type="paragraph" w:customStyle="1" w:styleId="rvps2">
    <w:name w:val="rvps2"/>
    <w:basedOn w:val="a"/>
    <w:rsid w:val="00D2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52">
    <w:name w:val="rvts52"/>
    <w:basedOn w:val="a0"/>
    <w:rsid w:val="00D26ED9"/>
  </w:style>
  <w:style w:type="character" w:styleId="a7">
    <w:name w:val="Emphasis"/>
    <w:basedOn w:val="a0"/>
    <w:uiPriority w:val="20"/>
    <w:qFormat/>
    <w:rsid w:val="001617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0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37F83-6C7D-4F3D-908E-81C0E6ECB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5200</Words>
  <Characters>2964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66</cp:revision>
  <cp:lastPrinted>2024-06-07T11:42:00Z</cp:lastPrinted>
  <dcterms:created xsi:type="dcterms:W3CDTF">2021-10-11T07:18:00Z</dcterms:created>
  <dcterms:modified xsi:type="dcterms:W3CDTF">2024-09-13T09:51:00Z</dcterms:modified>
</cp:coreProperties>
</file>