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Pr="00446568" w:rsidRDefault="00166D44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71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166D44">
        <w:rPr>
          <w:sz w:val="28"/>
          <w:szCs w:val="28"/>
        </w:rPr>
        <w:t>06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166D44">
        <w:rPr>
          <w:sz w:val="28"/>
          <w:szCs w:val="28"/>
        </w:rPr>
        <w:t>червня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>Голова постійної комісії  Роман Шагала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8E7FD9" w:rsidRPr="00446568">
        <w:rPr>
          <w:sz w:val="28"/>
          <w:szCs w:val="28"/>
        </w:rPr>
        <w:t xml:space="preserve"> Богдан Звір</w:t>
      </w:r>
      <w:r w:rsidRPr="00446568">
        <w:rPr>
          <w:sz w:val="28"/>
          <w:szCs w:val="28"/>
        </w:rPr>
        <w:t xml:space="preserve">, </w:t>
      </w:r>
      <w:r w:rsidR="00D03348" w:rsidRPr="00446568">
        <w:rPr>
          <w:sz w:val="28"/>
          <w:szCs w:val="28"/>
        </w:rPr>
        <w:t>Олег Майданюк</w:t>
      </w:r>
      <w:r w:rsidR="0068332A">
        <w:rPr>
          <w:sz w:val="28"/>
          <w:szCs w:val="28"/>
        </w:rPr>
        <w:t>,</w:t>
      </w:r>
      <w:r w:rsidR="008871E2" w:rsidRPr="008871E2">
        <w:rPr>
          <w:sz w:val="28"/>
          <w:szCs w:val="28"/>
        </w:rPr>
        <w:t xml:space="preserve"> </w:t>
      </w:r>
      <w:r w:rsidR="0068332A" w:rsidRPr="00446568">
        <w:rPr>
          <w:sz w:val="28"/>
          <w:szCs w:val="28"/>
        </w:rPr>
        <w:t>Андрій Петруняк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Відсутні:</w:t>
      </w:r>
      <w:r w:rsidR="00C97C2E" w:rsidRPr="00C97C2E">
        <w:rPr>
          <w:sz w:val="28"/>
          <w:szCs w:val="28"/>
        </w:rPr>
        <w:t xml:space="preserve"> </w:t>
      </w:r>
    </w:p>
    <w:p w:rsidR="0089423A" w:rsidRPr="00166D44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785E47">
        <w:rPr>
          <w:b/>
          <w:sz w:val="28"/>
          <w:szCs w:val="28"/>
        </w:rPr>
        <w:t xml:space="preserve"> </w:t>
      </w:r>
      <w:r w:rsidR="00166D44" w:rsidRPr="00166D44">
        <w:rPr>
          <w:sz w:val="28"/>
          <w:szCs w:val="28"/>
        </w:rPr>
        <w:t xml:space="preserve">Олександр </w:t>
      </w:r>
      <w:proofErr w:type="spellStart"/>
      <w:r w:rsidR="00166D44" w:rsidRPr="00166D44">
        <w:rPr>
          <w:sz w:val="28"/>
          <w:szCs w:val="28"/>
        </w:rPr>
        <w:t>Томашенко</w:t>
      </w:r>
      <w:proofErr w:type="spellEnd"/>
      <w:r w:rsidR="00166D44" w:rsidRPr="00166D44">
        <w:rPr>
          <w:sz w:val="28"/>
          <w:szCs w:val="28"/>
        </w:rPr>
        <w:t xml:space="preserve"> – </w:t>
      </w:r>
      <w:proofErr w:type="spellStart"/>
      <w:r w:rsidR="00166D44" w:rsidRPr="00166D44">
        <w:rPr>
          <w:sz w:val="28"/>
          <w:szCs w:val="28"/>
        </w:rPr>
        <w:t>дикерток</w:t>
      </w:r>
      <w:proofErr w:type="spellEnd"/>
      <w:r w:rsidR="00166D44" w:rsidRPr="00166D44">
        <w:rPr>
          <w:sz w:val="28"/>
          <w:szCs w:val="28"/>
        </w:rPr>
        <w:t xml:space="preserve"> </w:t>
      </w:r>
      <w:proofErr w:type="spellStart"/>
      <w:r w:rsidR="00166D44" w:rsidRPr="00166D44">
        <w:rPr>
          <w:sz w:val="28"/>
          <w:szCs w:val="28"/>
        </w:rPr>
        <w:t>КП</w:t>
      </w:r>
      <w:proofErr w:type="spellEnd"/>
      <w:r w:rsidR="00166D44" w:rsidRPr="00166D44">
        <w:rPr>
          <w:sz w:val="28"/>
          <w:szCs w:val="28"/>
        </w:rPr>
        <w:t xml:space="preserve"> «Екран - Сервіс»,</w:t>
      </w:r>
      <w:r w:rsidR="00166D44">
        <w:rPr>
          <w:b/>
          <w:sz w:val="28"/>
          <w:szCs w:val="28"/>
        </w:rPr>
        <w:t xml:space="preserve"> </w:t>
      </w:r>
      <w:r w:rsidR="00166D44" w:rsidRPr="00166D44">
        <w:rPr>
          <w:sz w:val="28"/>
          <w:szCs w:val="28"/>
        </w:rPr>
        <w:t>Андрій Паутинка – директор ДМГ</w:t>
      </w:r>
    </w:p>
    <w:p w:rsidR="00471E32" w:rsidRPr="00446568" w:rsidRDefault="00785E47" w:rsidP="008942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68B7" w:rsidRDefault="00EA24F6" w:rsidP="009654EA">
      <w:pPr>
        <w:jc w:val="center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ПОРЯДОК  ДЕННИЙ:</w:t>
      </w:r>
    </w:p>
    <w:p w:rsidR="0089423A" w:rsidRPr="00446568" w:rsidRDefault="0089423A" w:rsidP="009654EA">
      <w:pPr>
        <w:jc w:val="center"/>
        <w:rPr>
          <w:b/>
          <w:sz w:val="28"/>
          <w:szCs w:val="28"/>
        </w:rPr>
      </w:pPr>
    </w:p>
    <w:p w:rsidR="00DC19C1" w:rsidRPr="00DC19C1" w:rsidRDefault="00813050" w:rsidP="00DC19C1">
      <w:pPr>
        <w:pStyle w:val="Style7"/>
        <w:widowControl/>
        <w:jc w:val="both"/>
        <w:rPr>
          <w:sz w:val="28"/>
          <w:lang w:val="uk-UA"/>
        </w:rPr>
      </w:pPr>
      <w:r w:rsidRPr="00446568">
        <w:rPr>
          <w:b/>
          <w:sz w:val="28"/>
          <w:szCs w:val="28"/>
        </w:rPr>
        <w:tab/>
      </w:r>
      <w:r w:rsidR="00EA24F6" w:rsidRPr="00446568">
        <w:rPr>
          <w:b/>
          <w:sz w:val="28"/>
          <w:szCs w:val="28"/>
        </w:rPr>
        <w:t>1</w:t>
      </w:r>
      <w:r w:rsidR="001024DB" w:rsidRPr="00446568">
        <w:rPr>
          <w:b/>
          <w:sz w:val="28"/>
          <w:szCs w:val="28"/>
        </w:rPr>
        <w:t>.</w:t>
      </w:r>
      <w:r w:rsidR="0089423A">
        <w:rPr>
          <w:b/>
          <w:sz w:val="28"/>
          <w:szCs w:val="28"/>
        </w:rPr>
        <w:t xml:space="preserve"> </w:t>
      </w:r>
      <w:r w:rsidR="00DC19C1" w:rsidRPr="00DC19C1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Про затвердження Програми </w:t>
      </w:r>
      <w:r w:rsidR="00DC19C1" w:rsidRPr="00DC19C1">
        <w:rPr>
          <w:sz w:val="28"/>
          <w:lang w:val="uk-UA"/>
        </w:rPr>
        <w:t>заходів, щодо готовності об’єктів критичної інфраструктури  та національного спротиву Дрогобицької міської територіальної громади до кризових ситуацій  2024-2028 роки у новій редакції</w:t>
      </w:r>
      <w:r w:rsidR="00FD0AF5">
        <w:rPr>
          <w:sz w:val="28"/>
          <w:lang w:val="uk-UA"/>
        </w:rPr>
        <w:t>.</w:t>
      </w:r>
    </w:p>
    <w:p w:rsidR="00DC19C1" w:rsidRDefault="00DC19C1" w:rsidP="00DC19C1">
      <w:pPr>
        <w:pStyle w:val="Style7"/>
        <w:widowControl/>
        <w:tabs>
          <w:tab w:val="left" w:pos="5670"/>
          <w:tab w:val="left" w:pos="5812"/>
        </w:tabs>
        <w:jc w:val="both"/>
        <w:rPr>
          <w:rStyle w:val="FontStyle18"/>
          <w:rFonts w:eastAsiaTheme="majorEastAsia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85E47">
        <w:rPr>
          <w:b/>
          <w:sz w:val="28"/>
          <w:szCs w:val="28"/>
        </w:rPr>
        <w:t>2.</w:t>
      </w:r>
      <w:r w:rsidR="00471E32">
        <w:rPr>
          <w:b/>
          <w:sz w:val="28"/>
          <w:szCs w:val="28"/>
        </w:rPr>
        <w:t xml:space="preserve"> </w:t>
      </w:r>
      <w:r w:rsidRPr="00DC19C1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Про передачу функцій замовника  з поточного ремонту фасаду нежитлового приміщення та облаштування  території на вул. Симоненка, 24 в м. Стебник Львівської області</w:t>
      </w:r>
      <w:r w:rsidR="00FD0AF5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.</w:t>
      </w:r>
    </w:p>
    <w:p w:rsidR="00471E32" w:rsidRDefault="00471E32" w:rsidP="00DC19C1">
      <w:pPr>
        <w:jc w:val="both"/>
        <w:rPr>
          <w:sz w:val="28"/>
          <w:szCs w:val="28"/>
        </w:rPr>
      </w:pPr>
    </w:p>
    <w:p w:rsidR="00F1132D" w:rsidRPr="00DC19C1" w:rsidRDefault="00EA24F6" w:rsidP="00565B9F">
      <w:pPr>
        <w:pStyle w:val="Style7"/>
        <w:widowControl/>
        <w:rPr>
          <w:rStyle w:val="a4"/>
          <w:b w:val="0"/>
          <w:bCs w:val="0"/>
          <w:sz w:val="28"/>
          <w:lang w:val="uk-UA"/>
        </w:rPr>
      </w:pPr>
      <w:r w:rsidRPr="00446568">
        <w:rPr>
          <w:b/>
          <w:sz w:val="28"/>
          <w:szCs w:val="28"/>
        </w:rPr>
        <w:t>1.Слухали</w:t>
      </w:r>
      <w:r w:rsidR="00471E32">
        <w:rPr>
          <w:b/>
          <w:sz w:val="28"/>
          <w:szCs w:val="28"/>
          <w:lang w:val="uk-UA"/>
        </w:rPr>
        <w:t>:</w:t>
      </w:r>
      <w:r w:rsidR="00DC19C1">
        <w:rPr>
          <w:b/>
          <w:sz w:val="28"/>
          <w:szCs w:val="28"/>
          <w:lang w:val="uk-UA"/>
        </w:rPr>
        <w:t xml:space="preserve"> </w:t>
      </w:r>
      <w:r w:rsidR="00DC19C1" w:rsidRPr="00DC19C1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Про затвердження Програми </w:t>
      </w:r>
      <w:r w:rsidR="00DC19C1" w:rsidRPr="00DC19C1">
        <w:rPr>
          <w:sz w:val="28"/>
          <w:lang w:val="uk-UA"/>
        </w:rPr>
        <w:t>заходів, щодо готовності об’єктів критичної інфраструктури  та національного спротиву Дрогобицької міської територіальної громади до кризових ситуацій  2024-2028 роки у новій редакції</w:t>
      </w:r>
      <w:r w:rsidR="00471E32">
        <w:rPr>
          <w:b/>
          <w:sz w:val="28"/>
          <w:szCs w:val="28"/>
          <w:lang w:val="uk-UA"/>
        </w:rPr>
        <w:t xml:space="preserve"> </w:t>
      </w:r>
      <w:r w:rsidR="00FD0AF5">
        <w:rPr>
          <w:b/>
          <w:sz w:val="28"/>
          <w:szCs w:val="28"/>
          <w:lang w:val="uk-UA"/>
        </w:rPr>
        <w:t>.</w:t>
      </w:r>
    </w:p>
    <w:p w:rsidR="00565B9F" w:rsidRDefault="00EA24F6" w:rsidP="0089423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AC57EF" w:rsidRPr="00446568">
        <w:rPr>
          <w:b/>
          <w:sz w:val="28"/>
          <w:szCs w:val="28"/>
        </w:rPr>
        <w:t>:</w:t>
      </w:r>
      <w:r w:rsidR="00DD6F08" w:rsidRPr="00DD6F08">
        <w:rPr>
          <w:sz w:val="28"/>
          <w:szCs w:val="28"/>
        </w:rPr>
        <w:t xml:space="preserve"> </w:t>
      </w:r>
      <w:r w:rsidR="00DC19C1" w:rsidRPr="00166D44">
        <w:rPr>
          <w:sz w:val="28"/>
          <w:szCs w:val="28"/>
        </w:rPr>
        <w:t xml:space="preserve">Олександр </w:t>
      </w:r>
      <w:proofErr w:type="spellStart"/>
      <w:r w:rsidR="00DC19C1" w:rsidRPr="00166D44">
        <w:rPr>
          <w:sz w:val="28"/>
          <w:szCs w:val="28"/>
        </w:rPr>
        <w:t>Томашенко</w:t>
      </w:r>
      <w:proofErr w:type="spellEnd"/>
      <w:r w:rsidR="00DC19C1" w:rsidRPr="00166D44">
        <w:rPr>
          <w:sz w:val="28"/>
          <w:szCs w:val="28"/>
        </w:rPr>
        <w:t xml:space="preserve"> – </w:t>
      </w:r>
      <w:proofErr w:type="spellStart"/>
      <w:r w:rsidR="00DC19C1" w:rsidRPr="00166D44">
        <w:rPr>
          <w:sz w:val="28"/>
          <w:szCs w:val="28"/>
        </w:rPr>
        <w:t>дикерток</w:t>
      </w:r>
      <w:proofErr w:type="spellEnd"/>
      <w:r w:rsidR="00DC19C1" w:rsidRPr="00166D44">
        <w:rPr>
          <w:sz w:val="28"/>
          <w:szCs w:val="28"/>
        </w:rPr>
        <w:t xml:space="preserve"> </w:t>
      </w:r>
      <w:proofErr w:type="spellStart"/>
      <w:r w:rsidR="00DC19C1" w:rsidRPr="00166D44">
        <w:rPr>
          <w:sz w:val="28"/>
          <w:szCs w:val="28"/>
        </w:rPr>
        <w:t>КП</w:t>
      </w:r>
      <w:proofErr w:type="spellEnd"/>
      <w:r w:rsidR="00DC19C1" w:rsidRPr="00166D44">
        <w:rPr>
          <w:sz w:val="28"/>
          <w:szCs w:val="28"/>
        </w:rPr>
        <w:t xml:space="preserve"> «Екран - Сервіс»,</w:t>
      </w:r>
      <w:r w:rsidR="00DC19C1">
        <w:rPr>
          <w:b/>
          <w:sz w:val="28"/>
          <w:szCs w:val="28"/>
        </w:rPr>
        <w:t xml:space="preserve"> </w:t>
      </w:r>
    </w:p>
    <w:p w:rsidR="00DC19C1" w:rsidRDefault="00DC19C1" w:rsidP="0089423A">
      <w:pPr>
        <w:jc w:val="both"/>
        <w:rPr>
          <w:sz w:val="28"/>
          <w:szCs w:val="28"/>
        </w:rPr>
      </w:pPr>
      <w:r w:rsidRPr="00166D44">
        <w:rPr>
          <w:sz w:val="28"/>
          <w:szCs w:val="28"/>
        </w:rPr>
        <w:t>Андрій Паутинка – директор ДМГ</w:t>
      </w:r>
    </w:p>
    <w:p w:rsidR="00C53137" w:rsidRPr="00FD0AF5" w:rsidRDefault="00C53137" w:rsidP="0089423A">
      <w:pPr>
        <w:jc w:val="both"/>
        <w:rPr>
          <w:sz w:val="28"/>
          <w:szCs w:val="28"/>
        </w:rPr>
      </w:pPr>
      <w:r w:rsidRPr="00FD0AF5">
        <w:rPr>
          <w:sz w:val="28"/>
          <w:szCs w:val="28"/>
        </w:rPr>
        <w:t>Велося обговорення з даного питання:</w:t>
      </w:r>
    </w:p>
    <w:p w:rsidR="00DC19C1" w:rsidRDefault="00DC19C1" w:rsidP="00894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Олег Майданюк </w:t>
      </w:r>
    </w:p>
    <w:p w:rsidR="00C53137" w:rsidRPr="00C53137" w:rsidRDefault="00DC19C1" w:rsidP="0089423A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 Шагала</w:t>
      </w:r>
    </w:p>
    <w:p w:rsidR="00C53137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565B9F">
        <w:rPr>
          <w:sz w:val="28"/>
          <w:szCs w:val="28"/>
        </w:rPr>
        <w:tab/>
      </w:r>
      <w:r w:rsidR="00C53137">
        <w:rPr>
          <w:sz w:val="28"/>
          <w:szCs w:val="28"/>
        </w:rPr>
        <w:t>Роман Шагала – за</w:t>
      </w:r>
    </w:p>
    <w:p w:rsidR="00C53137" w:rsidRDefault="00C53137" w:rsidP="00565B9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C53137" w:rsidRDefault="00C53137" w:rsidP="00565B9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53137" w:rsidRDefault="00C53137" w:rsidP="00565B9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CD542F" w:rsidRDefault="000D49F9" w:rsidP="0089423A">
      <w:pPr>
        <w:pStyle w:val="Style7"/>
        <w:ind w:right="-1"/>
        <w:jc w:val="both"/>
        <w:rPr>
          <w:rStyle w:val="FontStyle18"/>
          <w:sz w:val="28"/>
          <w:szCs w:val="28"/>
        </w:rPr>
      </w:pPr>
      <w:r w:rsidRPr="00446568">
        <w:rPr>
          <w:b/>
          <w:sz w:val="28"/>
          <w:szCs w:val="28"/>
        </w:rPr>
        <w:tab/>
      </w:r>
      <w:r w:rsidR="00CD542F" w:rsidRPr="00C13D90">
        <w:rPr>
          <w:rStyle w:val="FontStyle18"/>
          <w:sz w:val="28"/>
          <w:szCs w:val="28"/>
        </w:rPr>
        <w:t xml:space="preserve"> </w:t>
      </w:r>
    </w:p>
    <w:p w:rsidR="00C53137" w:rsidRPr="00DC19C1" w:rsidRDefault="00C53137" w:rsidP="00DC19C1">
      <w:pPr>
        <w:pStyle w:val="Style7"/>
        <w:widowControl/>
        <w:tabs>
          <w:tab w:val="left" w:pos="5670"/>
          <w:tab w:val="left" w:pos="5812"/>
        </w:tabs>
        <w:jc w:val="both"/>
        <w:rPr>
          <w:rFonts w:eastAsiaTheme="majorEastAsia"/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2</w:t>
      </w:r>
      <w:r w:rsidRPr="00446568">
        <w:rPr>
          <w:b/>
          <w:sz w:val="28"/>
          <w:szCs w:val="28"/>
        </w:rPr>
        <w:t>.Слухали</w:t>
      </w:r>
      <w:r>
        <w:rPr>
          <w:b/>
          <w:sz w:val="28"/>
          <w:szCs w:val="28"/>
        </w:rPr>
        <w:t xml:space="preserve">: </w:t>
      </w:r>
      <w:r w:rsidR="00DC19C1" w:rsidRPr="00DC19C1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Про передачу функцій замовника  з поточного ремонту фасаду нежитлового приміщення та облаштування  території на вул. Симоненка, 24 в м. Стебник Львівської області</w:t>
      </w:r>
    </w:p>
    <w:p w:rsidR="00DC19C1" w:rsidRDefault="00C53137" w:rsidP="00DC19C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 w:rsidR="00DC19C1">
        <w:rPr>
          <w:b/>
          <w:sz w:val="28"/>
          <w:szCs w:val="28"/>
        </w:rPr>
        <w:t xml:space="preserve"> </w:t>
      </w:r>
      <w:r w:rsidR="00DC19C1" w:rsidRPr="00166D44">
        <w:rPr>
          <w:sz w:val="28"/>
          <w:szCs w:val="28"/>
        </w:rPr>
        <w:t>Андрій Паутинка – директор ДМГ</w:t>
      </w:r>
      <w:r w:rsidRPr="00F76BC1">
        <w:rPr>
          <w:sz w:val="28"/>
          <w:szCs w:val="28"/>
        </w:rPr>
        <w:t xml:space="preserve"> </w:t>
      </w:r>
    </w:p>
    <w:p w:rsidR="00C53137" w:rsidRPr="00C53137" w:rsidRDefault="00C53137" w:rsidP="00C53137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Велося обговорення  у якому взяли участь усі депутати.</w:t>
      </w:r>
    </w:p>
    <w:p w:rsidR="00565B9F" w:rsidRDefault="00565B9F" w:rsidP="00C53137">
      <w:pPr>
        <w:jc w:val="both"/>
        <w:rPr>
          <w:b/>
          <w:sz w:val="28"/>
          <w:szCs w:val="28"/>
        </w:rPr>
      </w:pPr>
    </w:p>
    <w:p w:rsidR="00C5313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: </w:t>
      </w:r>
      <w:r w:rsidR="00565B9F">
        <w:rPr>
          <w:sz w:val="28"/>
          <w:szCs w:val="28"/>
        </w:rPr>
        <w:tab/>
      </w:r>
      <w:r>
        <w:rPr>
          <w:sz w:val="28"/>
          <w:szCs w:val="28"/>
        </w:rPr>
        <w:t>Роман Шагала – за</w:t>
      </w:r>
    </w:p>
    <w:p w:rsidR="00C53137" w:rsidRDefault="00C53137" w:rsidP="00565B9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C53137" w:rsidRDefault="00C53137" w:rsidP="00565B9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53137" w:rsidRDefault="00C53137" w:rsidP="00565B9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53137" w:rsidRPr="002968B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C13D90" w:rsidRDefault="00C13D90" w:rsidP="009654EA">
      <w:pPr>
        <w:jc w:val="both"/>
        <w:rPr>
          <w:b/>
          <w:sz w:val="28"/>
          <w:szCs w:val="28"/>
        </w:rPr>
      </w:pPr>
    </w:p>
    <w:p w:rsidR="00C13D90" w:rsidRDefault="00C13D90" w:rsidP="009654EA">
      <w:pPr>
        <w:jc w:val="both"/>
        <w:rPr>
          <w:b/>
          <w:sz w:val="28"/>
          <w:szCs w:val="28"/>
        </w:rPr>
      </w:pPr>
    </w:p>
    <w:p w:rsidR="00565B9F" w:rsidRPr="00446568" w:rsidRDefault="00565B9F" w:rsidP="009654EA">
      <w:pPr>
        <w:jc w:val="both"/>
        <w:rPr>
          <w:b/>
          <w:sz w:val="28"/>
          <w:szCs w:val="28"/>
        </w:rPr>
      </w:pPr>
    </w:p>
    <w:p w:rsidR="005A2828" w:rsidRDefault="00BC76AF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5F1B4B" w:rsidRPr="00446568">
        <w:rPr>
          <w:b/>
          <w:sz w:val="28"/>
          <w:szCs w:val="28"/>
        </w:rPr>
        <w:t>Голо</w:t>
      </w:r>
      <w:r w:rsidR="00EA24F6" w:rsidRPr="00446568">
        <w:rPr>
          <w:b/>
          <w:sz w:val="28"/>
          <w:szCs w:val="28"/>
        </w:rPr>
        <w:t>ва комісії                                                                Роман  Шагала</w:t>
      </w: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482F"/>
    <w:rsid w:val="000A3BBB"/>
    <w:rsid w:val="000C240B"/>
    <w:rsid w:val="000D49F9"/>
    <w:rsid w:val="000E17F8"/>
    <w:rsid w:val="001024DB"/>
    <w:rsid w:val="001158FD"/>
    <w:rsid w:val="00143376"/>
    <w:rsid w:val="0014472C"/>
    <w:rsid w:val="00162DB7"/>
    <w:rsid w:val="00166D44"/>
    <w:rsid w:val="00173078"/>
    <w:rsid w:val="001769B9"/>
    <w:rsid w:val="001B5A7E"/>
    <w:rsid w:val="001D34E2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968B7"/>
    <w:rsid w:val="002A38B3"/>
    <w:rsid w:val="002A6657"/>
    <w:rsid w:val="002B28C0"/>
    <w:rsid w:val="002B4599"/>
    <w:rsid w:val="002C62CB"/>
    <w:rsid w:val="002D3BDE"/>
    <w:rsid w:val="002F0426"/>
    <w:rsid w:val="00330874"/>
    <w:rsid w:val="0034152F"/>
    <w:rsid w:val="003530D5"/>
    <w:rsid w:val="00356F55"/>
    <w:rsid w:val="00365944"/>
    <w:rsid w:val="0037092A"/>
    <w:rsid w:val="00375D81"/>
    <w:rsid w:val="00386B44"/>
    <w:rsid w:val="003A562E"/>
    <w:rsid w:val="003B0A6F"/>
    <w:rsid w:val="003B6A3E"/>
    <w:rsid w:val="003E61C1"/>
    <w:rsid w:val="003F39D2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5B9F"/>
    <w:rsid w:val="00567A46"/>
    <w:rsid w:val="005A2828"/>
    <w:rsid w:val="005C3E5C"/>
    <w:rsid w:val="005F1B4B"/>
    <w:rsid w:val="0060732A"/>
    <w:rsid w:val="00617057"/>
    <w:rsid w:val="00621371"/>
    <w:rsid w:val="006330CB"/>
    <w:rsid w:val="00646AE5"/>
    <w:rsid w:val="0068332A"/>
    <w:rsid w:val="006947F5"/>
    <w:rsid w:val="006A18F3"/>
    <w:rsid w:val="006D243E"/>
    <w:rsid w:val="006D40AB"/>
    <w:rsid w:val="0073408B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76C0"/>
    <w:rsid w:val="008105AA"/>
    <w:rsid w:val="00813050"/>
    <w:rsid w:val="00817E2F"/>
    <w:rsid w:val="00864B1D"/>
    <w:rsid w:val="008871E2"/>
    <w:rsid w:val="008912FF"/>
    <w:rsid w:val="0089423A"/>
    <w:rsid w:val="008A3AC3"/>
    <w:rsid w:val="008B41A9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91BFA"/>
    <w:rsid w:val="009B553D"/>
    <w:rsid w:val="009C604A"/>
    <w:rsid w:val="009D542E"/>
    <w:rsid w:val="009F3C84"/>
    <w:rsid w:val="00A00AE8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F7BBE"/>
    <w:rsid w:val="00B033E8"/>
    <w:rsid w:val="00B36E14"/>
    <w:rsid w:val="00B4205A"/>
    <w:rsid w:val="00B65C03"/>
    <w:rsid w:val="00B82D9E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76945"/>
    <w:rsid w:val="00C83022"/>
    <w:rsid w:val="00C8714B"/>
    <w:rsid w:val="00C97C2E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A6690"/>
    <w:rsid w:val="00DA7E08"/>
    <w:rsid w:val="00DB4FD9"/>
    <w:rsid w:val="00DB7DB5"/>
    <w:rsid w:val="00DC19C1"/>
    <w:rsid w:val="00DC2C36"/>
    <w:rsid w:val="00DD6F08"/>
    <w:rsid w:val="00E00339"/>
    <w:rsid w:val="00E04626"/>
    <w:rsid w:val="00E1711F"/>
    <w:rsid w:val="00E2693D"/>
    <w:rsid w:val="00E40763"/>
    <w:rsid w:val="00E454B3"/>
    <w:rsid w:val="00E515AC"/>
    <w:rsid w:val="00E60BA1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132D"/>
    <w:rsid w:val="00F12AA6"/>
    <w:rsid w:val="00F50888"/>
    <w:rsid w:val="00F7201E"/>
    <w:rsid w:val="00F7618C"/>
    <w:rsid w:val="00F76BC1"/>
    <w:rsid w:val="00F800E4"/>
    <w:rsid w:val="00F80C97"/>
    <w:rsid w:val="00F83D26"/>
    <w:rsid w:val="00F92DA7"/>
    <w:rsid w:val="00F93DD6"/>
    <w:rsid w:val="00F9710E"/>
    <w:rsid w:val="00FD0AF5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E4D05-3782-4F25-AA73-180D211F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2024-06-26T13:47:00Z</cp:lastPrinted>
  <dcterms:created xsi:type="dcterms:W3CDTF">2023-06-08T12:16:00Z</dcterms:created>
  <dcterms:modified xsi:type="dcterms:W3CDTF">2024-06-26T13:47:00Z</dcterms:modified>
</cp:coreProperties>
</file>