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70" w:rsidRPr="00867D70" w:rsidRDefault="00867D70" w:rsidP="00867D70">
      <w:pPr>
        <w:jc w:val="center"/>
        <w:rPr>
          <w:b/>
          <w:sz w:val="28"/>
          <w:szCs w:val="28"/>
        </w:rPr>
      </w:pPr>
      <w:r w:rsidRPr="00867D70">
        <w:rPr>
          <w:b/>
          <w:sz w:val="28"/>
          <w:szCs w:val="28"/>
        </w:rPr>
        <w:t>ПРОТОКОЛ № 2</w:t>
      </w:r>
      <w:r w:rsidR="00FC6C8A">
        <w:rPr>
          <w:b/>
          <w:sz w:val="28"/>
          <w:szCs w:val="28"/>
        </w:rPr>
        <w:t>8</w:t>
      </w:r>
    </w:p>
    <w:p w:rsidR="00867D70" w:rsidRPr="00867D70" w:rsidRDefault="00867D70" w:rsidP="00867D70">
      <w:pPr>
        <w:jc w:val="center"/>
        <w:rPr>
          <w:b/>
          <w:sz w:val="28"/>
          <w:szCs w:val="28"/>
        </w:rPr>
      </w:pPr>
      <w:r w:rsidRPr="00867D70">
        <w:rPr>
          <w:b/>
          <w:sz w:val="28"/>
          <w:szCs w:val="28"/>
        </w:rPr>
        <w:t>постійної комісії ради з питань охорони здоров’я, праці та соціального захисту населення</w:t>
      </w:r>
    </w:p>
    <w:p w:rsidR="00867D70" w:rsidRPr="00867D70" w:rsidRDefault="00867D70" w:rsidP="00867D70">
      <w:pPr>
        <w:rPr>
          <w:b/>
          <w:sz w:val="28"/>
          <w:szCs w:val="28"/>
        </w:rPr>
      </w:pP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b/>
          <w:sz w:val="28"/>
          <w:szCs w:val="28"/>
        </w:rPr>
        <w:t xml:space="preserve">           від </w:t>
      </w:r>
      <w:r w:rsidR="00115FC2">
        <w:rPr>
          <w:b/>
          <w:sz w:val="28"/>
          <w:szCs w:val="28"/>
        </w:rPr>
        <w:t>2</w:t>
      </w:r>
      <w:r w:rsidR="00FC6C8A">
        <w:rPr>
          <w:b/>
          <w:sz w:val="28"/>
          <w:szCs w:val="28"/>
        </w:rPr>
        <w:t>3</w:t>
      </w:r>
      <w:r w:rsidRPr="00867D70">
        <w:rPr>
          <w:b/>
          <w:sz w:val="28"/>
          <w:szCs w:val="28"/>
        </w:rPr>
        <w:t xml:space="preserve">  </w:t>
      </w:r>
      <w:r w:rsidR="00FC6C8A">
        <w:rPr>
          <w:b/>
          <w:sz w:val="28"/>
          <w:szCs w:val="28"/>
        </w:rPr>
        <w:t>жовтня</w:t>
      </w:r>
      <w:r w:rsidRPr="00867D70">
        <w:rPr>
          <w:b/>
          <w:sz w:val="28"/>
          <w:szCs w:val="28"/>
        </w:rPr>
        <w:t xml:space="preserve">  2023 р.</w:t>
      </w:r>
    </w:p>
    <w:p w:rsidR="00867D70" w:rsidRPr="00867D70" w:rsidRDefault="00867D70" w:rsidP="00867D70">
      <w:pPr>
        <w:rPr>
          <w:sz w:val="28"/>
          <w:szCs w:val="28"/>
        </w:rPr>
      </w:pPr>
    </w:p>
    <w:p w:rsidR="00867D70" w:rsidRPr="00867D70" w:rsidRDefault="00867D70" w:rsidP="00867D70">
      <w:pPr>
        <w:rPr>
          <w:b/>
          <w:sz w:val="28"/>
          <w:szCs w:val="28"/>
        </w:rPr>
      </w:pPr>
      <w:r w:rsidRPr="00867D70">
        <w:rPr>
          <w:b/>
          <w:sz w:val="28"/>
          <w:szCs w:val="28"/>
        </w:rPr>
        <w:t>ПРИСУТНІ:</w:t>
      </w:r>
    </w:p>
    <w:p w:rsidR="00867D70" w:rsidRPr="00867D70" w:rsidRDefault="00867D70" w:rsidP="00867D70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Голова постійної комісії:</w:t>
      </w:r>
      <w:r w:rsidRPr="00867D70">
        <w:rPr>
          <w:sz w:val="28"/>
          <w:szCs w:val="28"/>
        </w:rPr>
        <w:t xml:space="preserve"> Ігор Герман</w:t>
      </w:r>
    </w:p>
    <w:p w:rsidR="00867D70" w:rsidRPr="00867D70" w:rsidRDefault="00867D70" w:rsidP="00867D70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Члени комісії:</w:t>
      </w:r>
      <w:r w:rsidRPr="00867D70">
        <w:rPr>
          <w:sz w:val="28"/>
          <w:szCs w:val="28"/>
        </w:rPr>
        <w:t xml:space="preserve"> Марія Стецик</w:t>
      </w:r>
    </w:p>
    <w:p w:rsidR="00867D70" w:rsidRPr="00867D70" w:rsidRDefault="00867D70" w:rsidP="00867D70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Відсутні</w:t>
      </w:r>
      <w:r w:rsidRPr="00867D70">
        <w:rPr>
          <w:sz w:val="28"/>
          <w:szCs w:val="28"/>
        </w:rPr>
        <w:t xml:space="preserve">: </w:t>
      </w:r>
      <w:r w:rsidR="00FC6C8A" w:rsidRPr="00867D70">
        <w:rPr>
          <w:sz w:val="28"/>
          <w:szCs w:val="28"/>
        </w:rPr>
        <w:t>Оксана Стебельська</w:t>
      </w:r>
    </w:p>
    <w:p w:rsidR="00867D70" w:rsidRPr="00867D70" w:rsidRDefault="00867D70" w:rsidP="00867D70">
      <w:pPr>
        <w:jc w:val="both"/>
        <w:rPr>
          <w:sz w:val="28"/>
          <w:szCs w:val="28"/>
        </w:rPr>
      </w:pPr>
    </w:p>
    <w:p w:rsidR="000100F8" w:rsidRPr="00115FC2" w:rsidRDefault="00867D70" w:rsidP="00867D70">
      <w:pPr>
        <w:pStyle w:val="a5"/>
        <w:jc w:val="both"/>
        <w:rPr>
          <w:sz w:val="28"/>
          <w:szCs w:val="28"/>
          <w:lang w:val="uk-UA"/>
        </w:rPr>
      </w:pPr>
      <w:r w:rsidRPr="00867D70">
        <w:rPr>
          <w:b/>
          <w:sz w:val="28"/>
          <w:szCs w:val="28"/>
          <w:lang w:val="uk-UA"/>
        </w:rPr>
        <w:t xml:space="preserve">Запрошені: </w:t>
      </w:r>
      <w:r w:rsidR="00FC6C8A">
        <w:rPr>
          <w:sz w:val="28"/>
          <w:szCs w:val="28"/>
          <w:lang w:val="uk-UA"/>
        </w:rPr>
        <w:t xml:space="preserve">Роман </w:t>
      </w:r>
      <w:proofErr w:type="spellStart"/>
      <w:r w:rsidR="00FC6C8A">
        <w:rPr>
          <w:sz w:val="28"/>
          <w:szCs w:val="28"/>
          <w:lang w:val="uk-UA"/>
        </w:rPr>
        <w:t>Міркевич</w:t>
      </w:r>
      <w:proofErr w:type="spellEnd"/>
      <w:r w:rsidR="00FC6C8A">
        <w:rPr>
          <w:sz w:val="28"/>
          <w:szCs w:val="28"/>
          <w:lang w:val="uk-UA"/>
        </w:rPr>
        <w:t xml:space="preserve"> – юрисконсульт відділу охорони </w:t>
      </w:r>
      <w:r w:rsidR="00115FC2">
        <w:rPr>
          <w:sz w:val="28"/>
          <w:szCs w:val="28"/>
          <w:lang w:val="uk-UA"/>
        </w:rPr>
        <w:t>.</w:t>
      </w:r>
    </w:p>
    <w:p w:rsidR="009B6852" w:rsidRPr="00115FC2" w:rsidRDefault="00CA58A8" w:rsidP="00127992">
      <w:pPr>
        <w:jc w:val="both"/>
        <w:rPr>
          <w:sz w:val="28"/>
          <w:szCs w:val="28"/>
        </w:rPr>
      </w:pPr>
      <w:r w:rsidRPr="00115FC2">
        <w:rPr>
          <w:sz w:val="28"/>
          <w:szCs w:val="28"/>
        </w:rPr>
        <w:t>.</w:t>
      </w:r>
    </w:p>
    <w:p w:rsidR="009B6852" w:rsidRPr="00867D70" w:rsidRDefault="009B6852" w:rsidP="00127992">
      <w:pPr>
        <w:jc w:val="both"/>
        <w:rPr>
          <w:sz w:val="28"/>
          <w:szCs w:val="28"/>
        </w:rPr>
      </w:pPr>
      <w:r w:rsidRPr="00867D70">
        <w:rPr>
          <w:sz w:val="28"/>
          <w:szCs w:val="28"/>
        </w:rPr>
        <w:t xml:space="preserve">                                     </w:t>
      </w:r>
      <w:r w:rsidRPr="00867D70">
        <w:rPr>
          <w:b/>
          <w:sz w:val="28"/>
          <w:szCs w:val="28"/>
        </w:rPr>
        <w:t>ПОРЯДОК ДЕННИЙ</w:t>
      </w:r>
    </w:p>
    <w:p w:rsidR="00867D70" w:rsidRPr="00867D70" w:rsidRDefault="00867D70" w:rsidP="00FC6C8A">
      <w:pPr>
        <w:tabs>
          <w:tab w:val="left" w:pos="9923"/>
        </w:tabs>
        <w:ind w:right="-1"/>
        <w:jc w:val="both"/>
        <w:rPr>
          <w:sz w:val="28"/>
          <w:szCs w:val="28"/>
        </w:rPr>
      </w:pPr>
    </w:p>
    <w:p w:rsidR="00115FC2" w:rsidRPr="00FC6C8A" w:rsidRDefault="00E13DB5" w:rsidP="00FC6C8A">
      <w:pPr>
        <w:pStyle w:val="a5"/>
        <w:jc w:val="both"/>
        <w:rPr>
          <w:sz w:val="28"/>
          <w:szCs w:val="28"/>
          <w:lang w:val="uk-UA" w:eastAsia="uk-UA"/>
        </w:rPr>
      </w:pPr>
      <w:r w:rsidRPr="00FC6C8A">
        <w:rPr>
          <w:sz w:val="28"/>
          <w:szCs w:val="28"/>
          <w:lang w:val="uk-UA"/>
        </w:rPr>
        <w:t xml:space="preserve">          </w:t>
      </w:r>
      <w:r w:rsidR="00867D70" w:rsidRPr="00FC6C8A">
        <w:rPr>
          <w:sz w:val="28"/>
          <w:szCs w:val="28"/>
          <w:lang w:val="uk-UA"/>
        </w:rPr>
        <w:t>1</w:t>
      </w:r>
      <w:r w:rsidRPr="00FC6C8A">
        <w:rPr>
          <w:sz w:val="28"/>
          <w:szCs w:val="28"/>
          <w:lang w:val="uk-UA"/>
        </w:rPr>
        <w:t>.</w:t>
      </w:r>
      <w:r w:rsidRPr="00FC6C8A">
        <w:rPr>
          <w:b/>
          <w:sz w:val="28"/>
          <w:szCs w:val="28"/>
          <w:lang w:val="uk-UA"/>
        </w:rPr>
        <w:t xml:space="preserve"> </w:t>
      </w:r>
      <w:r w:rsidR="00FC6C8A" w:rsidRPr="00FC6C8A">
        <w:rPr>
          <w:sz w:val="28"/>
          <w:szCs w:val="28"/>
          <w:lang w:val="uk-UA"/>
        </w:rPr>
        <w:t>Про затвердження Статуту комунального некомерційного підприємства «Дрогобицька міська поліклініка» Дрогобицької  міської ради в новій редакції</w:t>
      </w:r>
      <w:r w:rsidR="00115FC2" w:rsidRPr="00FC6C8A">
        <w:rPr>
          <w:bCs/>
          <w:sz w:val="28"/>
          <w:szCs w:val="28"/>
          <w:bdr w:val="none" w:sz="0" w:space="0" w:color="auto" w:frame="1"/>
          <w:lang w:val="uk-UA" w:eastAsia="uk-UA"/>
        </w:rPr>
        <w:t>.</w:t>
      </w:r>
    </w:p>
    <w:p w:rsidR="00115FC2" w:rsidRPr="00FC6C8A" w:rsidRDefault="00FC6C8A" w:rsidP="00115FC2">
      <w:pPr>
        <w:jc w:val="both"/>
        <w:rPr>
          <w:sz w:val="28"/>
        </w:rPr>
      </w:pPr>
      <w:r w:rsidRPr="00FC6C8A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FC6C8A" w:rsidRPr="00FC6C8A" w:rsidRDefault="00867D70" w:rsidP="00FC6C8A">
      <w:pPr>
        <w:pStyle w:val="a5"/>
        <w:jc w:val="both"/>
        <w:rPr>
          <w:sz w:val="28"/>
          <w:szCs w:val="28"/>
          <w:lang w:val="uk-UA" w:eastAsia="uk-UA"/>
        </w:rPr>
      </w:pPr>
      <w:r w:rsidRPr="00867D70">
        <w:rPr>
          <w:b/>
          <w:sz w:val="28"/>
          <w:szCs w:val="28"/>
        </w:rPr>
        <w:t>1</w:t>
      </w:r>
      <w:r w:rsidR="00163147" w:rsidRPr="00867D70">
        <w:rPr>
          <w:b/>
          <w:sz w:val="28"/>
          <w:szCs w:val="28"/>
        </w:rPr>
        <w:t>.</w:t>
      </w:r>
      <w:r w:rsidR="0016567F" w:rsidRPr="00867D70">
        <w:rPr>
          <w:b/>
          <w:sz w:val="28"/>
          <w:szCs w:val="28"/>
        </w:rPr>
        <w:t xml:space="preserve"> </w:t>
      </w:r>
      <w:proofErr w:type="spellStart"/>
      <w:r w:rsidR="00163147" w:rsidRPr="00867D70">
        <w:rPr>
          <w:b/>
          <w:sz w:val="28"/>
          <w:szCs w:val="28"/>
        </w:rPr>
        <w:t>Слухали</w:t>
      </w:r>
      <w:proofErr w:type="spellEnd"/>
      <w:r w:rsidR="00163147" w:rsidRPr="00867D70">
        <w:rPr>
          <w:sz w:val="28"/>
          <w:szCs w:val="28"/>
        </w:rPr>
        <w:t>:</w:t>
      </w:r>
      <w:r w:rsidR="006E1CEE" w:rsidRPr="00867D70">
        <w:rPr>
          <w:sz w:val="28"/>
          <w:szCs w:val="28"/>
          <w:shd w:val="clear" w:color="auto" w:fill="FFFFFF"/>
        </w:rPr>
        <w:t xml:space="preserve"> </w:t>
      </w:r>
      <w:r w:rsidR="00FC6C8A" w:rsidRPr="00FC6C8A">
        <w:rPr>
          <w:sz w:val="28"/>
          <w:szCs w:val="28"/>
          <w:lang w:val="uk-UA"/>
        </w:rPr>
        <w:t>Про затвердження Статуту комунального некомерційного підприємства «Дрогобицька міська поліклініка» Дрогобицької  міської ради в новій редакції</w:t>
      </w:r>
      <w:r w:rsidR="00FC6C8A" w:rsidRPr="00FC6C8A">
        <w:rPr>
          <w:bCs/>
          <w:sz w:val="28"/>
          <w:szCs w:val="28"/>
          <w:bdr w:val="none" w:sz="0" w:space="0" w:color="auto" w:frame="1"/>
          <w:lang w:val="uk-UA" w:eastAsia="uk-UA"/>
        </w:rPr>
        <w:t>.</w:t>
      </w:r>
    </w:p>
    <w:p w:rsidR="0016567F" w:rsidRPr="00867D70" w:rsidRDefault="006E1CEE" w:rsidP="0016567F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Доповідач:</w:t>
      </w:r>
      <w:r w:rsidRPr="00867D70">
        <w:rPr>
          <w:sz w:val="28"/>
          <w:szCs w:val="28"/>
        </w:rPr>
        <w:t xml:space="preserve"> </w:t>
      </w:r>
      <w:r w:rsidR="00C94D85">
        <w:rPr>
          <w:sz w:val="28"/>
          <w:szCs w:val="28"/>
        </w:rPr>
        <w:t xml:space="preserve">Роман </w:t>
      </w:r>
      <w:proofErr w:type="spellStart"/>
      <w:r w:rsidR="00C94D85">
        <w:rPr>
          <w:sz w:val="28"/>
          <w:szCs w:val="28"/>
        </w:rPr>
        <w:t>Міркевич</w:t>
      </w:r>
      <w:proofErr w:type="spellEnd"/>
      <w:r w:rsidR="00C94D85">
        <w:rPr>
          <w:sz w:val="28"/>
          <w:szCs w:val="28"/>
        </w:rPr>
        <w:t xml:space="preserve"> – юрисконсульт відділу охорони</w:t>
      </w:r>
      <w:r w:rsidR="0016567F" w:rsidRPr="00867D70">
        <w:rPr>
          <w:sz w:val="28"/>
          <w:szCs w:val="28"/>
        </w:rPr>
        <w:t>.</w:t>
      </w:r>
    </w:p>
    <w:p w:rsidR="00163147" w:rsidRPr="00867D70" w:rsidRDefault="00163147" w:rsidP="0016567F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Голосували: </w:t>
      </w:r>
      <w:proofErr w:type="spellStart"/>
      <w:r w:rsidRPr="00867D70">
        <w:rPr>
          <w:sz w:val="28"/>
          <w:szCs w:val="28"/>
        </w:rPr>
        <w:t>“за”</w:t>
      </w:r>
      <w:proofErr w:type="spellEnd"/>
      <w:r w:rsidRPr="00867D70">
        <w:rPr>
          <w:sz w:val="28"/>
          <w:szCs w:val="28"/>
        </w:rPr>
        <w:t xml:space="preserve"> </w:t>
      </w:r>
      <w:r w:rsidR="00867D70" w:rsidRPr="00867D70">
        <w:rPr>
          <w:sz w:val="28"/>
          <w:szCs w:val="28"/>
        </w:rPr>
        <w:t>–</w:t>
      </w:r>
      <w:r w:rsidRPr="00867D70">
        <w:rPr>
          <w:sz w:val="28"/>
          <w:szCs w:val="28"/>
        </w:rPr>
        <w:t xml:space="preserve"> </w:t>
      </w:r>
      <w:r w:rsidR="00C94D85">
        <w:rPr>
          <w:sz w:val="28"/>
          <w:szCs w:val="28"/>
        </w:rPr>
        <w:t>2</w:t>
      </w:r>
    </w:p>
    <w:p w:rsidR="00867D70" w:rsidRPr="00867D70" w:rsidRDefault="00867D70" w:rsidP="00867D70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  <w:t xml:space="preserve">    </w:t>
      </w:r>
      <w:proofErr w:type="spellStart"/>
      <w:r w:rsidRPr="00867D70">
        <w:rPr>
          <w:sz w:val="28"/>
          <w:szCs w:val="28"/>
        </w:rPr>
        <w:t>“утримався”</w:t>
      </w:r>
      <w:proofErr w:type="spellEnd"/>
      <w:r w:rsidRPr="00867D70">
        <w:rPr>
          <w:sz w:val="28"/>
          <w:szCs w:val="28"/>
        </w:rPr>
        <w:t xml:space="preserve"> - </w:t>
      </w:r>
      <w:r w:rsidR="00115FC2">
        <w:rPr>
          <w:sz w:val="28"/>
          <w:szCs w:val="28"/>
        </w:rPr>
        <w:t>0</w:t>
      </w:r>
    </w:p>
    <w:p w:rsidR="00163147" w:rsidRPr="00867D70" w:rsidRDefault="00163147" w:rsidP="00127992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Вирішили: </w:t>
      </w:r>
      <w:r w:rsidRPr="00867D70">
        <w:rPr>
          <w:sz w:val="28"/>
          <w:szCs w:val="28"/>
        </w:rPr>
        <w:t>рекомендувати раді.</w:t>
      </w:r>
    </w:p>
    <w:p w:rsidR="00163147" w:rsidRPr="00867D70" w:rsidRDefault="00163147" w:rsidP="00127992">
      <w:pPr>
        <w:jc w:val="both"/>
        <w:rPr>
          <w:sz w:val="28"/>
          <w:szCs w:val="28"/>
        </w:rPr>
      </w:pPr>
    </w:p>
    <w:p w:rsidR="00A177E2" w:rsidRPr="00867D70" w:rsidRDefault="00A177E2" w:rsidP="00A177E2">
      <w:pPr>
        <w:jc w:val="both"/>
        <w:rPr>
          <w:sz w:val="28"/>
          <w:szCs w:val="28"/>
        </w:rPr>
      </w:pPr>
    </w:p>
    <w:p w:rsidR="002C65C9" w:rsidRPr="00867D70" w:rsidRDefault="002C65C9" w:rsidP="00A177E2">
      <w:pPr>
        <w:jc w:val="both"/>
        <w:rPr>
          <w:sz w:val="28"/>
          <w:szCs w:val="28"/>
        </w:rPr>
      </w:pPr>
    </w:p>
    <w:p w:rsidR="00A9081E" w:rsidRDefault="009B6852" w:rsidP="00127992">
      <w:pPr>
        <w:jc w:val="both"/>
        <w:rPr>
          <w:b/>
          <w:sz w:val="28"/>
          <w:szCs w:val="28"/>
        </w:rPr>
      </w:pPr>
      <w:r w:rsidRPr="00867D70">
        <w:rPr>
          <w:b/>
          <w:sz w:val="28"/>
          <w:szCs w:val="28"/>
        </w:rPr>
        <w:t xml:space="preserve"> Голова комісії                                                   </w:t>
      </w:r>
      <w:r w:rsidR="002C65C9">
        <w:rPr>
          <w:b/>
          <w:sz w:val="28"/>
          <w:szCs w:val="28"/>
        </w:rPr>
        <w:tab/>
      </w:r>
      <w:r w:rsidR="002C65C9">
        <w:rPr>
          <w:b/>
          <w:sz w:val="28"/>
          <w:szCs w:val="28"/>
        </w:rPr>
        <w:tab/>
      </w:r>
      <w:r w:rsidRPr="00867D70">
        <w:rPr>
          <w:b/>
          <w:sz w:val="28"/>
          <w:szCs w:val="28"/>
        </w:rPr>
        <w:t xml:space="preserve">      </w:t>
      </w:r>
      <w:r w:rsidR="002C65C9">
        <w:rPr>
          <w:b/>
          <w:sz w:val="28"/>
          <w:szCs w:val="28"/>
        </w:rPr>
        <w:t>Ігор ГЕРМАН</w:t>
      </w:r>
    </w:p>
    <w:p w:rsidR="002C65C9" w:rsidRDefault="002C65C9" w:rsidP="00127992">
      <w:pPr>
        <w:jc w:val="both"/>
        <w:rPr>
          <w:b/>
          <w:sz w:val="28"/>
          <w:szCs w:val="28"/>
        </w:rPr>
      </w:pPr>
    </w:p>
    <w:p w:rsidR="002C65C9" w:rsidRPr="00867D70" w:rsidRDefault="002C65C9" w:rsidP="001279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Марія СТЕЦИК</w:t>
      </w:r>
    </w:p>
    <w:sectPr w:rsidR="002C65C9" w:rsidRPr="00867D70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752E"/>
    <w:multiLevelType w:val="hybridMultilevel"/>
    <w:tmpl w:val="71FAEA78"/>
    <w:lvl w:ilvl="0" w:tplc="F1A4D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B6852"/>
    <w:rsid w:val="000060C0"/>
    <w:rsid w:val="000100F8"/>
    <w:rsid w:val="00016B6C"/>
    <w:rsid w:val="00022F2F"/>
    <w:rsid w:val="00045A22"/>
    <w:rsid w:val="000942BD"/>
    <w:rsid w:val="000F1A2E"/>
    <w:rsid w:val="00115FC2"/>
    <w:rsid w:val="00127992"/>
    <w:rsid w:val="00163147"/>
    <w:rsid w:val="0016567F"/>
    <w:rsid w:val="001D18EB"/>
    <w:rsid w:val="002477F1"/>
    <w:rsid w:val="00265027"/>
    <w:rsid w:val="00284579"/>
    <w:rsid w:val="002A424C"/>
    <w:rsid w:val="002C65C9"/>
    <w:rsid w:val="002E034F"/>
    <w:rsid w:val="004F04C1"/>
    <w:rsid w:val="005551C3"/>
    <w:rsid w:val="005C46E3"/>
    <w:rsid w:val="00675859"/>
    <w:rsid w:val="006B3FA9"/>
    <w:rsid w:val="006E1CEE"/>
    <w:rsid w:val="006E57CB"/>
    <w:rsid w:val="0071698C"/>
    <w:rsid w:val="007178A7"/>
    <w:rsid w:val="00735F3F"/>
    <w:rsid w:val="00776050"/>
    <w:rsid w:val="00783E30"/>
    <w:rsid w:val="007926DD"/>
    <w:rsid w:val="007B5DB7"/>
    <w:rsid w:val="00867D70"/>
    <w:rsid w:val="00884917"/>
    <w:rsid w:val="008866A6"/>
    <w:rsid w:val="0089068D"/>
    <w:rsid w:val="00891D20"/>
    <w:rsid w:val="00914778"/>
    <w:rsid w:val="00953F71"/>
    <w:rsid w:val="009B6852"/>
    <w:rsid w:val="00A03A9A"/>
    <w:rsid w:val="00A16E7C"/>
    <w:rsid w:val="00A177E2"/>
    <w:rsid w:val="00A709FB"/>
    <w:rsid w:val="00A9081E"/>
    <w:rsid w:val="00A93F61"/>
    <w:rsid w:val="00AA1EC9"/>
    <w:rsid w:val="00AD2E23"/>
    <w:rsid w:val="00AF71E6"/>
    <w:rsid w:val="00B557C0"/>
    <w:rsid w:val="00B67FF4"/>
    <w:rsid w:val="00B859FF"/>
    <w:rsid w:val="00C25830"/>
    <w:rsid w:val="00C41244"/>
    <w:rsid w:val="00C94D85"/>
    <w:rsid w:val="00CA58A8"/>
    <w:rsid w:val="00D22377"/>
    <w:rsid w:val="00D7186D"/>
    <w:rsid w:val="00E13DB5"/>
    <w:rsid w:val="00E2207B"/>
    <w:rsid w:val="00E47BA3"/>
    <w:rsid w:val="00E70F1F"/>
    <w:rsid w:val="00EA218D"/>
    <w:rsid w:val="00EB444C"/>
    <w:rsid w:val="00EC2816"/>
    <w:rsid w:val="00FC24E1"/>
    <w:rsid w:val="00FC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B6852"/>
    <w:pPr>
      <w:spacing w:before="100" w:beforeAutospacing="1" w:after="100" w:afterAutospacing="1"/>
    </w:pPr>
  </w:style>
  <w:style w:type="character" w:customStyle="1" w:styleId="FontStyle18">
    <w:name w:val="Font Style18"/>
    <w:qFormat/>
    <w:rsid w:val="009B6852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Strong"/>
    <w:uiPriority w:val="22"/>
    <w:qFormat/>
    <w:rsid w:val="00A16E7C"/>
    <w:rPr>
      <w:b/>
      <w:bCs/>
    </w:rPr>
  </w:style>
  <w:style w:type="paragraph" w:customStyle="1" w:styleId="Style7">
    <w:name w:val="Style7"/>
    <w:basedOn w:val="a"/>
    <w:qFormat/>
    <w:rsid w:val="00A16E7C"/>
    <w:pPr>
      <w:widowControl w:val="0"/>
      <w:autoSpaceDE w:val="0"/>
      <w:autoSpaceDN w:val="0"/>
      <w:adjustRightInd w:val="0"/>
      <w:spacing w:line="319" w:lineRule="exact"/>
    </w:pPr>
    <w:rPr>
      <w:lang w:val="ru-RU" w:eastAsia="ru-RU"/>
    </w:rPr>
  </w:style>
  <w:style w:type="paragraph" w:styleId="a5">
    <w:name w:val="No Spacing"/>
    <w:uiPriority w:val="1"/>
    <w:qFormat/>
    <w:rsid w:val="001D1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5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2023-10-23T12:36:00Z</cp:lastPrinted>
  <dcterms:created xsi:type="dcterms:W3CDTF">2023-02-08T09:33:00Z</dcterms:created>
  <dcterms:modified xsi:type="dcterms:W3CDTF">2023-10-23T12:47:00Z</dcterms:modified>
</cp:coreProperties>
</file>