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54" w:rsidRPr="00B7406C" w:rsidRDefault="00D02D54" w:rsidP="00D02D54">
      <w:pPr>
        <w:tabs>
          <w:tab w:val="left" w:pos="70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7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8632EE">
        <w:rPr>
          <w:rFonts w:ascii="Times New Roman" w:hAnsi="Times New Roman" w:cs="Times New Roman"/>
          <w:sz w:val="28"/>
          <w:szCs w:val="28"/>
        </w:rPr>
        <w:t>87</w:t>
      </w:r>
    </w:p>
    <w:p w:rsidR="00D02D54" w:rsidRPr="00AB5764" w:rsidRDefault="00D02D54" w:rsidP="00D02D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>Засідання постійної комісії з питань планування бюджету, фінансів, цінової політики та інвестицій</w:t>
      </w:r>
    </w:p>
    <w:p w:rsidR="00D02D54" w:rsidRDefault="00D02D54" w:rsidP="008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sz w:val="28"/>
          <w:szCs w:val="28"/>
        </w:rPr>
        <w:t xml:space="preserve">від </w:t>
      </w:r>
      <w:r w:rsidRPr="00D02D54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AB5764">
        <w:rPr>
          <w:rFonts w:ascii="Times New Roman" w:hAnsi="Times New Roman" w:cs="Times New Roman"/>
          <w:sz w:val="28"/>
          <w:szCs w:val="28"/>
        </w:rPr>
        <w:t>.</w:t>
      </w:r>
      <w:r w:rsidRPr="00D02D5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B5764">
        <w:rPr>
          <w:rFonts w:ascii="Times New Roman" w:hAnsi="Times New Roman" w:cs="Times New Roman"/>
          <w:sz w:val="28"/>
          <w:szCs w:val="28"/>
        </w:rPr>
        <w:t>.2023 року</w:t>
      </w:r>
    </w:p>
    <w:p w:rsidR="008632EE" w:rsidRPr="00AB5764" w:rsidRDefault="008632EE" w:rsidP="008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D54" w:rsidRDefault="00D02D54" w:rsidP="008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>Присутні:</w:t>
      </w:r>
      <w:r w:rsidR="0086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764">
        <w:rPr>
          <w:rFonts w:ascii="Times New Roman" w:hAnsi="Times New Roman" w:cs="Times New Roman"/>
          <w:sz w:val="28"/>
          <w:szCs w:val="28"/>
        </w:rPr>
        <w:t>Р</w:t>
      </w:r>
      <w:r w:rsidR="008632EE">
        <w:rPr>
          <w:rFonts w:ascii="Times New Roman" w:hAnsi="Times New Roman" w:cs="Times New Roman"/>
          <w:sz w:val="28"/>
          <w:szCs w:val="28"/>
        </w:rPr>
        <w:t xml:space="preserve">оман </w:t>
      </w:r>
      <w:r w:rsidRPr="00AB5764">
        <w:rPr>
          <w:rFonts w:ascii="Times New Roman" w:hAnsi="Times New Roman" w:cs="Times New Roman"/>
          <w:sz w:val="28"/>
          <w:szCs w:val="28"/>
        </w:rPr>
        <w:t xml:space="preserve"> Бейзик – голова комісії.</w:t>
      </w:r>
    </w:p>
    <w:p w:rsidR="00D02D54" w:rsidRDefault="008632EE" w:rsidP="008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02D54" w:rsidRPr="008632EE">
        <w:rPr>
          <w:rFonts w:ascii="Times New Roman" w:hAnsi="Times New Roman" w:cs="Times New Roman"/>
          <w:b/>
          <w:sz w:val="28"/>
          <w:szCs w:val="28"/>
        </w:rPr>
        <w:t>лен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02D54" w:rsidRPr="008632EE">
        <w:rPr>
          <w:rFonts w:ascii="Times New Roman" w:hAnsi="Times New Roman" w:cs="Times New Roman"/>
          <w:b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632EE">
        <w:rPr>
          <w:rFonts w:ascii="Times New Roman" w:hAnsi="Times New Roman" w:cs="Times New Roman"/>
          <w:sz w:val="28"/>
          <w:szCs w:val="28"/>
        </w:rPr>
        <w:t xml:space="preserve"> </w:t>
      </w:r>
      <w:r w:rsidRPr="00AB57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оман Курчик, </w:t>
      </w:r>
      <w:r w:rsidR="00D02D54" w:rsidRPr="00AB5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="00D02D54" w:rsidRPr="00AB5764">
        <w:rPr>
          <w:rFonts w:ascii="Times New Roman" w:hAnsi="Times New Roman" w:cs="Times New Roman"/>
          <w:sz w:val="28"/>
          <w:szCs w:val="28"/>
        </w:rPr>
        <w:t>Савран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2D54" w:rsidRPr="00AB576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ихайло </w:t>
      </w:r>
      <w:r w:rsidR="00D02D54" w:rsidRPr="00AB5764">
        <w:rPr>
          <w:rFonts w:ascii="Times New Roman" w:hAnsi="Times New Roman" w:cs="Times New Roman"/>
          <w:sz w:val="28"/>
          <w:szCs w:val="28"/>
        </w:rPr>
        <w:t>Задорожний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2EE" w:rsidRDefault="008632EE" w:rsidP="008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2EE" w:rsidRDefault="008632EE" w:rsidP="00863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2EE">
        <w:rPr>
          <w:rFonts w:ascii="Times New Roman" w:hAnsi="Times New Roman" w:cs="Times New Roman"/>
          <w:b/>
          <w:sz w:val="28"/>
          <w:szCs w:val="28"/>
        </w:rPr>
        <w:t>Відсутні</w:t>
      </w:r>
      <w:r>
        <w:rPr>
          <w:rFonts w:ascii="Times New Roman" w:hAnsi="Times New Roman" w:cs="Times New Roman"/>
          <w:sz w:val="28"/>
          <w:szCs w:val="28"/>
        </w:rPr>
        <w:t>: Ірина Головацька, Олег Пилипців, Світлана Маменька .</w:t>
      </w:r>
    </w:p>
    <w:p w:rsidR="008632EE" w:rsidRPr="00AB5764" w:rsidRDefault="008632EE" w:rsidP="008632E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632EE" w:rsidRDefault="008632EE" w:rsidP="008632EE">
      <w:pPr>
        <w:tabs>
          <w:tab w:val="left" w:pos="7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54" w:rsidRDefault="00D02D54" w:rsidP="008632EE">
      <w:pPr>
        <w:tabs>
          <w:tab w:val="left" w:pos="7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6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632EE">
        <w:rPr>
          <w:rFonts w:ascii="Times New Roman" w:hAnsi="Times New Roman" w:cs="Times New Roman"/>
          <w:b/>
          <w:sz w:val="28"/>
          <w:szCs w:val="28"/>
        </w:rPr>
        <w:t>денний</w:t>
      </w:r>
    </w:p>
    <w:p w:rsidR="008632EE" w:rsidRPr="00AB5764" w:rsidRDefault="008632EE" w:rsidP="008632EE">
      <w:pPr>
        <w:tabs>
          <w:tab w:val="left" w:pos="7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D54" w:rsidRPr="00B353DE" w:rsidRDefault="00B353DE" w:rsidP="009A1F0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="00D02D54" w:rsidRPr="00B353DE">
        <w:rPr>
          <w:rFonts w:ascii="Times New Roman" w:hAnsi="Times New Roman"/>
          <w:spacing w:val="-2"/>
          <w:sz w:val="28"/>
          <w:szCs w:val="28"/>
        </w:rPr>
        <w:t>Про внесення змін до бюджету Дрогобицької міської територіальної громади на 2023 рік.</w:t>
      </w:r>
    </w:p>
    <w:p w:rsidR="009A1F07" w:rsidRPr="009A1F07" w:rsidRDefault="00B353DE" w:rsidP="009A1F07">
      <w:pPr>
        <w:pStyle w:val="Style7"/>
        <w:widowControl/>
        <w:ind w:firstLine="708"/>
        <w:jc w:val="both"/>
        <w:rPr>
          <w:rStyle w:val="FontStyle18"/>
          <w:sz w:val="28"/>
          <w:szCs w:val="28"/>
          <w:lang w:val="uk-UA" w:eastAsia="uk-UA"/>
        </w:rPr>
      </w:pPr>
      <w:r>
        <w:rPr>
          <w:spacing w:val="-2"/>
          <w:sz w:val="28"/>
          <w:szCs w:val="28"/>
        </w:rPr>
        <w:t xml:space="preserve">2. </w:t>
      </w:r>
      <w:r w:rsidR="009A1F07" w:rsidRPr="009A1F07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Програми «Капітальний ремонт </w:t>
      </w:r>
      <w:r w:rsidR="009A1F07" w:rsidRPr="009A1F07">
        <w:rPr>
          <w:bCs/>
          <w:sz w:val="28"/>
          <w:szCs w:val="28"/>
          <w:lang w:val="uk-UA" w:eastAsia="uk-UA"/>
        </w:rPr>
        <w:t>нежитлової будівлі на вул. Мазепи, 8 в м. Стебник Львівської області</w:t>
      </w:r>
      <w:r w:rsidR="009A1F07" w:rsidRPr="009A1F07">
        <w:rPr>
          <w:rStyle w:val="FontStyle18"/>
          <w:sz w:val="28"/>
          <w:szCs w:val="28"/>
          <w:lang w:val="uk-UA" w:eastAsia="uk-UA"/>
        </w:rPr>
        <w:t>»</w:t>
      </w:r>
      <w:r w:rsidR="009A1F07">
        <w:rPr>
          <w:rStyle w:val="FontStyle18"/>
          <w:sz w:val="28"/>
          <w:szCs w:val="28"/>
          <w:lang w:val="uk-UA" w:eastAsia="uk-UA"/>
        </w:rPr>
        <w:t>.</w:t>
      </w:r>
    </w:p>
    <w:p w:rsidR="00D02D54" w:rsidRDefault="00D02D54" w:rsidP="009A1F0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8632EE" w:rsidRPr="00AB5764" w:rsidRDefault="008632EE" w:rsidP="008632EE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02D54" w:rsidRPr="00AB5764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764">
        <w:rPr>
          <w:rFonts w:ascii="Times New Roman" w:hAnsi="Times New Roman"/>
          <w:spacing w:val="-2"/>
          <w:sz w:val="28"/>
          <w:szCs w:val="28"/>
        </w:rPr>
        <w:t>Про внесення змін до бюджету Дрогобицької міської територіальної громади на 2023 рік.</w:t>
      </w:r>
    </w:p>
    <w:p w:rsidR="00D02D54" w:rsidRPr="008632EE" w:rsidRDefault="008632EE" w:rsidP="008632E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B5764">
        <w:rPr>
          <w:rFonts w:ascii="Times New Roman" w:hAnsi="Times New Roman" w:cs="Times New Roman"/>
          <w:b/>
          <w:spacing w:val="-2"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:</w:t>
      </w:r>
      <w:r w:rsidRPr="00AB576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B57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ксана </w:t>
      </w:r>
      <w:r w:rsidRPr="00AB5764">
        <w:rPr>
          <w:rFonts w:ascii="Times New Roman" w:hAnsi="Times New Roman" w:cs="Times New Roman"/>
          <w:sz w:val="28"/>
          <w:szCs w:val="28"/>
        </w:rPr>
        <w:t>Савран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764">
        <w:rPr>
          <w:rFonts w:ascii="Times New Roman" w:hAnsi="Times New Roman" w:cs="Times New Roman"/>
          <w:sz w:val="28"/>
          <w:szCs w:val="28"/>
        </w:rPr>
        <w:t xml:space="preserve"> начальник фінансового управління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54" w:rsidRPr="00185556">
        <w:rPr>
          <w:spacing w:val="-2"/>
          <w:sz w:val="28"/>
          <w:szCs w:val="28"/>
        </w:rPr>
        <w:t xml:space="preserve"> </w:t>
      </w:r>
      <w:r w:rsidR="00D02D54" w:rsidRPr="008632EE">
        <w:rPr>
          <w:rFonts w:ascii="Times New Roman" w:hAnsi="Times New Roman" w:cs="Times New Roman"/>
          <w:spacing w:val="-2"/>
          <w:sz w:val="28"/>
          <w:szCs w:val="28"/>
        </w:rPr>
        <w:t>уточнила, що в даному рішенні включені лише звернення головних розпорядників коштів щодо перерозподілу їхніх асигнувань. Зазначила, що за підсумками 9-ти місяців 2023 року перевиконання дохідної частини бюджету становить менше 105%.</w:t>
      </w:r>
    </w:p>
    <w:p w:rsidR="00D02D54" w:rsidRPr="00DF7F50" w:rsidRDefault="00D02D54" w:rsidP="008632EE">
      <w:pPr>
        <w:pStyle w:val="2"/>
        <w:spacing w:after="0" w:line="240" w:lineRule="auto"/>
        <w:ind w:left="0" w:firstLine="708"/>
        <w:jc w:val="both"/>
        <w:rPr>
          <w:spacing w:val="-2"/>
          <w:sz w:val="28"/>
          <w:szCs w:val="28"/>
          <w:lang w:val="uk-UA"/>
        </w:rPr>
      </w:pPr>
      <w:r w:rsidRPr="00185556">
        <w:rPr>
          <w:spacing w:val="-2"/>
          <w:sz w:val="28"/>
          <w:szCs w:val="28"/>
          <w:lang w:val="uk-UA"/>
        </w:rPr>
        <w:t xml:space="preserve">Крім того,  до комісії звернулися  головні розпорядники коштів, а саме: управління культури та розвитку туризму, департамент міського господарства, виконавчий комітет та </w:t>
      </w:r>
      <w:proofErr w:type="spellStart"/>
      <w:r w:rsidRPr="00185556">
        <w:rPr>
          <w:spacing w:val="-2"/>
          <w:sz w:val="28"/>
          <w:szCs w:val="28"/>
          <w:lang w:val="uk-UA"/>
        </w:rPr>
        <w:t>КП</w:t>
      </w:r>
      <w:proofErr w:type="spellEnd"/>
      <w:r w:rsidRPr="00185556">
        <w:rPr>
          <w:spacing w:val="-2"/>
          <w:sz w:val="28"/>
          <w:szCs w:val="28"/>
          <w:lang w:val="uk-UA"/>
        </w:rPr>
        <w:t xml:space="preserve"> «ФГ «</w:t>
      </w:r>
      <w:proofErr w:type="spellStart"/>
      <w:r w:rsidRPr="00185556">
        <w:rPr>
          <w:spacing w:val="-2"/>
          <w:sz w:val="28"/>
          <w:szCs w:val="28"/>
          <w:lang w:val="uk-UA"/>
        </w:rPr>
        <w:t>Тарком</w:t>
      </w:r>
      <w:proofErr w:type="spellEnd"/>
      <w:r w:rsidRPr="00185556">
        <w:rPr>
          <w:spacing w:val="-2"/>
          <w:sz w:val="28"/>
          <w:szCs w:val="28"/>
          <w:lang w:val="uk-UA"/>
        </w:rPr>
        <w:t xml:space="preserve">» з листами щодо перерозподілу асигнувань з проханням включити їх в проект рішення сесії </w:t>
      </w:r>
      <w:r w:rsidRPr="001E3F15">
        <w:rPr>
          <w:spacing w:val="-2"/>
          <w:sz w:val="28"/>
          <w:szCs w:val="28"/>
          <w:lang w:val="uk-UA"/>
        </w:rPr>
        <w:t>«Про внесення змін до бюджету Дрогобицької міської тери</w:t>
      </w:r>
      <w:r>
        <w:rPr>
          <w:spacing w:val="-2"/>
          <w:sz w:val="28"/>
          <w:szCs w:val="28"/>
          <w:lang w:val="uk-UA"/>
        </w:rPr>
        <w:t xml:space="preserve">торіальної громади на 2023 рік», оскільки не включені в рішення виконавчого комітету.  </w:t>
      </w:r>
    </w:p>
    <w:p w:rsidR="00D02D54" w:rsidRPr="00AB5764" w:rsidRDefault="00D02D54" w:rsidP="008632EE">
      <w:pPr>
        <w:pStyle w:val="2"/>
        <w:spacing w:after="0" w:line="240" w:lineRule="auto"/>
        <w:ind w:left="0"/>
        <w:jc w:val="both"/>
        <w:rPr>
          <w:spacing w:val="-2"/>
          <w:sz w:val="28"/>
          <w:szCs w:val="28"/>
          <w:lang w:val="uk-UA"/>
        </w:rPr>
      </w:pPr>
      <w:r w:rsidRPr="00AB5764">
        <w:rPr>
          <w:b/>
          <w:sz w:val="28"/>
          <w:szCs w:val="28"/>
        </w:rPr>
        <w:t xml:space="preserve">ВИРІШИЛИ: </w:t>
      </w:r>
      <w:r w:rsidR="009A1F07">
        <w:rPr>
          <w:b/>
          <w:sz w:val="28"/>
          <w:szCs w:val="28"/>
          <w:lang w:val="uk-UA"/>
        </w:rPr>
        <w:t>рекомендувати раді</w:t>
      </w:r>
      <w:r w:rsidRPr="00AB5764">
        <w:rPr>
          <w:sz w:val="28"/>
          <w:szCs w:val="28"/>
          <w:lang w:val="uk-UA"/>
        </w:rPr>
        <w:t>.</w:t>
      </w:r>
    </w:p>
    <w:p w:rsidR="00D02D54" w:rsidRDefault="00D02D54" w:rsidP="008632EE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B5764">
        <w:rPr>
          <w:rFonts w:ascii="Times New Roman" w:hAnsi="Times New Roman"/>
          <w:b/>
          <w:sz w:val="28"/>
          <w:szCs w:val="28"/>
        </w:rPr>
        <w:t>ГОЛОСУВАЛИ:  «за» - 4; «проти» - 0; «утримались» - 0.</w:t>
      </w:r>
      <w:r w:rsidRPr="00AB576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8632EE" w:rsidRDefault="008632EE" w:rsidP="008632EE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A1F07" w:rsidRPr="009A1F07" w:rsidRDefault="009A1F07" w:rsidP="009A1F07">
      <w:pPr>
        <w:pStyle w:val="Style7"/>
        <w:widowControl/>
        <w:jc w:val="both"/>
        <w:rPr>
          <w:rStyle w:val="FontStyle18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. </w:t>
      </w:r>
      <w:r w:rsidRPr="00AB5764">
        <w:rPr>
          <w:b/>
          <w:sz w:val="28"/>
          <w:szCs w:val="28"/>
        </w:rPr>
        <w:t>СЛУХАЛИ:</w:t>
      </w:r>
      <w:r w:rsidRPr="009A1F07">
        <w:rPr>
          <w:rStyle w:val="FontStyle18"/>
          <w:b w:val="0"/>
          <w:sz w:val="28"/>
          <w:szCs w:val="28"/>
          <w:lang w:val="uk-UA" w:eastAsia="uk-UA"/>
        </w:rPr>
        <w:t xml:space="preserve"> Про затвердження Програми «Капітальний ремонт </w:t>
      </w:r>
      <w:r w:rsidRPr="009A1F07">
        <w:rPr>
          <w:bCs/>
          <w:sz w:val="28"/>
          <w:szCs w:val="28"/>
          <w:lang w:val="uk-UA" w:eastAsia="uk-UA"/>
        </w:rPr>
        <w:t>нежитлової будівлі на вул. Мазепи, 8 в м. Стебник Львівської області</w:t>
      </w:r>
      <w:r w:rsidRPr="009A1F07">
        <w:rPr>
          <w:rStyle w:val="FontStyle18"/>
          <w:sz w:val="28"/>
          <w:szCs w:val="28"/>
          <w:lang w:val="uk-UA" w:eastAsia="uk-UA"/>
        </w:rPr>
        <w:t>»</w:t>
      </w:r>
      <w:r>
        <w:rPr>
          <w:rStyle w:val="FontStyle18"/>
          <w:sz w:val="28"/>
          <w:szCs w:val="28"/>
          <w:lang w:val="uk-UA" w:eastAsia="uk-UA"/>
        </w:rPr>
        <w:t>.</w:t>
      </w:r>
    </w:p>
    <w:p w:rsidR="009A1F07" w:rsidRPr="00AB5764" w:rsidRDefault="009A1F07" w:rsidP="009A1F07">
      <w:pPr>
        <w:pStyle w:val="2"/>
        <w:spacing w:after="0" w:line="240" w:lineRule="auto"/>
        <w:ind w:left="0"/>
        <w:jc w:val="both"/>
        <w:rPr>
          <w:spacing w:val="-2"/>
          <w:sz w:val="28"/>
          <w:szCs w:val="28"/>
          <w:lang w:val="uk-UA"/>
        </w:rPr>
      </w:pPr>
      <w:r w:rsidRPr="00AB5764">
        <w:rPr>
          <w:b/>
          <w:sz w:val="28"/>
          <w:szCs w:val="28"/>
        </w:rPr>
        <w:t xml:space="preserve">ВИРІШИЛИ: </w:t>
      </w:r>
      <w:r>
        <w:rPr>
          <w:b/>
          <w:sz w:val="28"/>
          <w:szCs w:val="28"/>
          <w:lang w:val="uk-UA"/>
        </w:rPr>
        <w:t>рекомендувати раді</w:t>
      </w:r>
      <w:r w:rsidRPr="00AB5764">
        <w:rPr>
          <w:sz w:val="28"/>
          <w:szCs w:val="28"/>
          <w:lang w:val="uk-UA"/>
        </w:rPr>
        <w:t>.</w:t>
      </w:r>
    </w:p>
    <w:p w:rsidR="009A1F07" w:rsidRDefault="009A1F07" w:rsidP="009A1F07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B5764">
        <w:rPr>
          <w:rFonts w:ascii="Times New Roman" w:hAnsi="Times New Roman"/>
          <w:b/>
          <w:sz w:val="28"/>
          <w:szCs w:val="28"/>
        </w:rPr>
        <w:t>ГОЛОСУВАЛИ:  «за» - 4; «проти» - 0; «утримались» - 0.</w:t>
      </w:r>
      <w:r w:rsidRPr="00AB5764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9A1F07" w:rsidRPr="009A1F07" w:rsidRDefault="009A1F07" w:rsidP="009A1F07">
      <w:pPr>
        <w:pStyle w:val="Style7"/>
        <w:widowControl/>
        <w:jc w:val="both"/>
        <w:rPr>
          <w:rStyle w:val="FontStyle18"/>
          <w:sz w:val="28"/>
          <w:szCs w:val="28"/>
          <w:lang w:val="uk-UA" w:eastAsia="uk-UA"/>
        </w:rPr>
      </w:pPr>
    </w:p>
    <w:p w:rsidR="008632EE" w:rsidRDefault="008632EE" w:rsidP="008632EE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632EE" w:rsidRDefault="008632EE" w:rsidP="008632EE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8632EE" w:rsidRPr="00AB5764" w:rsidRDefault="008632EE" w:rsidP="008632EE">
      <w:pPr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10546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0546"/>
      </w:tblGrid>
      <w:tr w:rsidR="00D02D54" w:rsidRPr="00AB5764" w:rsidTr="008F37CD">
        <w:trPr>
          <w:tblCellSpacing w:w="18" w:type="dxa"/>
          <w:jc w:val="center"/>
        </w:trPr>
        <w:tc>
          <w:tcPr>
            <w:tcW w:w="4966" w:type="pct"/>
            <w:hideMark/>
          </w:tcPr>
          <w:p w:rsidR="00D02D54" w:rsidRPr="00AB5764" w:rsidRDefault="00D02D54" w:rsidP="008632EE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7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Pr="00AB5764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B5764">
              <w:rPr>
                <w:rFonts w:ascii="Times New Roman" w:hAnsi="Times New Roman" w:cs="Times New Roman"/>
                <w:sz w:val="28"/>
                <w:szCs w:val="28"/>
              </w:rPr>
              <w:t xml:space="preserve">       Роман БЕЙЗИК</w:t>
            </w:r>
          </w:p>
        </w:tc>
      </w:tr>
      <w:tr w:rsidR="00D02D54" w:rsidRPr="00AB5764" w:rsidTr="008F37CD">
        <w:trPr>
          <w:tblCellSpacing w:w="18" w:type="dxa"/>
          <w:jc w:val="center"/>
        </w:trPr>
        <w:tc>
          <w:tcPr>
            <w:tcW w:w="4966" w:type="pct"/>
          </w:tcPr>
          <w:p w:rsidR="00D02D54" w:rsidRPr="00AB5764" w:rsidRDefault="00D02D54" w:rsidP="008632EE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02D54" w:rsidRPr="00AB5764" w:rsidTr="008F37CD">
        <w:trPr>
          <w:tblCellSpacing w:w="18" w:type="dxa"/>
          <w:jc w:val="center"/>
        </w:trPr>
        <w:tc>
          <w:tcPr>
            <w:tcW w:w="4966" w:type="pct"/>
          </w:tcPr>
          <w:p w:rsidR="00D02D54" w:rsidRPr="00AB5764" w:rsidRDefault="00D02D54" w:rsidP="00D02D54">
            <w:pPr>
              <w:pStyle w:val="22"/>
              <w:shd w:val="clear" w:color="auto" w:fill="auto"/>
              <w:spacing w:after="30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D3213" w:rsidRDefault="008D3213"/>
    <w:sectPr w:rsidR="008D3213" w:rsidSect="00733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37B3"/>
    <w:multiLevelType w:val="hybridMultilevel"/>
    <w:tmpl w:val="4F828232"/>
    <w:lvl w:ilvl="0" w:tplc="0422000F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F2564"/>
    <w:multiLevelType w:val="hybridMultilevel"/>
    <w:tmpl w:val="6D6C2828"/>
    <w:lvl w:ilvl="0" w:tplc="27FAF4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2D54"/>
    <w:rsid w:val="002B484C"/>
    <w:rsid w:val="00632968"/>
    <w:rsid w:val="00733990"/>
    <w:rsid w:val="008632EE"/>
    <w:rsid w:val="008D3213"/>
    <w:rsid w:val="009A1F07"/>
    <w:rsid w:val="00B00A82"/>
    <w:rsid w:val="00B353DE"/>
    <w:rsid w:val="00D0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02D5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D02D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D02D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D02D54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D5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D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D5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9A1F0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rsid w:val="009A1F0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2023-10-10T12:58:00Z</cp:lastPrinted>
  <dcterms:created xsi:type="dcterms:W3CDTF">2023-10-05T05:42:00Z</dcterms:created>
  <dcterms:modified xsi:type="dcterms:W3CDTF">2023-10-10T13:05:00Z</dcterms:modified>
</cp:coreProperties>
</file>