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9A" w:rsidRPr="006A109A" w:rsidRDefault="00F45868" w:rsidP="006A109A">
      <w:pPr>
        <w:suppressAutoHyphens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6A109A">
        <w:rPr>
          <w:sz w:val="24"/>
          <w:szCs w:val="24"/>
        </w:rPr>
        <w:t xml:space="preserve"> </w:t>
      </w:r>
      <w:r w:rsidR="006A109A" w:rsidRPr="006A109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>Звіт про роботу Дрогобицького міського центру</w:t>
      </w:r>
    </w:p>
    <w:p w:rsidR="006A109A" w:rsidRPr="006A109A" w:rsidRDefault="006A109A" w:rsidP="006A109A">
      <w:pPr>
        <w:suppressAutoHyphens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6A109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соціальних служб </w:t>
      </w:r>
    </w:p>
    <w:p w:rsidR="0022698F" w:rsidRPr="006A109A" w:rsidRDefault="00F2158F" w:rsidP="002D4D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>Діяльність Дрогобицького міського центру соціальних служб</w:t>
      </w:r>
      <w:r w:rsidR="0022698F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спрямована на здійснення  соціальної роботи із сім’ями, дітьми та молоддю, які опинились у складних життєвих обставинах та потребують сторонньої допомоги.</w:t>
      </w:r>
      <w:r w:rsidR="00295335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30B5" w:rsidRPr="006A109A">
        <w:rPr>
          <w:rFonts w:ascii="Times New Roman" w:hAnsi="Times New Roman" w:cs="Times New Roman"/>
          <w:sz w:val="24"/>
          <w:szCs w:val="24"/>
        </w:rPr>
        <w:t xml:space="preserve">Станом на сьогодні на обліку </w:t>
      </w:r>
      <w:r w:rsidR="0022698F" w:rsidRPr="006A109A">
        <w:rPr>
          <w:rFonts w:ascii="Times New Roman" w:hAnsi="Times New Roman" w:cs="Times New Roman"/>
          <w:sz w:val="24"/>
          <w:szCs w:val="24"/>
        </w:rPr>
        <w:t xml:space="preserve">Центру </w:t>
      </w:r>
      <w:r w:rsidR="006852CB" w:rsidRPr="006A109A">
        <w:rPr>
          <w:rFonts w:ascii="Times New Roman" w:hAnsi="Times New Roman" w:cs="Times New Roman"/>
          <w:sz w:val="24"/>
          <w:szCs w:val="24"/>
        </w:rPr>
        <w:t xml:space="preserve">перебуває </w:t>
      </w:r>
      <w:r w:rsidR="00643FA9" w:rsidRPr="006A109A">
        <w:rPr>
          <w:rFonts w:ascii="Times New Roman" w:hAnsi="Times New Roman" w:cs="Times New Roman"/>
          <w:sz w:val="24"/>
          <w:szCs w:val="24"/>
        </w:rPr>
        <w:t xml:space="preserve"> 7</w:t>
      </w:r>
      <w:r w:rsidR="00295335" w:rsidRPr="006A109A">
        <w:rPr>
          <w:rFonts w:ascii="Times New Roman" w:hAnsi="Times New Roman" w:cs="Times New Roman"/>
          <w:sz w:val="24"/>
          <w:szCs w:val="24"/>
        </w:rPr>
        <w:t xml:space="preserve"> </w:t>
      </w:r>
      <w:r w:rsidR="00643FA9" w:rsidRPr="006A109A">
        <w:rPr>
          <w:rFonts w:ascii="Times New Roman" w:hAnsi="Times New Roman" w:cs="Times New Roman"/>
          <w:sz w:val="24"/>
          <w:szCs w:val="24"/>
        </w:rPr>
        <w:t>594</w:t>
      </w:r>
      <w:r w:rsidR="006852CB" w:rsidRPr="006A109A">
        <w:rPr>
          <w:rFonts w:ascii="Times New Roman" w:hAnsi="Times New Roman" w:cs="Times New Roman"/>
          <w:sz w:val="24"/>
          <w:szCs w:val="24"/>
        </w:rPr>
        <w:t xml:space="preserve"> сімей, які опинились у складних життєвих обставинах. </w:t>
      </w:r>
      <w:r w:rsidR="0022698F" w:rsidRPr="006A109A">
        <w:rPr>
          <w:rFonts w:ascii="Times New Roman" w:hAnsi="Times New Roman" w:cs="Times New Roman"/>
          <w:sz w:val="24"/>
          <w:szCs w:val="24"/>
        </w:rPr>
        <w:t xml:space="preserve"> </w:t>
      </w:r>
      <w:r w:rsidR="00DB51AC" w:rsidRPr="006A109A">
        <w:rPr>
          <w:rFonts w:ascii="Times New Roman" w:hAnsi="Times New Roman" w:cs="Times New Roman"/>
          <w:sz w:val="24"/>
          <w:szCs w:val="24"/>
        </w:rPr>
        <w:t>А це</w:t>
      </w:r>
      <w:r w:rsidR="00DB51AC" w:rsidRPr="006A109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B51AC" w:rsidRPr="006A109A" w:rsidRDefault="00DB51AC" w:rsidP="00292765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09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A109A">
        <w:rPr>
          <w:rFonts w:ascii="Times New Roman" w:hAnsi="Times New Roman" w:cs="Times New Roman"/>
          <w:sz w:val="24"/>
          <w:szCs w:val="24"/>
        </w:rPr>
        <w:t>ім</w:t>
      </w:r>
      <w:r w:rsidRPr="006A109A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6A109A">
        <w:rPr>
          <w:rFonts w:ascii="Times New Roman" w:hAnsi="Times New Roman" w:cs="Times New Roman"/>
          <w:sz w:val="24"/>
          <w:szCs w:val="24"/>
        </w:rPr>
        <w:t>ї внутрішньо переміщених осіб</w:t>
      </w:r>
      <w:r w:rsidRPr="006A109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B51AC" w:rsidRPr="006A109A" w:rsidRDefault="00DB51AC" w:rsidP="00292765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09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A109A">
        <w:rPr>
          <w:rFonts w:ascii="Times New Roman" w:hAnsi="Times New Roman" w:cs="Times New Roman"/>
          <w:sz w:val="24"/>
          <w:szCs w:val="24"/>
        </w:rPr>
        <w:t>ім</w:t>
      </w:r>
      <w:r w:rsidRPr="006A109A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6A109A">
        <w:rPr>
          <w:rFonts w:ascii="Times New Roman" w:hAnsi="Times New Roman" w:cs="Times New Roman"/>
          <w:sz w:val="24"/>
          <w:szCs w:val="24"/>
        </w:rPr>
        <w:t>ї  учасників АТО (в тому числі загиблих, померлих)</w:t>
      </w:r>
      <w:r w:rsidRPr="006A109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B51AC" w:rsidRPr="006A109A" w:rsidRDefault="00DB51AC" w:rsidP="00292765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09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A109A">
        <w:rPr>
          <w:rFonts w:ascii="Times New Roman" w:hAnsi="Times New Roman" w:cs="Times New Roman"/>
          <w:sz w:val="24"/>
          <w:szCs w:val="24"/>
        </w:rPr>
        <w:t>ім’ї, де один чи кілька членів сім</w:t>
      </w:r>
      <w:r w:rsidRPr="006A109A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6A109A">
        <w:rPr>
          <w:rFonts w:ascii="Times New Roman" w:hAnsi="Times New Roman" w:cs="Times New Roman"/>
          <w:sz w:val="24"/>
          <w:szCs w:val="24"/>
        </w:rPr>
        <w:t>ї має інвалідність</w:t>
      </w:r>
      <w:r w:rsidRPr="006A109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B51AC" w:rsidRPr="006A109A" w:rsidRDefault="00DB51AC" w:rsidP="00292765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09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A109A">
        <w:rPr>
          <w:rFonts w:ascii="Times New Roman" w:hAnsi="Times New Roman" w:cs="Times New Roman"/>
          <w:sz w:val="24"/>
          <w:szCs w:val="24"/>
        </w:rPr>
        <w:t>ім’ї , де батьки ухиляються від виконання батьківських обов’язків</w:t>
      </w:r>
      <w:r w:rsidRPr="006A109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B51AC" w:rsidRPr="006A109A" w:rsidRDefault="00DB51AC" w:rsidP="00292765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09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A109A">
        <w:rPr>
          <w:rFonts w:ascii="Times New Roman" w:hAnsi="Times New Roman" w:cs="Times New Roman"/>
          <w:sz w:val="24"/>
          <w:szCs w:val="24"/>
        </w:rPr>
        <w:t>ім</w:t>
      </w:r>
      <w:r w:rsidRPr="006A109A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6A109A">
        <w:rPr>
          <w:rFonts w:ascii="Times New Roman" w:hAnsi="Times New Roman" w:cs="Times New Roman"/>
          <w:sz w:val="24"/>
          <w:szCs w:val="24"/>
        </w:rPr>
        <w:t>ї , яких торкнулась проблема насильства</w:t>
      </w:r>
      <w:r w:rsidRPr="006A109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B51AC" w:rsidRPr="006A109A" w:rsidRDefault="00DB51AC" w:rsidP="00292765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09A">
        <w:rPr>
          <w:rFonts w:ascii="Times New Roman" w:hAnsi="Times New Roman" w:cs="Times New Roman"/>
          <w:sz w:val="24"/>
          <w:szCs w:val="24"/>
        </w:rPr>
        <w:t xml:space="preserve">особи з числа дітей- сиріт та </w:t>
      </w:r>
      <w:r w:rsidRPr="006A109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6A109A">
        <w:rPr>
          <w:rFonts w:ascii="Times New Roman" w:hAnsi="Times New Roman" w:cs="Times New Roman"/>
          <w:sz w:val="24"/>
          <w:szCs w:val="24"/>
        </w:rPr>
        <w:t>ітей позбавлених батьківського піклування</w:t>
      </w:r>
      <w:r w:rsidRPr="006A109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B51AC" w:rsidRPr="006A109A" w:rsidRDefault="00DB51AC" w:rsidP="00292765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09A">
        <w:rPr>
          <w:rFonts w:ascii="Times New Roman" w:hAnsi="Times New Roman" w:cs="Times New Roman"/>
          <w:sz w:val="24"/>
          <w:szCs w:val="24"/>
        </w:rPr>
        <w:t>сім</w:t>
      </w:r>
      <w:r w:rsidRPr="006A109A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6A109A">
        <w:rPr>
          <w:rFonts w:ascii="Times New Roman" w:hAnsi="Times New Roman" w:cs="Times New Roman"/>
          <w:sz w:val="24"/>
          <w:szCs w:val="24"/>
        </w:rPr>
        <w:t>ї  опікунів/піклувальників</w:t>
      </w:r>
      <w:r w:rsidRPr="006A109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B51AC" w:rsidRPr="006A109A" w:rsidRDefault="00DB51AC" w:rsidP="00292765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09A">
        <w:rPr>
          <w:rFonts w:ascii="Times New Roman" w:hAnsi="Times New Roman" w:cs="Times New Roman"/>
          <w:sz w:val="24"/>
          <w:szCs w:val="24"/>
        </w:rPr>
        <w:t>особи, яких торкнулась проблема ВІЛ/СНІДу</w:t>
      </w:r>
      <w:r w:rsidRPr="006A109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B51AC" w:rsidRPr="006A109A" w:rsidRDefault="00DB51AC" w:rsidP="00292765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09A">
        <w:rPr>
          <w:rFonts w:ascii="Times New Roman" w:hAnsi="Times New Roman" w:cs="Times New Roman"/>
          <w:sz w:val="24"/>
          <w:szCs w:val="24"/>
        </w:rPr>
        <w:t>сім</w:t>
      </w:r>
      <w:r w:rsidRPr="006A109A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6A109A">
        <w:rPr>
          <w:rFonts w:ascii="Times New Roman" w:hAnsi="Times New Roman" w:cs="Times New Roman"/>
          <w:sz w:val="24"/>
          <w:szCs w:val="24"/>
        </w:rPr>
        <w:t>ї, де є нарко/алкозалежні особи</w:t>
      </w:r>
      <w:r w:rsidRPr="006A109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B51AC" w:rsidRPr="006A109A" w:rsidRDefault="00DB51AC" w:rsidP="00292765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09A">
        <w:rPr>
          <w:rFonts w:ascii="Times New Roman" w:hAnsi="Times New Roman" w:cs="Times New Roman"/>
          <w:sz w:val="24"/>
          <w:szCs w:val="24"/>
        </w:rPr>
        <w:t>сім</w:t>
      </w:r>
      <w:r w:rsidRPr="006A109A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6A109A">
        <w:rPr>
          <w:rFonts w:ascii="Times New Roman" w:hAnsi="Times New Roman" w:cs="Times New Roman"/>
          <w:sz w:val="24"/>
          <w:szCs w:val="24"/>
        </w:rPr>
        <w:t>ї, члени яких перебувають в конфлікті з законом</w:t>
      </w:r>
      <w:r w:rsidRPr="006A109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B51AC" w:rsidRPr="006A109A" w:rsidRDefault="00DB51AC" w:rsidP="00292765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109A">
        <w:rPr>
          <w:rFonts w:ascii="Times New Roman" w:hAnsi="Times New Roman" w:cs="Times New Roman"/>
          <w:sz w:val="24"/>
          <w:szCs w:val="24"/>
        </w:rPr>
        <w:t>сім</w:t>
      </w:r>
      <w:r w:rsidRPr="006A109A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6A109A">
        <w:rPr>
          <w:rFonts w:ascii="Times New Roman" w:hAnsi="Times New Roman" w:cs="Times New Roman"/>
          <w:sz w:val="24"/>
          <w:szCs w:val="24"/>
        </w:rPr>
        <w:t xml:space="preserve">ї одиноких матерів </w:t>
      </w:r>
      <w:r w:rsidRPr="006A109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B51AC" w:rsidRPr="006A109A" w:rsidRDefault="00DB51AC" w:rsidP="00292765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09A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6A109A">
        <w:rPr>
          <w:rFonts w:ascii="Times New Roman" w:hAnsi="Times New Roman" w:cs="Times New Roman"/>
          <w:sz w:val="24"/>
          <w:szCs w:val="24"/>
        </w:rPr>
        <w:t>інш.</w:t>
      </w:r>
    </w:p>
    <w:p w:rsidR="003E6F6E" w:rsidRPr="006A109A" w:rsidRDefault="00FE30B5" w:rsidP="0029533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09A">
        <w:rPr>
          <w:rFonts w:ascii="Times New Roman" w:hAnsi="Times New Roman" w:cs="Times New Roman"/>
          <w:iCs/>
          <w:sz w:val="24"/>
          <w:szCs w:val="24"/>
        </w:rPr>
        <w:t>О</w:t>
      </w:r>
      <w:r w:rsidR="0022698F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рганізація надання соціальних послуг на належному рівні та </w:t>
      </w:r>
      <w:r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допомога </w:t>
      </w:r>
      <w:r w:rsidR="0022698F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внутрішньо переміщеним особам (ВПО)</w:t>
      </w:r>
      <w:r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є важливим напрямком роботи Центру.</w:t>
      </w:r>
      <w:r w:rsidR="00BF4C94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698F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E6F6E" w:rsidRPr="006A109A">
        <w:rPr>
          <w:rStyle w:val="aa"/>
          <w:rFonts w:ascii="Times New Roman" w:hAnsi="Times New Roman" w:cs="Times New Roman"/>
          <w:b w:val="0"/>
          <w:sz w:val="24"/>
          <w:szCs w:val="24"/>
        </w:rPr>
        <w:t>З початку вторгнення російських окупантів в Україну, дрогобицька громада прихистила більше 20 000 переселенців, надаючи їм соціально</w:t>
      </w:r>
      <w:r w:rsidR="00F2158F" w:rsidRPr="006A109A">
        <w:rPr>
          <w:rStyle w:val="aa"/>
          <w:rFonts w:ascii="Times New Roman" w:hAnsi="Times New Roman" w:cs="Times New Roman"/>
          <w:b w:val="0"/>
          <w:sz w:val="24"/>
          <w:szCs w:val="24"/>
        </w:rPr>
        <w:t>-</w:t>
      </w:r>
      <w:r w:rsidR="003E6F6E" w:rsidRPr="006A109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психологічну допомогу. </w:t>
      </w:r>
      <w:r w:rsidR="003E6F6E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Задля підтримки таких сімей створено </w:t>
      </w:r>
      <w:r w:rsidR="003E6F6E" w:rsidRPr="006A109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спеціалізовану службу підтр</w:t>
      </w:r>
      <w:r w:rsidR="002D4DD7" w:rsidRPr="006A109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имки внутрішньо переміщених осіб</w:t>
      </w:r>
      <w:r w:rsidR="002D4DD7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E6F6E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4DD7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>яка займається їх поселенням, прийняттям та вирішенням нагальних проблем.</w:t>
      </w:r>
    </w:p>
    <w:p w:rsidR="003E6F6E" w:rsidRPr="006A109A" w:rsidRDefault="003E6F6E" w:rsidP="00BF4C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Центрі працює </w:t>
      </w:r>
      <w:r w:rsidRPr="006A109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Психологічна служба</w:t>
      </w:r>
      <w:r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яка з перших днів війни надає допомогу всім, хто цього потребує.  На волонтерських засадах </w:t>
      </w:r>
      <w:r w:rsidR="009B31D0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>об’єднала більше 40 пси</w:t>
      </w:r>
      <w:r w:rsidR="009B31D0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хологів дрогобицької громади. Психологічна служба працює з різними категоріями населення : сім’ями, які опинились в складних життєвих обставинах, внутрішньо переміщеними особами та їхніми родинами, особами, які постраждали від домашнього насильства, сім’ями захисників. </w:t>
      </w:r>
      <w:r w:rsidR="00334375" w:rsidRPr="006A109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Психологами Центру проводяться  арт-терапевтичні заняття, тренінги по</w:t>
      </w:r>
      <w:r w:rsidR="00C829B3" w:rsidRPr="006A109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долання посттравматичного стрес</w:t>
      </w:r>
      <w:r w:rsidR="00334375" w:rsidRPr="006A109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у, індивідуальні та групові зустрічі.</w:t>
      </w:r>
    </w:p>
    <w:p w:rsidR="00AC0F95" w:rsidRPr="006A109A" w:rsidRDefault="00486C9B" w:rsidP="00BF4C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A109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Створено </w:t>
      </w:r>
      <w:r w:rsidRPr="006A109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дитячий простір  “</w:t>
      </w:r>
      <w:r w:rsidRPr="006A109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Дитяча точка </w:t>
      </w:r>
      <w:r w:rsidRPr="006A109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”</w:t>
      </w:r>
      <w:r w:rsidRPr="006A109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Спільно</w:t>
      </w:r>
      <w:r w:rsidRPr="006A109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”</w:t>
      </w:r>
      <w:r w:rsidRPr="006A109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AC0F95" w:rsidRPr="006A109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за підтримки БФ </w:t>
      </w:r>
      <w:r w:rsidR="00BF4C94" w:rsidRPr="006A109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“</w:t>
      </w:r>
      <w:r w:rsidR="00AC0F95" w:rsidRPr="006A109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Львівська освітня платформа</w:t>
      </w:r>
      <w:r w:rsidR="00BF4C94" w:rsidRPr="006A109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”</w:t>
      </w:r>
      <w:r w:rsidR="00AC0F95" w:rsidRPr="006A109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6A109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для</w:t>
      </w:r>
      <w:r w:rsidR="00AC0F95" w:rsidRPr="006A109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психологічної підтримки дітей та підлітків</w:t>
      </w:r>
      <w:r w:rsidRPr="006A109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громади, зокрема і дітей ВПО</w:t>
      </w:r>
      <w:r w:rsidR="00AC0F95" w:rsidRPr="006A109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Pr="006A109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</w:t>
      </w:r>
      <w:r w:rsidR="00C05D2F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продовж року </w:t>
      </w:r>
      <w:r w:rsidR="00232AF8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>нада</w:t>
      </w:r>
      <w:r w:rsidR="00C05D2F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валися </w:t>
      </w:r>
      <w:r w:rsidR="00232AF8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послуги психос</w:t>
      </w:r>
      <w:r w:rsidR="00C05D2F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>оціальної підтримки, проводились</w:t>
      </w:r>
      <w:r w:rsidR="00232AF8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розвиткові арт-терапевтичні заняття з дітьми (ізотерапія, кольоротерапія, ігри, тощо)</w:t>
      </w:r>
      <w:r w:rsidR="00C05D2F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>. Психологічна допомога спрямовувалась</w:t>
      </w:r>
      <w:r w:rsidR="006B6814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подолання наслідків травм війни та на випередження розвитку ПТСР.</w:t>
      </w:r>
    </w:p>
    <w:p w:rsidR="00AF6822" w:rsidRPr="006A109A" w:rsidRDefault="00AF6822" w:rsidP="008F19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09A">
        <w:rPr>
          <w:rFonts w:ascii="Times New Roman" w:hAnsi="Times New Roman" w:cs="Times New Roman"/>
          <w:sz w:val="24"/>
          <w:szCs w:val="24"/>
          <w:lang w:val="ru-RU"/>
        </w:rPr>
        <w:t xml:space="preserve">При Центрі соціальних служб діє </w:t>
      </w:r>
      <w:r w:rsidRPr="006A109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Дитячий </w:t>
      </w:r>
      <w:r w:rsidRPr="006A109A">
        <w:rPr>
          <w:rFonts w:ascii="Times New Roman" w:hAnsi="Times New Roman" w:cs="Times New Roman"/>
          <w:b/>
          <w:i/>
          <w:sz w:val="24"/>
          <w:szCs w:val="24"/>
        </w:rPr>
        <w:t>парламент</w:t>
      </w:r>
      <w:r w:rsidR="003419E8" w:rsidRPr="006A109A">
        <w:rPr>
          <w:rFonts w:ascii="Times New Roman" w:hAnsi="Times New Roman" w:cs="Times New Roman"/>
          <w:b/>
          <w:i/>
          <w:sz w:val="24"/>
          <w:szCs w:val="24"/>
        </w:rPr>
        <w:t xml:space="preserve"> міста Дрогобича</w:t>
      </w:r>
      <w:r w:rsidRPr="006A109A">
        <w:rPr>
          <w:rFonts w:ascii="Times New Roman" w:hAnsi="Times New Roman" w:cs="Times New Roman"/>
          <w:sz w:val="24"/>
          <w:szCs w:val="24"/>
        </w:rPr>
        <w:t xml:space="preserve"> </w:t>
      </w:r>
      <w:r w:rsidRPr="006A109A">
        <w:rPr>
          <w:rFonts w:ascii="Times New Roman" w:hAnsi="Times New Roman" w:cs="Times New Roman"/>
          <w:sz w:val="24"/>
          <w:szCs w:val="24"/>
          <w:lang w:val="ru-RU"/>
        </w:rPr>
        <w:t xml:space="preserve">, до якого залучено понад </w:t>
      </w:r>
      <w:r w:rsidR="002D4DD7" w:rsidRPr="006A109A">
        <w:rPr>
          <w:rFonts w:ascii="Times New Roman" w:hAnsi="Times New Roman" w:cs="Times New Roman"/>
          <w:sz w:val="24"/>
          <w:szCs w:val="24"/>
          <w:lang w:val="ru-RU"/>
        </w:rPr>
        <w:t>70</w:t>
      </w:r>
      <w:r w:rsidRPr="006A109A">
        <w:rPr>
          <w:rFonts w:ascii="Times New Roman" w:hAnsi="Times New Roman" w:cs="Times New Roman"/>
          <w:sz w:val="24"/>
          <w:szCs w:val="24"/>
          <w:lang w:val="ru-RU"/>
        </w:rPr>
        <w:t xml:space="preserve"> дітей</w:t>
      </w:r>
      <w:r w:rsidR="003419E8" w:rsidRPr="006A109A">
        <w:rPr>
          <w:rFonts w:ascii="Times New Roman" w:hAnsi="Times New Roman" w:cs="Times New Roman"/>
          <w:sz w:val="24"/>
          <w:szCs w:val="24"/>
          <w:lang w:val="ru-RU"/>
        </w:rPr>
        <w:t xml:space="preserve"> дрогобицької територіальної громади</w:t>
      </w:r>
      <w:r w:rsidRPr="006A109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419E8" w:rsidRPr="006A109A">
        <w:rPr>
          <w:rFonts w:ascii="Times New Roman" w:hAnsi="Times New Roman" w:cs="Times New Roman"/>
          <w:sz w:val="24"/>
          <w:szCs w:val="24"/>
          <w:lang w:val="ru-RU"/>
        </w:rPr>
        <w:t xml:space="preserve">Участь у публічних консультаціях та громадському житті громади, становлення  дитячого самоврядування  та розвиток  лідерських здібностей – основні напрями </w:t>
      </w:r>
      <w:r w:rsidR="00BF4C94" w:rsidRPr="006A10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19E8" w:rsidRPr="006A109A">
        <w:rPr>
          <w:rFonts w:ascii="Times New Roman" w:hAnsi="Times New Roman" w:cs="Times New Roman"/>
          <w:sz w:val="24"/>
          <w:szCs w:val="24"/>
          <w:lang w:val="ru-RU"/>
        </w:rPr>
        <w:t>активної</w:t>
      </w:r>
      <w:r w:rsidR="00BF4C94" w:rsidRPr="006A10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19E8" w:rsidRPr="006A109A">
        <w:rPr>
          <w:rFonts w:ascii="Times New Roman" w:hAnsi="Times New Roman" w:cs="Times New Roman"/>
          <w:sz w:val="24"/>
          <w:szCs w:val="24"/>
          <w:lang w:val="ru-RU"/>
        </w:rPr>
        <w:t xml:space="preserve"> діяльності</w:t>
      </w:r>
      <w:r w:rsidR="00BF4C94" w:rsidRPr="006A10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19E8" w:rsidRPr="006A10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1EF6" w:rsidRPr="006A109A">
        <w:rPr>
          <w:rFonts w:ascii="Times New Roman" w:hAnsi="Times New Roman" w:cs="Times New Roman"/>
          <w:sz w:val="24"/>
          <w:szCs w:val="24"/>
          <w:lang w:val="ru-RU"/>
        </w:rPr>
        <w:t>парламентарів.</w:t>
      </w:r>
    </w:p>
    <w:p w:rsidR="00643FA9" w:rsidRPr="006A109A" w:rsidRDefault="002D4DD7" w:rsidP="008F19A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09A">
        <w:rPr>
          <w:rFonts w:ascii="Times New Roman" w:eastAsia="Times New Roman" w:hAnsi="Times New Roman" w:cs="Times New Roman"/>
          <w:sz w:val="24"/>
          <w:szCs w:val="24"/>
        </w:rPr>
        <w:t xml:space="preserve">Впродовж трьох років </w:t>
      </w:r>
      <w:r w:rsidR="00297C11" w:rsidRPr="006A109A">
        <w:rPr>
          <w:rFonts w:ascii="Times New Roman" w:eastAsia="Times New Roman" w:hAnsi="Times New Roman" w:cs="Times New Roman"/>
          <w:sz w:val="24"/>
          <w:szCs w:val="24"/>
        </w:rPr>
        <w:t xml:space="preserve">спільно з Дитячим парламентом міста Дрогобича </w:t>
      </w:r>
      <w:r w:rsidR="00643FA9" w:rsidRPr="006A109A">
        <w:rPr>
          <w:rFonts w:ascii="Times New Roman" w:eastAsia="Times New Roman" w:hAnsi="Times New Roman" w:cs="Times New Roman"/>
          <w:sz w:val="24"/>
          <w:szCs w:val="24"/>
        </w:rPr>
        <w:t xml:space="preserve">реалізовано </w:t>
      </w:r>
      <w:r w:rsidR="00643FA9" w:rsidRPr="006A109A">
        <w:rPr>
          <w:rFonts w:ascii="Times New Roman" w:eastAsia="Times New Roman" w:hAnsi="Times New Roman" w:cs="Times New Roman"/>
          <w:b/>
          <w:i/>
          <w:sz w:val="24"/>
          <w:szCs w:val="24"/>
        </w:rPr>
        <w:t>міську П</w:t>
      </w:r>
      <w:r w:rsidR="00643FA9" w:rsidRPr="006A109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рограму  літнього дозвілля для дітей соціальних категорій та інших дітей , які не залучені до відпочинку та оздоровлення у літніх таборах під час літніх канікул “За крок від дому”</w:t>
      </w:r>
      <w:r w:rsidR="00643FA9" w:rsidRPr="006A109A">
        <w:rPr>
          <w:rFonts w:ascii="Times New Roman" w:eastAsia="Times New Roman" w:hAnsi="Times New Roman" w:cs="Times New Roman"/>
          <w:sz w:val="24"/>
          <w:szCs w:val="24"/>
        </w:rPr>
        <w:t>. У мікрорайонах міста Дрогобича організовано ігрові майданчики та проведено вуличні ігротеки для дітей.</w:t>
      </w:r>
      <w:r w:rsidR="00643FA9" w:rsidRPr="006A109A">
        <w:rPr>
          <w:rFonts w:ascii="Times New Roman" w:hAnsi="Times New Roman" w:cs="Times New Roman"/>
          <w:sz w:val="24"/>
          <w:szCs w:val="24"/>
        </w:rPr>
        <w:t xml:space="preserve"> </w:t>
      </w:r>
      <w:r w:rsidR="00643FA9" w:rsidRPr="006A109A">
        <w:rPr>
          <w:rFonts w:ascii="Times New Roman" w:eastAsia="Times New Roman" w:hAnsi="Times New Roman" w:cs="Times New Roman"/>
          <w:sz w:val="24"/>
          <w:szCs w:val="24"/>
        </w:rPr>
        <w:t xml:space="preserve">До літнього дозвілля залучено понад </w:t>
      </w:r>
      <w:r w:rsidR="0034132F" w:rsidRPr="006A109A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643FA9" w:rsidRPr="006A109A">
        <w:rPr>
          <w:rFonts w:ascii="Times New Roman" w:eastAsia="Times New Roman" w:hAnsi="Times New Roman" w:cs="Times New Roman"/>
          <w:sz w:val="24"/>
          <w:szCs w:val="24"/>
        </w:rPr>
        <w:t xml:space="preserve"> дітей</w:t>
      </w:r>
      <w:r w:rsidR="00643FA9" w:rsidRPr="006A109A">
        <w:rPr>
          <w:rFonts w:ascii="Times New Roman" w:hAnsi="Times New Roman" w:cs="Times New Roman"/>
          <w:sz w:val="24"/>
          <w:szCs w:val="24"/>
        </w:rPr>
        <w:t xml:space="preserve"> різних соціальних категорій</w:t>
      </w:r>
      <w:r w:rsidR="0034132F" w:rsidRPr="006A109A">
        <w:rPr>
          <w:rFonts w:ascii="Times New Roman" w:eastAsia="Times New Roman" w:hAnsi="Times New Roman" w:cs="Times New Roman"/>
          <w:sz w:val="24"/>
          <w:szCs w:val="24"/>
        </w:rPr>
        <w:t xml:space="preserve">. В ігровій формі з дітьми проводились психологічні заняття, </w:t>
      </w:r>
      <w:r w:rsidR="008F19AD" w:rsidRPr="006A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32F" w:rsidRPr="006A109A">
        <w:rPr>
          <w:rFonts w:ascii="Times New Roman" w:eastAsia="Times New Roman" w:hAnsi="Times New Roman" w:cs="Times New Roman"/>
          <w:sz w:val="24"/>
          <w:szCs w:val="24"/>
        </w:rPr>
        <w:t>діти  розвивали комунікативні навички</w:t>
      </w:r>
      <w:r w:rsidR="008F19AD" w:rsidRPr="006A109A">
        <w:rPr>
          <w:rFonts w:ascii="Times New Roman" w:eastAsia="Times New Roman" w:hAnsi="Times New Roman" w:cs="Times New Roman"/>
          <w:sz w:val="24"/>
          <w:szCs w:val="24"/>
        </w:rPr>
        <w:t xml:space="preserve"> та здатність до здорової соціальної взаємодії.</w:t>
      </w:r>
    </w:p>
    <w:p w:rsidR="00297C11" w:rsidRPr="006A109A" w:rsidRDefault="00334375" w:rsidP="00297C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09A">
        <w:rPr>
          <w:rFonts w:ascii="Times New Roman" w:hAnsi="Times New Roman" w:cs="Times New Roman"/>
          <w:sz w:val="24"/>
          <w:szCs w:val="24"/>
        </w:rPr>
        <w:lastRenderedPageBreak/>
        <w:t xml:space="preserve">Зосереджуючи увагу на підтримці родин, які опинились у складних життєвих обставинах ДМЦСС реалізовує </w:t>
      </w:r>
      <w:r w:rsidR="00B30D4E" w:rsidRPr="006A10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міську </w:t>
      </w:r>
      <w:r w:rsidR="00B30D4E" w:rsidRPr="006A109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Програму соціальної підтримки сімей, та осіб, які опинились в складних життєвих обставинах на період до 2023 року</w:t>
      </w:r>
      <w:r w:rsidR="00B30D4E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рамках програми надається допомога для всіх родин, які цього потребують – від психологічної до матеріальної. </w:t>
      </w:r>
      <w:r w:rsidR="009430D9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>Сім’</w:t>
      </w:r>
      <w:r w:rsidR="009430D9" w:rsidRPr="006A109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ям</w:t>
      </w:r>
      <w:r w:rsidR="009430D9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29B3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>надається допомога</w:t>
      </w:r>
      <w:r w:rsidR="007D3A13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вигляді продукт</w:t>
      </w:r>
      <w:r w:rsidR="00E067F0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ових наборів та засобів гігієни, а </w:t>
      </w:r>
      <w:r w:rsidR="009430D9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67F0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7D3A13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користавшись </w:t>
      </w:r>
      <w:r w:rsidR="007D3A13" w:rsidRPr="006A109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“банком речей” родини </w:t>
      </w:r>
      <w:r w:rsidR="00E067F0" w:rsidRPr="006A109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мають змогу отримати</w:t>
      </w:r>
      <w:r w:rsidR="009430D9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одяг</w:t>
      </w:r>
      <w:r w:rsidR="007D3A13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>, взуття</w:t>
      </w:r>
      <w:r w:rsidR="00E067F0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>, медикаменти</w:t>
      </w:r>
      <w:r w:rsidR="009430D9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829B3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>У співпраці Центру</w:t>
      </w:r>
      <w:r w:rsidR="007D3A13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БФ ”Львівська родина” забезпечено адресну допомогу</w:t>
      </w:r>
      <w:r w:rsidR="0021264B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73 </w:t>
      </w:r>
      <w:r w:rsidR="007D3A13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дітям та сім'ям дрогобицької громади</w:t>
      </w:r>
      <w:r w:rsidR="0021264B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>, яка надходить від родин</w:t>
      </w:r>
      <w:r w:rsidR="00491EF6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264B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491EF6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264B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благодійників з Канади</w:t>
      </w:r>
      <w:r w:rsidR="007D3A13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97C11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97C11" w:rsidRPr="006A109A" w:rsidRDefault="00297C11" w:rsidP="00297C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09A">
        <w:rPr>
          <w:rFonts w:ascii="Times New Roman" w:hAnsi="Times New Roman" w:cs="Times New Roman"/>
          <w:sz w:val="24"/>
          <w:szCs w:val="24"/>
        </w:rPr>
        <w:t>З метою реінтеграції в родинне оточення дітей, які виховуються в інтернатних закладах, та дітей з нейророзвитковими розладами, в рамках проекту «Біля сім’ї», спільно з «Психічне здоров’я для України», УОП, ГО «Турбота в дії» та «Help us Help» Центром здійснюється соціальний та психологічний супровід  даних сімей.  Успішним ре</w:t>
      </w:r>
      <w:r w:rsidR="00E31C12" w:rsidRPr="006A109A">
        <w:rPr>
          <w:rFonts w:ascii="Times New Roman" w:hAnsi="Times New Roman" w:cs="Times New Roman"/>
          <w:sz w:val="24"/>
          <w:szCs w:val="24"/>
        </w:rPr>
        <w:t xml:space="preserve">зультатом є повернення  дітей у власні </w:t>
      </w:r>
      <w:r w:rsidRPr="006A109A">
        <w:rPr>
          <w:rFonts w:ascii="Times New Roman" w:hAnsi="Times New Roman" w:cs="Times New Roman"/>
          <w:sz w:val="24"/>
          <w:szCs w:val="24"/>
        </w:rPr>
        <w:t xml:space="preserve"> сім’ї</w:t>
      </w:r>
      <w:r w:rsidR="00486C9B" w:rsidRPr="006A109A">
        <w:rPr>
          <w:rFonts w:ascii="Times New Roman" w:hAnsi="Times New Roman" w:cs="Times New Roman"/>
          <w:sz w:val="24"/>
          <w:szCs w:val="24"/>
        </w:rPr>
        <w:t xml:space="preserve">  з  інтернатних закладів. </w:t>
      </w:r>
    </w:p>
    <w:p w:rsidR="007D3A13" w:rsidRPr="006A109A" w:rsidRDefault="00E85658" w:rsidP="008F19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Дієвими партнерами </w:t>
      </w:r>
      <w:r w:rsidR="00E067F0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Центру у наданні допомоги </w:t>
      </w:r>
      <w:r w:rsidR="00232AF8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сім”ям соціальних категорій </w:t>
      </w:r>
      <w:r w:rsidR="00E067F0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є </w:t>
      </w:r>
      <w:r w:rsidR="00E067F0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міжнародні </w:t>
      </w:r>
      <w:r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>гром</w:t>
      </w:r>
      <w:r w:rsidR="00E067F0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>адські</w:t>
      </w:r>
      <w:r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організації, які долучаються </w:t>
      </w:r>
      <w:r w:rsidR="00E067F0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вирішення проблем </w:t>
      </w:r>
      <w:r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>сімей</w:t>
      </w:r>
      <w:r w:rsidR="00E067F0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соціальних категорій</w:t>
      </w:r>
      <w:r w:rsidR="00232AF8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 «Українська освітня платформа», фонд ЮНІСЕФ, ГО «Турбота в дії»,</w:t>
      </w:r>
      <w:r w:rsidRPr="006A109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Фонд Народонаселення ООН в Україні, “Благодійний фонд “Батерфляй”, чеська неурядова організація “Людина в біді”,  Данська рада у справах біженців</w:t>
      </w:r>
      <w:r w:rsidR="002D4DD7" w:rsidRPr="006A109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та інші.</w:t>
      </w:r>
    </w:p>
    <w:p w:rsidR="00334375" w:rsidRPr="006A109A" w:rsidRDefault="005F58C9" w:rsidP="00297C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Центрі соціальних служб </w:t>
      </w:r>
      <w:r w:rsidR="00F45868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створено та </w:t>
      </w:r>
      <w:r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функціонує </w:t>
      </w:r>
      <w:r w:rsidR="005E3BEA" w:rsidRPr="006A109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Денний центр соціально –психологічної допомоги особам, які постраждали від домашнього насильства та/або насильства за ознакою статі з кризовою кімнатою</w:t>
      </w:r>
      <w:r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який </w:t>
      </w:r>
      <w:r w:rsidR="005E3BEA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надає </w:t>
      </w:r>
      <w:r w:rsidR="00814716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комплексну соціально – </w:t>
      </w:r>
      <w:r w:rsidR="005E3BEA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психологічну</w:t>
      </w:r>
      <w:r w:rsidR="00814716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r w:rsidR="005E3BEA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>пра</w:t>
      </w:r>
      <w:r w:rsidR="00814716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вову підтримку </w:t>
      </w:r>
      <w:r w:rsidR="005E3BEA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>особам постражд</w:t>
      </w:r>
      <w:r w:rsidR="00C829B3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E067F0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>лим від домашнього насильства.</w:t>
      </w:r>
    </w:p>
    <w:p w:rsidR="006852CB" w:rsidRPr="006A109A" w:rsidRDefault="006852CB" w:rsidP="00BF4C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Також </w:t>
      </w:r>
      <w:r w:rsidR="00B378A4" w:rsidRPr="006A109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мобільна бригада соціально-психологічної допомоги особам, які постраждали від домашнього насильства</w:t>
      </w:r>
      <w:r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яка надає психологічну допомогу </w:t>
      </w:r>
      <w:r w:rsidR="00C829B3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>постраждалим особам</w:t>
      </w:r>
      <w:r w:rsidR="00E85658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>, які потребують термінової допомоги, зокрема шляхом екстреного та кризового втручання.</w:t>
      </w:r>
      <w:r w:rsidR="00C829B3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потреби – доставляє </w:t>
      </w:r>
      <w:r w:rsidR="00E85658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потерпілих </w:t>
      </w:r>
      <w:r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кризової </w:t>
      </w:r>
      <w:r w:rsidR="00BF4C94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>кімнати чи притулку.</w:t>
      </w:r>
      <w:r w:rsidR="00E067F0"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Окрема робота проводиться з кривдниками.</w:t>
      </w:r>
    </w:p>
    <w:p w:rsidR="007A5E25" w:rsidRPr="006A109A" w:rsidRDefault="005B4DF4" w:rsidP="007A5E2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Реалізовуючи </w:t>
      </w:r>
      <w:r w:rsidRPr="006A109A">
        <w:rPr>
          <w:rFonts w:ascii="Times New Roman" w:hAnsi="Times New Roman" w:cs="Times New Roman"/>
          <w:sz w:val="24"/>
          <w:szCs w:val="24"/>
        </w:rPr>
        <w:t xml:space="preserve">міську </w:t>
      </w:r>
      <w:r w:rsidRPr="006A109A">
        <w:rPr>
          <w:rFonts w:ascii="Times New Roman" w:hAnsi="Times New Roman" w:cs="Times New Roman"/>
          <w:b/>
          <w:i/>
          <w:sz w:val="24"/>
          <w:szCs w:val="24"/>
        </w:rPr>
        <w:t>Програму соціально-психологічної підтримки учасників антитерористичної операції та їх сімей на період до 2022року</w:t>
      </w:r>
      <w:r w:rsidR="00147B14" w:rsidRPr="006A10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7A1F" w:rsidRPr="006A109A">
        <w:rPr>
          <w:rFonts w:ascii="Times New Roman" w:hAnsi="Times New Roman" w:cs="Times New Roman"/>
          <w:sz w:val="24"/>
          <w:szCs w:val="24"/>
        </w:rPr>
        <w:t>здійсню</w:t>
      </w:r>
      <w:r w:rsidR="00BF4C94" w:rsidRPr="006A109A">
        <w:rPr>
          <w:rFonts w:ascii="Times New Roman" w:hAnsi="Times New Roman" w:cs="Times New Roman"/>
          <w:sz w:val="24"/>
          <w:szCs w:val="24"/>
        </w:rPr>
        <w:t>ється</w:t>
      </w:r>
      <w:r w:rsidR="00267A1F" w:rsidRPr="006A109A">
        <w:rPr>
          <w:rFonts w:ascii="Times New Roman" w:hAnsi="Times New Roman" w:cs="Times New Roman"/>
          <w:sz w:val="24"/>
          <w:szCs w:val="24"/>
        </w:rPr>
        <w:t xml:space="preserve"> </w:t>
      </w:r>
      <w:r w:rsidR="00147B14" w:rsidRPr="006A109A">
        <w:rPr>
          <w:rFonts w:ascii="Times New Roman" w:hAnsi="Times New Roman" w:cs="Times New Roman"/>
          <w:sz w:val="24"/>
          <w:szCs w:val="24"/>
        </w:rPr>
        <w:t xml:space="preserve">соціальна </w:t>
      </w:r>
      <w:r w:rsidR="00BB14C4" w:rsidRPr="006A109A">
        <w:rPr>
          <w:rFonts w:ascii="Times New Roman" w:hAnsi="Times New Roman" w:cs="Times New Roman"/>
          <w:sz w:val="24"/>
          <w:szCs w:val="24"/>
        </w:rPr>
        <w:t xml:space="preserve"> </w:t>
      </w:r>
      <w:r w:rsidR="00147B14" w:rsidRPr="006A109A">
        <w:rPr>
          <w:rFonts w:ascii="Times New Roman" w:hAnsi="Times New Roman" w:cs="Times New Roman"/>
          <w:sz w:val="24"/>
          <w:szCs w:val="24"/>
        </w:rPr>
        <w:t>робота з 683 учасниками АТО.</w:t>
      </w:r>
      <w:r w:rsidR="00147B14" w:rsidRPr="006A10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264B" w:rsidRPr="006A109A">
        <w:rPr>
          <w:rFonts w:ascii="Times New Roman" w:hAnsi="Times New Roman" w:cs="Times New Roman"/>
          <w:sz w:val="24"/>
          <w:szCs w:val="24"/>
        </w:rPr>
        <w:t>Станом на</w:t>
      </w:r>
      <w:r w:rsidR="0021264B" w:rsidRPr="006A10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264B" w:rsidRPr="006A109A">
        <w:rPr>
          <w:rFonts w:ascii="Times New Roman" w:hAnsi="Times New Roman" w:cs="Times New Roman"/>
          <w:sz w:val="24"/>
          <w:szCs w:val="24"/>
        </w:rPr>
        <w:t xml:space="preserve">сьогодні </w:t>
      </w:r>
      <w:r w:rsidR="00267A1F" w:rsidRPr="006A109A">
        <w:rPr>
          <w:rFonts w:ascii="Times New Roman" w:hAnsi="Times New Roman" w:cs="Times New Roman"/>
          <w:sz w:val="24"/>
          <w:szCs w:val="24"/>
        </w:rPr>
        <w:t xml:space="preserve"> </w:t>
      </w:r>
      <w:r w:rsidR="009C7D6B" w:rsidRPr="006A109A">
        <w:rPr>
          <w:rFonts w:ascii="Times New Roman" w:hAnsi="Times New Roman" w:cs="Times New Roman"/>
          <w:sz w:val="24"/>
          <w:szCs w:val="24"/>
        </w:rPr>
        <w:t xml:space="preserve">близько </w:t>
      </w:r>
      <w:r w:rsidR="00267A1F" w:rsidRPr="006A109A">
        <w:rPr>
          <w:rFonts w:ascii="Times New Roman" w:hAnsi="Times New Roman" w:cs="Times New Roman"/>
          <w:sz w:val="24"/>
          <w:szCs w:val="24"/>
        </w:rPr>
        <w:t>2</w:t>
      </w:r>
      <w:r w:rsidR="004D3736" w:rsidRPr="006A109A">
        <w:rPr>
          <w:rFonts w:ascii="Times New Roman" w:hAnsi="Times New Roman" w:cs="Times New Roman"/>
          <w:sz w:val="24"/>
          <w:szCs w:val="24"/>
        </w:rPr>
        <w:t> </w:t>
      </w:r>
      <w:r w:rsidR="00267A1F" w:rsidRPr="006A109A">
        <w:rPr>
          <w:rFonts w:ascii="Times New Roman" w:hAnsi="Times New Roman" w:cs="Times New Roman"/>
          <w:sz w:val="24"/>
          <w:szCs w:val="24"/>
        </w:rPr>
        <w:t>000</w:t>
      </w:r>
      <w:r w:rsidR="004D3736" w:rsidRPr="006A109A">
        <w:rPr>
          <w:rFonts w:ascii="Times New Roman" w:hAnsi="Times New Roman" w:cs="Times New Roman"/>
          <w:sz w:val="24"/>
          <w:szCs w:val="24"/>
        </w:rPr>
        <w:t xml:space="preserve"> </w:t>
      </w:r>
      <w:r w:rsidR="00643FA9" w:rsidRPr="006A109A">
        <w:rPr>
          <w:rFonts w:ascii="Times New Roman" w:hAnsi="Times New Roman" w:cs="Times New Roman"/>
          <w:sz w:val="24"/>
          <w:szCs w:val="24"/>
        </w:rPr>
        <w:t>воїнів</w:t>
      </w:r>
      <w:r w:rsidR="000406B8" w:rsidRPr="006A109A">
        <w:rPr>
          <w:rFonts w:ascii="Times New Roman" w:hAnsi="Times New Roman" w:cs="Times New Roman"/>
          <w:sz w:val="24"/>
          <w:szCs w:val="24"/>
        </w:rPr>
        <w:t xml:space="preserve"> дрогобицької громади</w:t>
      </w:r>
      <w:r w:rsidR="00267A1F" w:rsidRPr="006A109A">
        <w:rPr>
          <w:rFonts w:ascii="Times New Roman" w:hAnsi="Times New Roman" w:cs="Times New Roman"/>
          <w:sz w:val="24"/>
          <w:szCs w:val="24"/>
        </w:rPr>
        <w:t>,</w:t>
      </w:r>
      <w:r w:rsidR="004D3736" w:rsidRPr="006A109A">
        <w:rPr>
          <w:rFonts w:ascii="Times New Roman" w:hAnsi="Times New Roman" w:cs="Times New Roman"/>
          <w:sz w:val="24"/>
          <w:szCs w:val="24"/>
        </w:rPr>
        <w:t xml:space="preserve"> </w:t>
      </w:r>
      <w:r w:rsidR="00643FA9" w:rsidRPr="006A109A">
        <w:rPr>
          <w:rFonts w:ascii="Times New Roman" w:hAnsi="Times New Roman" w:cs="Times New Roman"/>
          <w:sz w:val="24"/>
          <w:szCs w:val="24"/>
        </w:rPr>
        <w:t xml:space="preserve">які </w:t>
      </w:r>
      <w:r w:rsidR="004D3736" w:rsidRPr="006A109A">
        <w:rPr>
          <w:rFonts w:ascii="Times New Roman" w:hAnsi="Times New Roman" w:cs="Times New Roman"/>
          <w:sz w:val="24"/>
          <w:szCs w:val="24"/>
        </w:rPr>
        <w:t xml:space="preserve">стали на захист держави </w:t>
      </w:r>
      <w:r w:rsidR="00267A1F" w:rsidRPr="006A109A">
        <w:rPr>
          <w:rFonts w:ascii="Times New Roman" w:hAnsi="Times New Roman" w:cs="Times New Roman"/>
          <w:sz w:val="24"/>
          <w:szCs w:val="24"/>
        </w:rPr>
        <w:t>потребують</w:t>
      </w:r>
      <w:r w:rsidR="004D3736" w:rsidRPr="006A109A">
        <w:rPr>
          <w:rFonts w:ascii="Times New Roman" w:hAnsi="Times New Roman" w:cs="Times New Roman"/>
          <w:sz w:val="24"/>
          <w:szCs w:val="24"/>
        </w:rPr>
        <w:t xml:space="preserve"> соціально-психологічної  допомоги</w:t>
      </w:r>
      <w:r w:rsidR="00267A1F" w:rsidRPr="006A109A">
        <w:rPr>
          <w:rFonts w:ascii="Times New Roman" w:hAnsi="Times New Roman" w:cs="Times New Roman"/>
          <w:sz w:val="24"/>
          <w:szCs w:val="24"/>
        </w:rPr>
        <w:t xml:space="preserve">. </w:t>
      </w:r>
      <w:r w:rsidR="000406B8" w:rsidRPr="006A109A">
        <w:rPr>
          <w:rFonts w:ascii="Times New Roman" w:hAnsi="Times New Roman" w:cs="Times New Roman"/>
          <w:sz w:val="24"/>
          <w:szCs w:val="24"/>
        </w:rPr>
        <w:t>Ва</w:t>
      </w:r>
      <w:r w:rsidR="007A5E25" w:rsidRPr="006A109A">
        <w:rPr>
          <w:rFonts w:ascii="Times New Roman" w:hAnsi="Times New Roman" w:cs="Times New Roman"/>
          <w:sz w:val="24"/>
          <w:szCs w:val="24"/>
        </w:rPr>
        <w:t xml:space="preserve">жлива увага приділяється рідним та дітям </w:t>
      </w:r>
      <w:r w:rsidR="00571819" w:rsidRPr="006A109A">
        <w:rPr>
          <w:rFonts w:ascii="Times New Roman" w:hAnsi="Times New Roman" w:cs="Times New Roman"/>
          <w:sz w:val="24"/>
          <w:szCs w:val="24"/>
        </w:rPr>
        <w:t>загиблих, поранених та зниклих</w:t>
      </w:r>
      <w:r w:rsidR="007A5E25" w:rsidRPr="006A109A">
        <w:rPr>
          <w:rFonts w:ascii="Times New Roman" w:hAnsi="Times New Roman" w:cs="Times New Roman"/>
          <w:sz w:val="24"/>
          <w:szCs w:val="24"/>
        </w:rPr>
        <w:t xml:space="preserve"> безвісти</w:t>
      </w:r>
      <w:r w:rsidR="00571819" w:rsidRPr="006A109A">
        <w:rPr>
          <w:rFonts w:ascii="Times New Roman" w:hAnsi="Times New Roman" w:cs="Times New Roman"/>
          <w:sz w:val="24"/>
          <w:szCs w:val="24"/>
        </w:rPr>
        <w:t xml:space="preserve"> воїнів</w:t>
      </w:r>
      <w:r w:rsidR="000406B8" w:rsidRPr="006A109A">
        <w:rPr>
          <w:rFonts w:ascii="Times New Roman" w:hAnsi="Times New Roman" w:cs="Times New Roman"/>
          <w:sz w:val="24"/>
          <w:szCs w:val="24"/>
        </w:rPr>
        <w:t>. Для емоці</w:t>
      </w:r>
      <w:r w:rsidR="008B261F" w:rsidRPr="006A109A">
        <w:rPr>
          <w:rFonts w:ascii="Times New Roman" w:hAnsi="Times New Roman" w:cs="Times New Roman"/>
          <w:sz w:val="24"/>
          <w:szCs w:val="24"/>
        </w:rPr>
        <w:t>й</w:t>
      </w:r>
      <w:r w:rsidR="000406B8" w:rsidRPr="006A109A">
        <w:rPr>
          <w:rFonts w:ascii="Times New Roman" w:hAnsi="Times New Roman" w:cs="Times New Roman"/>
          <w:sz w:val="24"/>
          <w:szCs w:val="24"/>
        </w:rPr>
        <w:t xml:space="preserve">ного відновлення спеціалістами надається підтримка </w:t>
      </w:r>
      <w:r w:rsidR="008F5DD5" w:rsidRPr="006A109A">
        <w:rPr>
          <w:rFonts w:ascii="Times New Roman" w:hAnsi="Times New Roman" w:cs="Times New Roman"/>
          <w:sz w:val="24"/>
          <w:szCs w:val="24"/>
        </w:rPr>
        <w:t>46</w:t>
      </w:r>
      <w:r w:rsidR="000406B8" w:rsidRPr="006A109A">
        <w:rPr>
          <w:rFonts w:ascii="Times New Roman" w:hAnsi="Times New Roman" w:cs="Times New Roman"/>
          <w:sz w:val="24"/>
          <w:szCs w:val="24"/>
        </w:rPr>
        <w:t xml:space="preserve"> родинам</w:t>
      </w:r>
      <w:r w:rsidR="007A5E25" w:rsidRPr="006A109A">
        <w:rPr>
          <w:rFonts w:ascii="Times New Roman" w:hAnsi="Times New Roman" w:cs="Times New Roman"/>
          <w:sz w:val="24"/>
          <w:szCs w:val="24"/>
        </w:rPr>
        <w:t xml:space="preserve"> загиблих</w:t>
      </w:r>
      <w:r w:rsidR="000406B8" w:rsidRPr="006A109A">
        <w:rPr>
          <w:rFonts w:ascii="Times New Roman" w:hAnsi="Times New Roman" w:cs="Times New Roman"/>
          <w:sz w:val="24"/>
          <w:szCs w:val="24"/>
        </w:rPr>
        <w:t>.</w:t>
      </w:r>
      <w:r w:rsidR="007A5E25" w:rsidRPr="006A109A">
        <w:rPr>
          <w:rFonts w:ascii="Times New Roman" w:hAnsi="Times New Roman" w:cs="Times New Roman"/>
          <w:sz w:val="24"/>
          <w:szCs w:val="24"/>
        </w:rPr>
        <w:t xml:space="preserve"> </w:t>
      </w:r>
      <w:r w:rsidR="00486C9B" w:rsidRPr="006A109A">
        <w:rPr>
          <w:rFonts w:ascii="Times New Roman" w:hAnsi="Times New Roman" w:cs="Times New Roman"/>
          <w:sz w:val="24"/>
          <w:szCs w:val="24"/>
        </w:rPr>
        <w:t xml:space="preserve">Спеціалістами </w:t>
      </w:r>
      <w:r w:rsidRPr="006A109A">
        <w:rPr>
          <w:rFonts w:ascii="Times New Roman" w:hAnsi="Times New Roman" w:cs="Times New Roman"/>
          <w:sz w:val="24"/>
          <w:szCs w:val="24"/>
        </w:rPr>
        <w:t>Центр</w:t>
      </w:r>
      <w:r w:rsidR="00486C9B" w:rsidRPr="006A109A">
        <w:rPr>
          <w:rFonts w:ascii="Times New Roman" w:hAnsi="Times New Roman" w:cs="Times New Roman"/>
          <w:sz w:val="24"/>
          <w:szCs w:val="24"/>
        </w:rPr>
        <w:t>у ведуться</w:t>
      </w:r>
      <w:r w:rsidRPr="006A109A">
        <w:rPr>
          <w:rFonts w:ascii="Times New Roman" w:hAnsi="Times New Roman" w:cs="Times New Roman"/>
          <w:sz w:val="24"/>
          <w:szCs w:val="24"/>
        </w:rPr>
        <w:t xml:space="preserve">  </w:t>
      </w:r>
      <w:r w:rsidRPr="006A109A">
        <w:rPr>
          <w:rFonts w:ascii="Times New Roman" w:hAnsi="Times New Roman" w:cs="Times New Roman"/>
          <w:b/>
          <w:i/>
          <w:sz w:val="24"/>
          <w:szCs w:val="24"/>
        </w:rPr>
        <w:t xml:space="preserve">групи </w:t>
      </w:r>
      <w:r w:rsidRPr="006A109A">
        <w:rPr>
          <w:rFonts w:ascii="Times New Roman" w:hAnsi="Times New Roman" w:cs="Times New Roman"/>
          <w:b/>
          <w:i/>
          <w:color w:val="050505"/>
          <w:sz w:val="24"/>
          <w:szCs w:val="24"/>
        </w:rPr>
        <w:t>взаємопідтримки дружин та матерів воїнів ЗСУ.</w:t>
      </w:r>
      <w:r w:rsidRPr="006A109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r w:rsidR="00486C9B" w:rsidRPr="006A109A">
        <w:rPr>
          <w:rFonts w:ascii="Times New Roman" w:hAnsi="Times New Roman" w:cs="Times New Roman"/>
          <w:color w:val="050505"/>
          <w:sz w:val="24"/>
          <w:szCs w:val="24"/>
        </w:rPr>
        <w:t>Д</w:t>
      </w:r>
      <w:r w:rsidR="004D3736" w:rsidRPr="006A109A">
        <w:rPr>
          <w:rFonts w:ascii="Times New Roman" w:hAnsi="Times New Roman" w:cs="Times New Roman"/>
          <w:color w:val="050505"/>
          <w:sz w:val="24"/>
          <w:szCs w:val="24"/>
        </w:rPr>
        <w:t xml:space="preserve">ітей захисників </w:t>
      </w:r>
      <w:r w:rsidR="00486C9B" w:rsidRPr="006A109A">
        <w:rPr>
          <w:rFonts w:ascii="Times New Roman" w:hAnsi="Times New Roman" w:cs="Times New Roman"/>
          <w:color w:val="050505"/>
          <w:sz w:val="24"/>
          <w:szCs w:val="24"/>
        </w:rPr>
        <w:t xml:space="preserve">залучено до </w:t>
      </w:r>
      <w:r w:rsidR="004D3736" w:rsidRPr="006A109A">
        <w:rPr>
          <w:rFonts w:ascii="Times New Roman" w:hAnsi="Times New Roman" w:cs="Times New Roman"/>
          <w:color w:val="050505"/>
          <w:sz w:val="24"/>
          <w:szCs w:val="24"/>
        </w:rPr>
        <w:t>індивідуальн</w:t>
      </w:r>
      <w:r w:rsidR="00486C9B" w:rsidRPr="006A109A">
        <w:rPr>
          <w:rFonts w:ascii="Times New Roman" w:hAnsi="Times New Roman" w:cs="Times New Roman"/>
          <w:color w:val="050505"/>
          <w:sz w:val="24"/>
          <w:szCs w:val="24"/>
        </w:rPr>
        <w:t>их</w:t>
      </w:r>
      <w:r w:rsidR="004D3736" w:rsidRPr="006A109A">
        <w:rPr>
          <w:rFonts w:ascii="Times New Roman" w:hAnsi="Times New Roman" w:cs="Times New Roman"/>
          <w:color w:val="050505"/>
          <w:sz w:val="24"/>
          <w:szCs w:val="24"/>
        </w:rPr>
        <w:t xml:space="preserve"> та групов</w:t>
      </w:r>
      <w:r w:rsidR="00486C9B" w:rsidRPr="006A109A">
        <w:rPr>
          <w:rFonts w:ascii="Times New Roman" w:hAnsi="Times New Roman" w:cs="Times New Roman"/>
          <w:color w:val="050505"/>
          <w:sz w:val="24"/>
          <w:szCs w:val="24"/>
        </w:rPr>
        <w:t>их</w:t>
      </w:r>
      <w:r w:rsidR="004D3736" w:rsidRPr="006A109A">
        <w:rPr>
          <w:rFonts w:ascii="Times New Roman" w:hAnsi="Times New Roman" w:cs="Times New Roman"/>
          <w:color w:val="050505"/>
          <w:sz w:val="24"/>
          <w:szCs w:val="24"/>
        </w:rPr>
        <w:t xml:space="preserve"> терапі</w:t>
      </w:r>
      <w:r w:rsidR="00486C9B" w:rsidRPr="006A109A">
        <w:rPr>
          <w:rFonts w:ascii="Times New Roman" w:hAnsi="Times New Roman" w:cs="Times New Roman"/>
          <w:color w:val="050505"/>
          <w:sz w:val="24"/>
          <w:szCs w:val="24"/>
        </w:rPr>
        <w:t xml:space="preserve">й </w:t>
      </w:r>
      <w:r w:rsidR="004D3736" w:rsidRPr="006A109A">
        <w:rPr>
          <w:rFonts w:ascii="Times New Roman" w:hAnsi="Times New Roman" w:cs="Times New Roman"/>
          <w:color w:val="050505"/>
          <w:sz w:val="24"/>
          <w:szCs w:val="24"/>
        </w:rPr>
        <w:t xml:space="preserve"> з психологом,  творч</w:t>
      </w:r>
      <w:r w:rsidR="00486C9B" w:rsidRPr="006A109A">
        <w:rPr>
          <w:rFonts w:ascii="Times New Roman" w:hAnsi="Times New Roman" w:cs="Times New Roman"/>
          <w:color w:val="050505"/>
          <w:sz w:val="24"/>
          <w:szCs w:val="24"/>
        </w:rPr>
        <w:t>их</w:t>
      </w:r>
      <w:r w:rsidR="004D3736" w:rsidRPr="006A109A">
        <w:rPr>
          <w:rFonts w:ascii="Times New Roman" w:hAnsi="Times New Roman" w:cs="Times New Roman"/>
          <w:color w:val="050505"/>
          <w:sz w:val="24"/>
          <w:szCs w:val="24"/>
        </w:rPr>
        <w:t xml:space="preserve"> майстер-клас</w:t>
      </w:r>
      <w:r w:rsidR="00486C9B" w:rsidRPr="006A109A">
        <w:rPr>
          <w:rFonts w:ascii="Times New Roman" w:hAnsi="Times New Roman" w:cs="Times New Roman"/>
          <w:color w:val="050505"/>
          <w:sz w:val="24"/>
          <w:szCs w:val="24"/>
        </w:rPr>
        <w:t>ів</w:t>
      </w:r>
      <w:r w:rsidR="00571819" w:rsidRPr="006A109A">
        <w:rPr>
          <w:rFonts w:ascii="Times New Roman" w:hAnsi="Times New Roman" w:cs="Times New Roman"/>
          <w:color w:val="050505"/>
          <w:sz w:val="24"/>
          <w:szCs w:val="24"/>
        </w:rPr>
        <w:t xml:space="preserve">, </w:t>
      </w:r>
      <w:r w:rsidR="004D3736" w:rsidRPr="006A109A">
        <w:rPr>
          <w:rFonts w:ascii="Times New Roman" w:hAnsi="Times New Roman" w:cs="Times New Roman"/>
          <w:color w:val="050505"/>
          <w:sz w:val="24"/>
          <w:szCs w:val="24"/>
        </w:rPr>
        <w:t xml:space="preserve"> пізнавальн</w:t>
      </w:r>
      <w:r w:rsidR="00486C9B" w:rsidRPr="006A109A">
        <w:rPr>
          <w:rFonts w:ascii="Times New Roman" w:hAnsi="Times New Roman" w:cs="Times New Roman"/>
          <w:color w:val="050505"/>
          <w:sz w:val="24"/>
          <w:szCs w:val="24"/>
        </w:rPr>
        <w:t>их</w:t>
      </w:r>
      <w:r w:rsidR="004D3736" w:rsidRPr="006A109A">
        <w:rPr>
          <w:rFonts w:ascii="Times New Roman" w:hAnsi="Times New Roman" w:cs="Times New Roman"/>
          <w:color w:val="050505"/>
          <w:sz w:val="24"/>
          <w:szCs w:val="24"/>
        </w:rPr>
        <w:t xml:space="preserve"> занятт</w:t>
      </w:r>
      <w:r w:rsidR="00486C9B" w:rsidRPr="006A109A">
        <w:rPr>
          <w:rFonts w:ascii="Times New Roman" w:hAnsi="Times New Roman" w:cs="Times New Roman"/>
          <w:color w:val="050505"/>
          <w:sz w:val="24"/>
          <w:szCs w:val="24"/>
        </w:rPr>
        <w:t>ь</w:t>
      </w:r>
      <w:r w:rsidR="00571819" w:rsidRPr="006A109A">
        <w:rPr>
          <w:rFonts w:ascii="Times New Roman" w:hAnsi="Times New Roman" w:cs="Times New Roman"/>
          <w:color w:val="050505"/>
          <w:sz w:val="24"/>
          <w:szCs w:val="24"/>
        </w:rPr>
        <w:t xml:space="preserve"> та</w:t>
      </w:r>
      <w:r w:rsidR="004D3736" w:rsidRPr="006A109A">
        <w:rPr>
          <w:rFonts w:ascii="Times New Roman" w:hAnsi="Times New Roman" w:cs="Times New Roman"/>
          <w:color w:val="050505"/>
          <w:sz w:val="24"/>
          <w:szCs w:val="24"/>
        </w:rPr>
        <w:t xml:space="preserve"> екскурсі</w:t>
      </w:r>
      <w:r w:rsidR="00486C9B" w:rsidRPr="006A109A">
        <w:rPr>
          <w:rFonts w:ascii="Times New Roman" w:hAnsi="Times New Roman" w:cs="Times New Roman"/>
          <w:color w:val="050505"/>
          <w:sz w:val="24"/>
          <w:szCs w:val="24"/>
        </w:rPr>
        <w:t>й</w:t>
      </w:r>
      <w:r w:rsidR="004D3736" w:rsidRPr="006A109A">
        <w:rPr>
          <w:rFonts w:ascii="Times New Roman" w:hAnsi="Times New Roman" w:cs="Times New Roman"/>
          <w:color w:val="050505"/>
          <w:sz w:val="24"/>
          <w:szCs w:val="24"/>
        </w:rPr>
        <w:t>.</w:t>
      </w:r>
      <w:r w:rsidR="007A5E25" w:rsidRPr="006A1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61F" w:rsidRPr="006A109A" w:rsidRDefault="00232AF8" w:rsidP="008B261F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09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229FA" w:rsidRPr="006A109A">
        <w:rPr>
          <w:rFonts w:ascii="Times New Roman" w:eastAsia="Times New Roman" w:hAnsi="Times New Roman" w:cs="Times New Roman"/>
          <w:sz w:val="24"/>
          <w:szCs w:val="24"/>
        </w:rPr>
        <w:t xml:space="preserve"> рамках</w:t>
      </w:r>
      <w:r w:rsidR="00C229FA" w:rsidRPr="006A10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міської</w:t>
      </w:r>
      <w:r w:rsidR="00D45799" w:rsidRPr="006A10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П</w:t>
      </w:r>
      <w:r w:rsidR="00D45799" w:rsidRPr="006A109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рограма </w:t>
      </w:r>
      <w:r w:rsidR="00D45799" w:rsidRPr="006A10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соціальної адаптації осіб, що перебувають в місцях позбавлення волі і повертаються з них та засуджених до альтернативних видів покарань</w:t>
      </w:r>
      <w:r w:rsidR="00C229FA" w:rsidRPr="006A10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229FA" w:rsidRPr="006A109A">
        <w:rPr>
          <w:rFonts w:ascii="Times New Roman" w:eastAsia="Times New Roman" w:hAnsi="Times New Roman" w:cs="Times New Roman"/>
          <w:sz w:val="24"/>
          <w:szCs w:val="24"/>
        </w:rPr>
        <w:t xml:space="preserve">проводиться соціальна робота із молодими особами (віком до 35 років), що перебувають на обліку в ДФ </w:t>
      </w:r>
      <w:r w:rsidR="00306D50" w:rsidRPr="006A109A">
        <w:rPr>
          <w:rFonts w:ascii="Times New Roman" w:eastAsia="Times New Roman" w:hAnsi="Times New Roman" w:cs="Times New Roman"/>
          <w:sz w:val="24"/>
          <w:szCs w:val="24"/>
          <w:lang w:val="ru-RU"/>
        </w:rPr>
        <w:t>“</w:t>
      </w:r>
      <w:r w:rsidR="00C229FA" w:rsidRPr="006A109A">
        <w:rPr>
          <w:rFonts w:ascii="Times New Roman" w:eastAsia="Times New Roman" w:hAnsi="Times New Roman" w:cs="Times New Roman"/>
          <w:sz w:val="24"/>
          <w:szCs w:val="24"/>
        </w:rPr>
        <w:t>Центру пробації у Львівській області</w:t>
      </w:r>
      <w:r w:rsidR="00306D50" w:rsidRPr="006A109A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r w:rsidR="00C229FA" w:rsidRPr="006A10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B261F" w:rsidRPr="006A109A">
        <w:rPr>
          <w:rFonts w:ascii="Times New Roman" w:hAnsi="Times New Roman" w:cs="Times New Roman"/>
          <w:color w:val="000000"/>
          <w:sz w:val="24"/>
          <w:szCs w:val="24"/>
        </w:rPr>
        <w:t>Варто відзначити те, що особи, які відбули покарання в місцях позбавлення волі категорично відмовляються від співпраці та продовжують вести неналежний спосіб життя, що впливає на рецедивні випадки.</w:t>
      </w:r>
    </w:p>
    <w:p w:rsidR="00A90FA8" w:rsidRPr="006A109A" w:rsidRDefault="00A90FA8" w:rsidP="008F19A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5799" w:rsidRPr="006A109A" w:rsidRDefault="00D45799" w:rsidP="00EA1E2A">
      <w:pPr>
        <w:ind w:firstLine="708"/>
        <w:contextualSpacing/>
        <w:jc w:val="both"/>
        <w:rPr>
          <w:rFonts w:ascii="Times New Roman" w:hAnsi="Times New Roman" w:cs="Times New Roman"/>
          <w:color w:val="050505"/>
          <w:sz w:val="24"/>
          <w:szCs w:val="24"/>
        </w:rPr>
      </w:pPr>
    </w:p>
    <w:p w:rsidR="008F19AD" w:rsidRPr="006A109A" w:rsidRDefault="008F19AD" w:rsidP="00EA1E2A">
      <w:pPr>
        <w:ind w:firstLine="708"/>
        <w:contextualSpacing/>
        <w:jc w:val="both"/>
        <w:rPr>
          <w:rFonts w:ascii="Times New Roman" w:hAnsi="Times New Roman" w:cs="Times New Roman"/>
          <w:color w:val="050505"/>
          <w:sz w:val="24"/>
          <w:szCs w:val="24"/>
        </w:rPr>
      </w:pPr>
    </w:p>
    <w:p w:rsidR="008F19AD" w:rsidRPr="006A109A" w:rsidRDefault="008F19AD" w:rsidP="00EA1E2A">
      <w:pPr>
        <w:ind w:firstLine="708"/>
        <w:contextualSpacing/>
        <w:jc w:val="both"/>
        <w:rPr>
          <w:rFonts w:ascii="Times New Roman" w:hAnsi="Times New Roman" w:cs="Times New Roman"/>
          <w:color w:val="050505"/>
          <w:sz w:val="24"/>
          <w:szCs w:val="24"/>
        </w:rPr>
      </w:pPr>
    </w:p>
    <w:p w:rsidR="00171DE8" w:rsidRPr="006A109A" w:rsidRDefault="00366DF8" w:rsidP="006A109A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A10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CFCFC"/>
        </w:rPr>
        <w:t xml:space="preserve">Директор </w:t>
      </w:r>
      <w:r w:rsidRPr="006A10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CFCFC"/>
        </w:rPr>
        <w:tab/>
      </w:r>
      <w:r w:rsidR="0022698F" w:rsidRPr="006A10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CFCFC"/>
        </w:rPr>
        <w:tab/>
      </w:r>
      <w:r w:rsidRPr="006A10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CFCFC"/>
        </w:rPr>
        <w:tab/>
      </w:r>
      <w:r w:rsidRPr="006A10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CFCFC"/>
        </w:rPr>
        <w:tab/>
      </w:r>
      <w:r w:rsidRPr="006A10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CFCFC"/>
        </w:rPr>
        <w:tab/>
      </w:r>
      <w:r w:rsidRPr="006A10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CFCFC"/>
        </w:rPr>
        <w:tab/>
        <w:t xml:space="preserve">      </w:t>
      </w:r>
      <w:r w:rsidR="006A10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CFCFC"/>
        </w:rPr>
        <w:tab/>
      </w:r>
      <w:r w:rsidR="006A10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CFCFC"/>
        </w:rPr>
        <w:tab/>
      </w:r>
      <w:r w:rsidRPr="006A10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CFCFC"/>
        </w:rPr>
        <w:t xml:space="preserve">               Оксана МАТЧИШИН</w:t>
      </w:r>
      <w:r w:rsidR="00171DE8" w:rsidRPr="006A109A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171DE8" w:rsidRPr="006A109A" w:rsidRDefault="00171DE8" w:rsidP="00366DF8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171DE8" w:rsidRPr="006A109A" w:rsidSect="00E31C12">
      <w:footerReference w:type="default" r:id="rId8"/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7C1" w:rsidRDefault="006667C1" w:rsidP="00295335">
      <w:pPr>
        <w:spacing w:after="0" w:line="240" w:lineRule="auto"/>
      </w:pPr>
      <w:r>
        <w:separator/>
      </w:r>
    </w:p>
  </w:endnote>
  <w:endnote w:type="continuationSeparator" w:id="0">
    <w:p w:rsidR="006667C1" w:rsidRDefault="006667C1" w:rsidP="0029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295085"/>
      <w:docPartObj>
        <w:docPartGallery w:val="Page Numbers (Bottom of Page)"/>
        <w:docPartUnique/>
      </w:docPartObj>
    </w:sdtPr>
    <w:sdtContent>
      <w:p w:rsidR="00295335" w:rsidRDefault="00E108D5">
        <w:pPr>
          <w:pStyle w:val="af"/>
          <w:jc w:val="right"/>
        </w:pPr>
        <w:fldSimple w:instr=" PAGE   \* MERGEFORMAT ">
          <w:r w:rsidR="006667C1">
            <w:rPr>
              <w:noProof/>
            </w:rPr>
            <w:t>1</w:t>
          </w:r>
        </w:fldSimple>
      </w:p>
    </w:sdtContent>
  </w:sdt>
  <w:p w:rsidR="00295335" w:rsidRDefault="0029533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7C1" w:rsidRDefault="006667C1" w:rsidP="00295335">
      <w:pPr>
        <w:spacing w:after="0" w:line="240" w:lineRule="auto"/>
      </w:pPr>
      <w:r>
        <w:separator/>
      </w:r>
    </w:p>
  </w:footnote>
  <w:footnote w:type="continuationSeparator" w:id="0">
    <w:p w:rsidR="006667C1" w:rsidRDefault="006667C1" w:rsidP="00295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47CD"/>
    <w:multiLevelType w:val="hybridMultilevel"/>
    <w:tmpl w:val="80CA23F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BD2A63"/>
    <w:multiLevelType w:val="hybridMultilevel"/>
    <w:tmpl w:val="247C1890"/>
    <w:lvl w:ilvl="0" w:tplc="56AEB3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D3A88"/>
    <w:multiLevelType w:val="hybridMultilevel"/>
    <w:tmpl w:val="EE76CC8C"/>
    <w:lvl w:ilvl="0" w:tplc="670E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98C1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180D4F"/>
    <w:multiLevelType w:val="hybridMultilevel"/>
    <w:tmpl w:val="A1C697C8"/>
    <w:lvl w:ilvl="0" w:tplc="65E474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66DF8"/>
    <w:rsid w:val="00032BED"/>
    <w:rsid w:val="000406B8"/>
    <w:rsid w:val="0005620A"/>
    <w:rsid w:val="0005711B"/>
    <w:rsid w:val="00121BF6"/>
    <w:rsid w:val="00125975"/>
    <w:rsid w:val="00127AEB"/>
    <w:rsid w:val="00147B14"/>
    <w:rsid w:val="00171DE8"/>
    <w:rsid w:val="00175553"/>
    <w:rsid w:val="001973F0"/>
    <w:rsid w:val="00211141"/>
    <w:rsid w:val="0021264B"/>
    <w:rsid w:val="0022698F"/>
    <w:rsid w:val="00231769"/>
    <w:rsid w:val="00232AF8"/>
    <w:rsid w:val="00267A1F"/>
    <w:rsid w:val="00292765"/>
    <w:rsid w:val="00295335"/>
    <w:rsid w:val="0029727F"/>
    <w:rsid w:val="00297C11"/>
    <w:rsid w:val="002B594E"/>
    <w:rsid w:val="002D41D2"/>
    <w:rsid w:val="002D4DD7"/>
    <w:rsid w:val="00306D50"/>
    <w:rsid w:val="00334375"/>
    <w:rsid w:val="0034132F"/>
    <w:rsid w:val="003419E8"/>
    <w:rsid w:val="00366DF8"/>
    <w:rsid w:val="003838D0"/>
    <w:rsid w:val="00390C1C"/>
    <w:rsid w:val="003A7D23"/>
    <w:rsid w:val="003E6F6E"/>
    <w:rsid w:val="0047539A"/>
    <w:rsid w:val="00486C9B"/>
    <w:rsid w:val="00491EF6"/>
    <w:rsid w:val="004D3736"/>
    <w:rsid w:val="00502AD6"/>
    <w:rsid w:val="005457D5"/>
    <w:rsid w:val="00571819"/>
    <w:rsid w:val="00574B19"/>
    <w:rsid w:val="005B4DF4"/>
    <w:rsid w:val="005B4F1D"/>
    <w:rsid w:val="005E3BEA"/>
    <w:rsid w:val="005F58C9"/>
    <w:rsid w:val="006126CB"/>
    <w:rsid w:val="00643FA9"/>
    <w:rsid w:val="0066392D"/>
    <w:rsid w:val="006667C1"/>
    <w:rsid w:val="0067561E"/>
    <w:rsid w:val="00677114"/>
    <w:rsid w:val="006852CB"/>
    <w:rsid w:val="00694B52"/>
    <w:rsid w:val="006A109A"/>
    <w:rsid w:val="006A5B60"/>
    <w:rsid w:val="006B3C17"/>
    <w:rsid w:val="006B6814"/>
    <w:rsid w:val="007478F7"/>
    <w:rsid w:val="007808E5"/>
    <w:rsid w:val="007A5E25"/>
    <w:rsid w:val="007D3A13"/>
    <w:rsid w:val="008049D0"/>
    <w:rsid w:val="00814716"/>
    <w:rsid w:val="00815A0C"/>
    <w:rsid w:val="008438F4"/>
    <w:rsid w:val="008513BD"/>
    <w:rsid w:val="0085592C"/>
    <w:rsid w:val="0088580B"/>
    <w:rsid w:val="00887BA9"/>
    <w:rsid w:val="008B261F"/>
    <w:rsid w:val="008D26A5"/>
    <w:rsid w:val="008F19AD"/>
    <w:rsid w:val="008F5DD5"/>
    <w:rsid w:val="008F611C"/>
    <w:rsid w:val="00921A65"/>
    <w:rsid w:val="009430D9"/>
    <w:rsid w:val="0095010E"/>
    <w:rsid w:val="009933D7"/>
    <w:rsid w:val="009B31D0"/>
    <w:rsid w:val="009C7D6B"/>
    <w:rsid w:val="00A10F18"/>
    <w:rsid w:val="00A90FA8"/>
    <w:rsid w:val="00AC0F95"/>
    <w:rsid w:val="00AF6822"/>
    <w:rsid w:val="00B30D4E"/>
    <w:rsid w:val="00B378A4"/>
    <w:rsid w:val="00B87EA3"/>
    <w:rsid w:val="00B93523"/>
    <w:rsid w:val="00B95DAD"/>
    <w:rsid w:val="00BB14C4"/>
    <w:rsid w:val="00BD1B14"/>
    <w:rsid w:val="00BF4C94"/>
    <w:rsid w:val="00C05D2F"/>
    <w:rsid w:val="00C06B91"/>
    <w:rsid w:val="00C229FA"/>
    <w:rsid w:val="00C41FAA"/>
    <w:rsid w:val="00C70840"/>
    <w:rsid w:val="00C761D2"/>
    <w:rsid w:val="00C829B3"/>
    <w:rsid w:val="00CC0019"/>
    <w:rsid w:val="00CD6247"/>
    <w:rsid w:val="00D45799"/>
    <w:rsid w:val="00D751F0"/>
    <w:rsid w:val="00DB51AC"/>
    <w:rsid w:val="00DC6262"/>
    <w:rsid w:val="00E067F0"/>
    <w:rsid w:val="00E108D5"/>
    <w:rsid w:val="00E20445"/>
    <w:rsid w:val="00E31C12"/>
    <w:rsid w:val="00E67F30"/>
    <w:rsid w:val="00E7495F"/>
    <w:rsid w:val="00E85658"/>
    <w:rsid w:val="00EA1E2A"/>
    <w:rsid w:val="00EA2374"/>
    <w:rsid w:val="00EA2D50"/>
    <w:rsid w:val="00EB0775"/>
    <w:rsid w:val="00EC62BE"/>
    <w:rsid w:val="00ED042D"/>
    <w:rsid w:val="00F2158F"/>
    <w:rsid w:val="00F45868"/>
    <w:rsid w:val="00F46552"/>
    <w:rsid w:val="00F8362F"/>
    <w:rsid w:val="00FE101F"/>
    <w:rsid w:val="00FE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50"/>
  </w:style>
  <w:style w:type="paragraph" w:styleId="2">
    <w:name w:val="heading 2"/>
    <w:basedOn w:val="a"/>
    <w:next w:val="a"/>
    <w:link w:val="20"/>
    <w:semiHidden/>
    <w:unhideWhenUsed/>
    <w:qFormat/>
    <w:rsid w:val="00366D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6DF8"/>
    <w:rPr>
      <w:rFonts w:ascii="Times New Roman" w:eastAsia="Times New Roman" w:hAnsi="Times New Roman" w:cs="Times New Roman"/>
      <w:b/>
      <w:sz w:val="26"/>
      <w:szCs w:val="20"/>
      <w:lang w:val="ru-RU" w:eastAsia="en-US"/>
    </w:rPr>
  </w:style>
  <w:style w:type="paragraph" w:styleId="a3">
    <w:name w:val="header"/>
    <w:basedOn w:val="a"/>
    <w:link w:val="a4"/>
    <w:semiHidden/>
    <w:unhideWhenUsed/>
    <w:rsid w:val="00366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366DF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1"/>
    <w:qFormat/>
    <w:rsid w:val="00366DF8"/>
    <w:pPr>
      <w:spacing w:after="0" w:line="240" w:lineRule="auto"/>
    </w:pPr>
    <w:rPr>
      <w:rFonts w:eastAsiaTheme="minorHAnsi"/>
      <w:lang w:val="en-US" w:eastAsia="en-US"/>
    </w:rPr>
  </w:style>
  <w:style w:type="paragraph" w:styleId="a6">
    <w:name w:val="List Paragraph"/>
    <w:basedOn w:val="a"/>
    <w:uiPriority w:val="34"/>
    <w:qFormat/>
    <w:rsid w:val="00366DF8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Основний текст_"/>
    <w:link w:val="1"/>
    <w:locked/>
    <w:rsid w:val="00366DF8"/>
    <w:rPr>
      <w:sz w:val="26"/>
      <w:szCs w:val="26"/>
      <w:shd w:val="clear" w:color="auto" w:fill="FFFFFF"/>
    </w:rPr>
  </w:style>
  <w:style w:type="paragraph" w:customStyle="1" w:styleId="1">
    <w:name w:val="Основний текст1"/>
    <w:basedOn w:val="a"/>
    <w:link w:val="a7"/>
    <w:rsid w:val="00366DF8"/>
    <w:pPr>
      <w:widowControl w:val="0"/>
      <w:shd w:val="clear" w:color="auto" w:fill="FFFFFF"/>
      <w:spacing w:before="7500" w:after="0" w:line="0" w:lineRule="atLeast"/>
      <w:ind w:hanging="400"/>
      <w:jc w:val="center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366DF8"/>
  </w:style>
  <w:style w:type="character" w:customStyle="1" w:styleId="rvts9">
    <w:name w:val="rvts9"/>
    <w:basedOn w:val="a0"/>
    <w:rsid w:val="00366DF8"/>
  </w:style>
  <w:style w:type="character" w:customStyle="1" w:styleId="textexposedshow">
    <w:name w:val="text_exposed_show"/>
    <w:rsid w:val="00366DF8"/>
  </w:style>
  <w:style w:type="table" w:styleId="a8">
    <w:name w:val="Table Grid"/>
    <w:basedOn w:val="a1"/>
    <w:uiPriority w:val="59"/>
    <w:rsid w:val="00366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366DF8"/>
    <w:rPr>
      <w:i/>
      <w:iCs/>
    </w:rPr>
  </w:style>
  <w:style w:type="character" w:styleId="aa">
    <w:name w:val="Strong"/>
    <w:basedOn w:val="a0"/>
    <w:uiPriority w:val="22"/>
    <w:qFormat/>
    <w:rsid w:val="00366DF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6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6DF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8D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">
    <w:name w:val="gray"/>
    <w:basedOn w:val="a"/>
    <w:rsid w:val="008D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B87EA3"/>
    <w:rPr>
      <w:color w:val="0000FF" w:themeColor="hyperlink"/>
      <w:u w:val="single"/>
    </w:rPr>
  </w:style>
  <w:style w:type="paragraph" w:customStyle="1" w:styleId="rvps2">
    <w:name w:val="rvps2"/>
    <w:basedOn w:val="a"/>
    <w:rsid w:val="0022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t0psk2">
    <w:name w:val="xt0psk2"/>
    <w:basedOn w:val="a0"/>
    <w:rsid w:val="0022698F"/>
  </w:style>
  <w:style w:type="paragraph" w:styleId="af">
    <w:name w:val="footer"/>
    <w:basedOn w:val="a"/>
    <w:link w:val="af0"/>
    <w:uiPriority w:val="99"/>
    <w:unhideWhenUsed/>
    <w:rsid w:val="002953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95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EC7AD-BB01-46D9-8F91-59FA7A5B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4368</Words>
  <Characters>2490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ДРОГОБИЦЬКИЙ МІСЬКИЙ ЦЕНТР СОЦІАЛЬНИХ СЛУЖБ </vt:lpstr>
    </vt:vector>
  </TitlesOfParts>
  <Company>$L!DER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Lilya_PK</cp:lastModifiedBy>
  <cp:revision>3</cp:revision>
  <cp:lastPrinted>2023-07-26T07:08:00Z</cp:lastPrinted>
  <dcterms:created xsi:type="dcterms:W3CDTF">2023-07-27T06:57:00Z</dcterms:created>
  <dcterms:modified xsi:type="dcterms:W3CDTF">2023-07-27T06:58:00Z</dcterms:modified>
</cp:coreProperties>
</file>