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DF" w:rsidRDefault="00E664DF" w:rsidP="00E664DF">
      <w:pPr>
        <w:spacing w:after="0" w:line="240" w:lineRule="auto"/>
        <w:jc w:val="right"/>
      </w:pPr>
      <w:proofErr w:type="spellStart"/>
      <w:r>
        <w:t>Додаток</w:t>
      </w:r>
      <w:proofErr w:type="spellEnd"/>
      <w:r>
        <w:t xml:space="preserve"> № 1 </w:t>
      </w:r>
      <w:proofErr w:type="gramStart"/>
      <w:r>
        <w:t>до</w:t>
      </w:r>
      <w:proofErr w:type="gramEnd"/>
      <w:r>
        <w:t xml:space="preserve"> протоколу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</w:p>
    <w:p w:rsidR="00E664DF" w:rsidRDefault="00E664DF" w:rsidP="00E664DF">
      <w:pPr>
        <w:spacing w:after="0" w:line="240" w:lineRule="auto"/>
        <w:jc w:val="right"/>
      </w:pPr>
      <w:r>
        <w:t xml:space="preserve">та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промисловості</w:t>
      </w:r>
      <w:proofErr w:type="spellEnd"/>
      <w:r>
        <w:t xml:space="preserve">,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</w:p>
    <w:p w:rsidR="00E664DF" w:rsidRDefault="00E664DF" w:rsidP="00E664DF">
      <w:pPr>
        <w:spacing w:after="0" w:line="240" w:lineRule="auto"/>
        <w:jc w:val="right"/>
      </w:pPr>
      <w:proofErr w:type="spellStart"/>
      <w:r>
        <w:t>побутового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малого та </w:t>
      </w:r>
    </w:p>
    <w:p w:rsidR="002A38B3" w:rsidRDefault="00E664DF" w:rsidP="00E664DF">
      <w:pPr>
        <w:spacing w:after="0" w:line="240" w:lineRule="auto"/>
        <w:jc w:val="right"/>
        <w:rPr>
          <w:lang w:val="uk-UA"/>
        </w:rPr>
      </w:pPr>
      <w:proofErr w:type="spellStart"/>
      <w:r>
        <w:t>середнього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 № </w:t>
      </w:r>
      <w:r>
        <w:rPr>
          <w:lang w:val="uk-UA"/>
        </w:rPr>
        <w:t xml:space="preserve">37 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25.05.2023</w:t>
      </w:r>
      <w:r>
        <w:t xml:space="preserve"> року</w:t>
      </w:r>
    </w:p>
    <w:p w:rsidR="00E664DF" w:rsidRDefault="00E664DF" w:rsidP="00E664DF">
      <w:pPr>
        <w:spacing w:after="0" w:line="240" w:lineRule="auto"/>
        <w:jc w:val="right"/>
        <w:rPr>
          <w:lang w:val="uk-UA"/>
        </w:rPr>
      </w:pPr>
    </w:p>
    <w:p w:rsidR="00E664DF" w:rsidRDefault="00E664DF" w:rsidP="00E664DF">
      <w:pPr>
        <w:spacing w:after="0" w:line="240" w:lineRule="auto"/>
        <w:jc w:val="center"/>
        <w:rPr>
          <w:lang w:val="uk-UA"/>
        </w:rPr>
      </w:pPr>
      <w:r w:rsidRPr="00E664DF">
        <w:rPr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E664DF" w:rsidRDefault="00E664DF" w:rsidP="00E664DF">
      <w:pPr>
        <w:spacing w:after="0" w:line="240" w:lineRule="auto"/>
        <w:jc w:val="center"/>
        <w:rPr>
          <w:lang w:val="uk-UA"/>
        </w:rPr>
      </w:pPr>
    </w:p>
    <w:tbl>
      <w:tblPr>
        <w:tblW w:w="14900" w:type="dxa"/>
        <w:tblInd w:w="98" w:type="dxa"/>
        <w:tblLook w:val="04A0"/>
      </w:tblPr>
      <w:tblGrid>
        <w:gridCol w:w="579"/>
        <w:gridCol w:w="1652"/>
        <w:gridCol w:w="853"/>
        <w:gridCol w:w="1900"/>
        <w:gridCol w:w="3200"/>
        <w:gridCol w:w="4871"/>
        <w:gridCol w:w="1845"/>
      </w:tblGrid>
      <w:tr w:rsidR="00E664DF" w:rsidRPr="00E664DF" w:rsidTr="00E664DF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E664DF" w:rsidRPr="00E664DF" w:rsidTr="00E664DF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службова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392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24.05.2023, наказ № 9ДСК/346ск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продовженні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продовженні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144CF8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44C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44CF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E664DF" w:rsidRPr="00E664DF" w:rsidTr="00E664D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службова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392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24.05.2023, наказ № 9ДСК/346ск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E664DF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E66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DF" w:rsidRPr="00144CF8" w:rsidRDefault="00E664DF" w:rsidP="00E664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CF8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Pr="00144C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664DF" w:rsidRDefault="00E664DF" w:rsidP="00E664DF">
      <w:pPr>
        <w:spacing w:after="0" w:line="240" w:lineRule="auto"/>
        <w:jc w:val="center"/>
        <w:rPr>
          <w:lang w:val="uk-UA"/>
        </w:rPr>
      </w:pPr>
    </w:p>
    <w:p w:rsidR="00E664DF" w:rsidRDefault="00E664DF" w:rsidP="00E664DF">
      <w:pPr>
        <w:spacing w:after="0" w:line="240" w:lineRule="auto"/>
        <w:jc w:val="center"/>
        <w:rPr>
          <w:lang w:val="uk-UA"/>
        </w:rPr>
      </w:pPr>
    </w:p>
    <w:p w:rsidR="00E664DF" w:rsidRDefault="00E664DF" w:rsidP="00E664DF">
      <w:pPr>
        <w:spacing w:after="0" w:line="240" w:lineRule="auto"/>
        <w:rPr>
          <w:lang w:val="uk-UA"/>
        </w:rPr>
      </w:pPr>
      <w:r>
        <w:rPr>
          <w:lang w:val="uk-UA"/>
        </w:rPr>
        <w:t>Голова комісії                                                   Юрій КУШЛИК</w:t>
      </w:r>
    </w:p>
    <w:p w:rsidR="0006098A" w:rsidRDefault="0006098A" w:rsidP="00E664DF">
      <w:pPr>
        <w:spacing w:after="0" w:line="240" w:lineRule="auto"/>
        <w:rPr>
          <w:lang w:val="uk-UA"/>
        </w:rPr>
      </w:pPr>
    </w:p>
    <w:p w:rsidR="00E664DF" w:rsidRDefault="00E664DF" w:rsidP="00E664DF">
      <w:pPr>
        <w:spacing w:after="0" w:line="240" w:lineRule="auto"/>
        <w:rPr>
          <w:lang w:val="uk-UA"/>
        </w:rPr>
      </w:pPr>
    </w:p>
    <w:p w:rsidR="00E664DF" w:rsidRPr="00E664DF" w:rsidRDefault="00E664DF" w:rsidP="00E664DF">
      <w:pPr>
        <w:spacing w:after="0" w:line="240" w:lineRule="auto"/>
        <w:rPr>
          <w:lang w:val="uk-UA"/>
        </w:rPr>
      </w:pPr>
      <w:r>
        <w:rPr>
          <w:lang w:val="uk-UA"/>
        </w:rPr>
        <w:t xml:space="preserve">Секретар комісії                                               Ірина ВОЛОШИН </w:t>
      </w:r>
    </w:p>
    <w:sectPr w:rsidR="00E664DF" w:rsidRPr="00E664DF" w:rsidSect="00E664D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64DF"/>
    <w:rsid w:val="0000571C"/>
    <w:rsid w:val="0006098A"/>
    <w:rsid w:val="00144CF8"/>
    <w:rsid w:val="002A38B3"/>
    <w:rsid w:val="00463C4C"/>
    <w:rsid w:val="006951D2"/>
    <w:rsid w:val="006D243E"/>
    <w:rsid w:val="00746A35"/>
    <w:rsid w:val="008D51E9"/>
    <w:rsid w:val="00E6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>DMR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2023-07-06T11:06:00Z</cp:lastPrinted>
  <dcterms:created xsi:type="dcterms:W3CDTF">2023-06-01T07:42:00Z</dcterms:created>
  <dcterms:modified xsi:type="dcterms:W3CDTF">2023-07-06T11:06:00Z</dcterms:modified>
</cp:coreProperties>
</file>