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08" w:h="1672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36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538" w:left="2544" w:right="2309" w:bottom="3336" w:header="0" w:footer="3" w:gutter="0"/>
          <w:cols w:space="720"/>
          <w:noEndnote/>
          <w:docGrid w:linePitch="360"/>
        </w:sectPr>
      </w:pPr>
    </w:p>
    <w:p>
      <w:pPr>
        <w:framePr w:w="12758" w:h="1740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38pt;height:870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072" w:left="1906" w:right="1834" w:bottom="300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