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7A" w:rsidRDefault="00ED557A" w:rsidP="00ED557A">
      <w:pPr>
        <w:jc w:val="center"/>
        <w:rPr>
          <w:rFonts w:ascii="Academy" w:hAnsi="Academy"/>
          <w:b/>
          <w:sz w:val="26"/>
        </w:rPr>
      </w:pPr>
      <w:r>
        <w:rPr>
          <w:rFonts w:ascii="Academy" w:hAnsi="Academy"/>
          <w:b/>
          <w:noProof/>
          <w:sz w:val="26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57A" w:rsidRDefault="00ED557A" w:rsidP="00ED55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ВІДДІЛ МІСЬКОГО </w:t>
      </w:r>
      <w:proofErr w:type="gramStart"/>
      <w:r>
        <w:rPr>
          <w:b/>
          <w:sz w:val="28"/>
          <w:szCs w:val="28"/>
        </w:rPr>
        <w:t>АРХ</w:t>
      </w:r>
      <w:proofErr w:type="gramEnd"/>
      <w:r>
        <w:rPr>
          <w:b/>
          <w:sz w:val="28"/>
          <w:szCs w:val="28"/>
        </w:rPr>
        <w:t>ІВУ</w:t>
      </w:r>
    </w:p>
    <w:p w:rsidR="00ED557A" w:rsidRDefault="00ED557A" w:rsidP="00ED5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ВИКОНКОМУ  ДРОГОБИЦЬКОЇ МІСЬКОЇ РАДИ</w:t>
      </w:r>
    </w:p>
    <w:p w:rsidR="00ED557A" w:rsidRDefault="00ED557A" w:rsidP="00ED557A">
      <w:pPr>
        <w:tabs>
          <w:tab w:val="center" w:pos="4677"/>
          <w:tab w:val="left" w:pos="7720"/>
        </w:tabs>
        <w:rPr>
          <w:b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82100, м"/>
        </w:smartTagPr>
        <w:r>
          <w:rPr>
            <w:b/>
            <w:sz w:val="28"/>
            <w:szCs w:val="28"/>
          </w:rPr>
          <w:tab/>
          <w:t>82100, м</w:t>
        </w:r>
      </w:smartTag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Дрогобич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uk-UA"/>
        </w:rPr>
        <w:t>вул. Самбірська, 76,  т.41-34-44</w:t>
      </w:r>
    </w:p>
    <w:p w:rsidR="00ED557A" w:rsidRDefault="002A62EB" w:rsidP="00ED557A">
      <w:pPr>
        <w:jc w:val="center"/>
      </w:pPr>
      <w:r>
        <w:pict>
          <v:line id="_x0000_s1026" style="position:absolute;left:0;text-align:left;z-index:251658240" from="8.4pt,1.15pt" to="490.85pt,1.2pt" o:allowincell="f" strokecolor="#0d0d0d" strokeweight="2pt">
            <v:stroke startarrowwidth="narrow" startarrowlength="short" endarrowwidth="narrow" endarrowlength="short"/>
          </v:line>
        </w:pict>
      </w:r>
    </w:p>
    <w:p w:rsidR="00ED557A" w:rsidRDefault="00ED557A" w:rsidP="00ED557A">
      <w:pPr>
        <w:ind w:right="-567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</w:rPr>
        <w:t>27.01.</w:t>
      </w:r>
      <w:r>
        <w:rPr>
          <w:sz w:val="28"/>
          <w:szCs w:val="28"/>
          <w:u w:val="single"/>
          <w:lang w:val="uk-UA"/>
        </w:rPr>
        <w:t xml:space="preserve"> 20</w:t>
      </w:r>
      <w:proofErr w:type="spellStart"/>
      <w:r>
        <w:rPr>
          <w:sz w:val="28"/>
          <w:szCs w:val="28"/>
          <w:u w:val="single"/>
        </w:rPr>
        <w:t>20</w:t>
      </w:r>
      <w:proofErr w:type="spellEnd"/>
      <w:r>
        <w:rPr>
          <w:sz w:val="28"/>
          <w:szCs w:val="28"/>
          <w:u w:val="single"/>
          <w:lang w:val="uk-UA"/>
        </w:rPr>
        <w:t xml:space="preserve">  р.</w:t>
      </w:r>
      <w:r>
        <w:rPr>
          <w:sz w:val="28"/>
          <w:szCs w:val="28"/>
          <w:lang w:val="uk-UA"/>
        </w:rPr>
        <w:t xml:space="preserve"> № 31   \01-11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Міському голові </w:t>
      </w:r>
    </w:p>
    <w:p w:rsidR="00ED557A" w:rsidRDefault="00ED557A" w:rsidP="00ED557A">
      <w:pPr>
        <w:ind w:right="-567"/>
        <w:rPr>
          <w:b/>
          <w:sz w:val="28"/>
          <w:szCs w:val="28"/>
          <w:lang w:val="uk-UA"/>
        </w:rPr>
      </w:pPr>
      <w:r>
        <w:rPr>
          <w:b/>
          <w:sz w:val="28"/>
        </w:rPr>
        <w:t xml:space="preserve">на </w:t>
      </w:r>
      <w:r>
        <w:rPr>
          <w:b/>
          <w:sz w:val="28"/>
          <w:lang w:val="uk-UA"/>
        </w:rPr>
        <w:t xml:space="preserve"> доручення</w:t>
      </w:r>
      <w:r>
        <w:rPr>
          <w:b/>
          <w:sz w:val="28"/>
          <w:szCs w:val="28"/>
          <w:lang w:val="uk-UA"/>
        </w:rPr>
        <w:t xml:space="preserve"> №  6  24.01.2020 р.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Тарасу Кучмі </w:t>
      </w:r>
    </w:p>
    <w:p w:rsidR="00ED557A" w:rsidRDefault="00ED557A" w:rsidP="00ED557A">
      <w:pPr>
        <w:ind w:left="4248" w:right="-567" w:firstLine="708"/>
        <w:rPr>
          <w:b/>
          <w:sz w:val="28"/>
          <w:szCs w:val="28"/>
          <w:lang w:val="uk-UA"/>
        </w:rPr>
      </w:pPr>
    </w:p>
    <w:p w:rsidR="00ED557A" w:rsidRDefault="00ED557A" w:rsidP="00ED557A">
      <w:pPr>
        <w:rPr>
          <w:b/>
          <w:sz w:val="28"/>
          <w:szCs w:val="28"/>
          <w:lang w:val="uk-UA"/>
        </w:rPr>
      </w:pPr>
    </w:p>
    <w:p w:rsidR="00ED557A" w:rsidRDefault="00ED557A" w:rsidP="00ED557A">
      <w:pPr>
        <w:rPr>
          <w:b/>
          <w:sz w:val="28"/>
          <w:szCs w:val="28"/>
          <w:lang w:val="uk-UA"/>
        </w:rPr>
      </w:pPr>
    </w:p>
    <w:p w:rsidR="00ED557A" w:rsidRDefault="00ED557A" w:rsidP="00ED55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 розвитку архівної </w:t>
      </w:r>
    </w:p>
    <w:p w:rsidR="00ED557A" w:rsidRDefault="00ED557A" w:rsidP="00ED55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справи</w:t>
      </w:r>
      <w:r>
        <w:rPr>
          <w:b/>
          <w:sz w:val="28"/>
          <w:szCs w:val="28"/>
        </w:rPr>
        <w:t xml:space="preserve"> у м. </w:t>
      </w:r>
      <w:r>
        <w:rPr>
          <w:b/>
          <w:sz w:val="28"/>
          <w:szCs w:val="28"/>
          <w:lang w:val="uk-UA"/>
        </w:rPr>
        <w:t>м. Дрогобич, Стебник</w:t>
      </w:r>
    </w:p>
    <w:p w:rsidR="00ED557A" w:rsidRDefault="00ED557A" w:rsidP="00ED55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 2019 рік</w:t>
      </w:r>
    </w:p>
    <w:p w:rsidR="00ED557A" w:rsidRDefault="00ED557A" w:rsidP="00ED557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ED557A" w:rsidRDefault="00ED557A" w:rsidP="00ED557A">
      <w:pPr>
        <w:ind w:firstLine="708"/>
        <w:jc w:val="both"/>
        <w:rPr>
          <w:b/>
          <w:sz w:val="28"/>
          <w:lang w:val="uk-UA"/>
        </w:rPr>
      </w:pPr>
    </w:p>
    <w:p w:rsidR="00ED557A" w:rsidRDefault="00ED557A" w:rsidP="00ED557A">
      <w:pPr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 основу звіту за </w:t>
      </w:r>
      <w:r>
        <w:rPr>
          <w:b/>
          <w:sz w:val="28"/>
          <w:szCs w:val="28"/>
          <w:lang w:val="uk-UA"/>
        </w:rPr>
        <w:t>2019 рік</w:t>
      </w:r>
      <w:r>
        <w:rPr>
          <w:b/>
          <w:sz w:val="28"/>
          <w:lang w:val="uk-UA"/>
        </w:rPr>
        <w:t xml:space="preserve">  розвитку архівної справи у м. м. Дрогобич, Стебник  покладено показники згідно плану роботи на 2019 рік, які найбільш необхідні для забезпечення реалізації  Закону України   “ Про Національний архівний  фонд та архівні установи ”, та на підставі реального стану справ , наявних фінансових,  матеріальних ресурсів.</w:t>
      </w:r>
    </w:p>
    <w:p w:rsidR="00ED557A" w:rsidRDefault="00ED557A" w:rsidP="00ED557A">
      <w:pPr>
        <w:jc w:val="both"/>
        <w:rPr>
          <w:b/>
          <w:sz w:val="28"/>
          <w:lang w:val="uk-UA"/>
        </w:rPr>
      </w:pPr>
    </w:p>
    <w:p w:rsidR="00ED557A" w:rsidRDefault="00ED557A" w:rsidP="00ED557A">
      <w:pPr>
        <w:tabs>
          <w:tab w:val="left" w:pos="128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1.Організаційна та правова робота</w:t>
      </w:r>
    </w:p>
    <w:p w:rsidR="00ED557A" w:rsidRDefault="00ED557A" w:rsidP="006C4FA4">
      <w:pPr>
        <w:jc w:val="both"/>
        <w:rPr>
          <w:b/>
          <w:sz w:val="28"/>
          <w:szCs w:val="28"/>
          <w:lang w:val="uk-UA"/>
        </w:rPr>
      </w:pPr>
      <w:r>
        <w:rPr>
          <w:sz w:val="26"/>
          <w:lang w:val="uk-UA"/>
        </w:rPr>
        <w:tab/>
      </w:r>
      <w:r>
        <w:rPr>
          <w:b/>
          <w:sz w:val="28"/>
          <w:lang w:val="uk-UA"/>
        </w:rPr>
        <w:t xml:space="preserve">У 2019 році Державним архівом Львівської області   </w:t>
      </w:r>
      <w:r w:rsidR="006C4FA4">
        <w:rPr>
          <w:b/>
          <w:sz w:val="28"/>
          <w:lang w:val="uk-UA"/>
        </w:rPr>
        <w:t xml:space="preserve">проведено, </w:t>
      </w:r>
      <w:r>
        <w:rPr>
          <w:b/>
          <w:sz w:val="28"/>
          <w:lang w:val="uk-UA"/>
        </w:rPr>
        <w:t xml:space="preserve">перевірку щодо роботи відділу міського архіву та виконання плану розвитку архівної справи у м. м. Дрогобич, Стебник  за  </w:t>
      </w:r>
      <w:r>
        <w:rPr>
          <w:b/>
          <w:sz w:val="28"/>
          <w:szCs w:val="28"/>
          <w:lang w:val="uk-UA"/>
        </w:rPr>
        <w:t xml:space="preserve"> 2018 рік.</w:t>
      </w:r>
    </w:p>
    <w:p w:rsidR="00ED557A" w:rsidRDefault="00ED557A" w:rsidP="00ED557A">
      <w:pPr>
        <w:ind w:firstLine="708"/>
        <w:jc w:val="both"/>
        <w:rPr>
          <w:b/>
          <w:sz w:val="28"/>
          <w:szCs w:val="28"/>
          <w:lang w:val="uk-UA"/>
        </w:rPr>
      </w:pPr>
    </w:p>
    <w:p w:rsidR="00ED557A" w:rsidRPr="006C4FA4" w:rsidRDefault="00ED557A" w:rsidP="00ED557A">
      <w:pPr>
        <w:pStyle w:val="a3"/>
        <w:widowControl w:val="0"/>
        <w:numPr>
          <w:ilvl w:val="0"/>
          <w:numId w:val="1"/>
        </w:numPr>
        <w:tabs>
          <w:tab w:val="left" w:pos="726"/>
        </w:tabs>
        <w:spacing w:after="0" w:line="298" w:lineRule="exact"/>
        <w:ind w:right="20"/>
        <w:jc w:val="both"/>
        <w:rPr>
          <w:rStyle w:val="a4"/>
          <w:sz w:val="28"/>
          <w:szCs w:val="28"/>
          <w:lang w:val="uk-UA"/>
        </w:rPr>
      </w:pPr>
      <w:r w:rsidRPr="006C4FA4">
        <w:rPr>
          <w:b/>
          <w:sz w:val="28"/>
          <w:szCs w:val="28"/>
          <w:lang w:val="uk-UA"/>
        </w:rPr>
        <w:t xml:space="preserve">Проводились роботи щодо  </w:t>
      </w:r>
      <w:r w:rsidRPr="006C4FA4">
        <w:rPr>
          <w:rStyle w:val="a4"/>
          <w:b/>
          <w:color w:val="000000"/>
          <w:sz w:val="28"/>
          <w:szCs w:val="28"/>
          <w:lang w:val="uk-UA" w:eastAsia="uk-UA"/>
        </w:rPr>
        <w:t>приймання на постійне зберігання документів, що зберігаються понад встановлені строки в архівних підрозділах, а саме документи Дрогобицької міської ради та її виконавчого комітету;</w:t>
      </w:r>
    </w:p>
    <w:p w:rsidR="00ED557A" w:rsidRPr="006C4FA4" w:rsidRDefault="00ED557A" w:rsidP="00ED557A">
      <w:pPr>
        <w:jc w:val="both"/>
        <w:rPr>
          <w:sz w:val="28"/>
          <w:szCs w:val="28"/>
          <w:lang w:val="uk-UA"/>
        </w:rPr>
      </w:pPr>
    </w:p>
    <w:p w:rsidR="00ED557A" w:rsidRPr="006C4FA4" w:rsidRDefault="00ED557A" w:rsidP="002977CC">
      <w:pPr>
        <w:ind w:firstLine="708"/>
        <w:jc w:val="both"/>
        <w:rPr>
          <w:b/>
          <w:sz w:val="28"/>
          <w:szCs w:val="28"/>
          <w:lang w:val="uk-UA"/>
        </w:rPr>
      </w:pPr>
      <w:r w:rsidRPr="006C4FA4">
        <w:rPr>
          <w:b/>
          <w:sz w:val="28"/>
          <w:szCs w:val="28"/>
          <w:lang w:val="uk-UA"/>
        </w:rPr>
        <w:t xml:space="preserve">- </w:t>
      </w:r>
      <w:r w:rsidR="002977CC" w:rsidRPr="002977CC">
        <w:rPr>
          <w:b/>
          <w:sz w:val="28"/>
          <w:szCs w:val="28"/>
        </w:rPr>
        <w:t xml:space="preserve">проводились </w:t>
      </w:r>
      <w:proofErr w:type="spellStart"/>
      <w:r w:rsidR="002977CC" w:rsidRPr="002977CC">
        <w:rPr>
          <w:b/>
          <w:sz w:val="28"/>
          <w:szCs w:val="28"/>
        </w:rPr>
        <w:t>роботи</w:t>
      </w:r>
      <w:proofErr w:type="spellEnd"/>
      <w:r w:rsidR="002977CC" w:rsidRPr="002977CC">
        <w:rPr>
          <w:b/>
          <w:sz w:val="28"/>
          <w:szCs w:val="28"/>
        </w:rPr>
        <w:t xml:space="preserve"> </w:t>
      </w:r>
      <w:proofErr w:type="spellStart"/>
      <w:r w:rsidR="002977CC" w:rsidRPr="002977CC">
        <w:rPr>
          <w:b/>
          <w:sz w:val="28"/>
          <w:szCs w:val="28"/>
        </w:rPr>
        <w:t>щодо</w:t>
      </w:r>
      <w:proofErr w:type="spellEnd"/>
      <w:r w:rsidR="002977CC" w:rsidRPr="002977CC">
        <w:rPr>
          <w:b/>
          <w:sz w:val="28"/>
          <w:szCs w:val="28"/>
        </w:rPr>
        <w:t xml:space="preserve"> </w:t>
      </w:r>
      <w:r w:rsidRPr="006C4FA4">
        <w:rPr>
          <w:b/>
          <w:sz w:val="28"/>
          <w:szCs w:val="28"/>
          <w:lang w:val="uk-UA"/>
        </w:rPr>
        <w:t>забезпечення зберігання та своєчасного приймання на державне зберігання документів ліквідованих установ, організацій та підприємств, а саме  у 2019 році прийнято документи  ПАТ «Дрогобицький завод автомобільних кранів» за 1964- 2017 роки ,  управлінських документів  577 одиниць зберігання, з кадрових питань (особового складу)-  1223 одиниць зберігання ;</w:t>
      </w:r>
    </w:p>
    <w:p w:rsidR="00ED557A" w:rsidRPr="006C4FA4" w:rsidRDefault="002977CC" w:rsidP="002977CC">
      <w:pPr>
        <w:pStyle w:val="a3"/>
        <w:widowControl w:val="0"/>
        <w:tabs>
          <w:tab w:val="left" w:pos="721"/>
        </w:tabs>
        <w:spacing w:after="0" w:line="298" w:lineRule="exact"/>
        <w:ind w:right="20"/>
        <w:jc w:val="both"/>
        <w:rPr>
          <w:b/>
          <w:sz w:val="28"/>
          <w:szCs w:val="28"/>
          <w:lang w:val="uk-UA"/>
        </w:rPr>
      </w:pPr>
      <w:r>
        <w:rPr>
          <w:rStyle w:val="a4"/>
          <w:b/>
          <w:color w:val="000000"/>
          <w:sz w:val="28"/>
          <w:szCs w:val="28"/>
          <w:lang w:val="uk-UA" w:eastAsia="uk-UA"/>
        </w:rPr>
        <w:tab/>
        <w:t xml:space="preserve">- </w:t>
      </w:r>
      <w:r w:rsidR="00ED557A" w:rsidRPr="006C4FA4">
        <w:rPr>
          <w:rStyle w:val="a4"/>
          <w:b/>
          <w:color w:val="000000"/>
          <w:sz w:val="28"/>
          <w:szCs w:val="28"/>
          <w:lang w:val="uk-UA" w:eastAsia="uk-UA"/>
        </w:rPr>
        <w:t>провод</w:t>
      </w:r>
      <w:r w:rsidR="006C4FA4">
        <w:rPr>
          <w:rStyle w:val="a4"/>
          <w:b/>
          <w:color w:val="000000"/>
          <w:sz w:val="28"/>
          <w:szCs w:val="28"/>
          <w:lang w:val="uk-UA" w:eastAsia="uk-UA"/>
        </w:rPr>
        <w:t>ились</w:t>
      </w:r>
      <w:r w:rsidR="00ED557A" w:rsidRPr="006C4FA4">
        <w:rPr>
          <w:rStyle w:val="a4"/>
          <w:b/>
          <w:color w:val="000000"/>
          <w:sz w:val="28"/>
          <w:szCs w:val="28"/>
          <w:lang w:val="uk-UA" w:eastAsia="uk-UA"/>
        </w:rPr>
        <w:t xml:space="preserve"> роботи з виконання заходів щодо посилення охоронного та протипожежного режимів зберігання документів НАФ в відділі міського архіву, забезпечення надійності експлуатації їх інженерних мереж та комунікацій;</w:t>
      </w:r>
    </w:p>
    <w:p w:rsidR="00ED557A" w:rsidRPr="006C4FA4" w:rsidRDefault="00ED557A" w:rsidP="00ED557A">
      <w:pPr>
        <w:jc w:val="both"/>
        <w:rPr>
          <w:b/>
          <w:sz w:val="28"/>
          <w:szCs w:val="28"/>
          <w:lang w:val="uk-UA"/>
        </w:rPr>
      </w:pPr>
    </w:p>
    <w:p w:rsidR="00ED557A" w:rsidRPr="006C4FA4" w:rsidRDefault="00ED557A" w:rsidP="002977CC">
      <w:pPr>
        <w:ind w:firstLine="708"/>
        <w:jc w:val="both"/>
        <w:rPr>
          <w:b/>
          <w:sz w:val="28"/>
          <w:szCs w:val="28"/>
          <w:lang w:val="uk-UA"/>
        </w:rPr>
      </w:pPr>
      <w:r w:rsidRPr="006C4FA4">
        <w:rPr>
          <w:b/>
          <w:sz w:val="28"/>
          <w:szCs w:val="28"/>
          <w:lang w:val="uk-UA"/>
        </w:rPr>
        <w:t xml:space="preserve">- постійне проведення контролю за станом архівної справи і діловодства на підприємствах, установах, організаціях та організації </w:t>
      </w:r>
      <w:r w:rsidRPr="006C4FA4">
        <w:rPr>
          <w:b/>
          <w:sz w:val="28"/>
          <w:szCs w:val="28"/>
          <w:lang w:val="uk-UA"/>
        </w:rPr>
        <w:lastRenderedPageBreak/>
        <w:t>роботи архівних установ, створених фізичними  або юридичними особами приватного права;</w:t>
      </w:r>
    </w:p>
    <w:p w:rsidR="00ED557A" w:rsidRPr="006C4FA4" w:rsidRDefault="00ED557A" w:rsidP="00ED557A">
      <w:pPr>
        <w:pStyle w:val="a3"/>
        <w:ind w:left="20" w:right="20" w:firstLine="760"/>
        <w:jc w:val="both"/>
        <w:rPr>
          <w:b/>
          <w:sz w:val="28"/>
          <w:szCs w:val="28"/>
          <w:lang w:val="uk-UA"/>
        </w:rPr>
      </w:pPr>
      <w:r w:rsidRPr="006C4FA4">
        <w:rPr>
          <w:rStyle w:val="a4"/>
          <w:b/>
          <w:color w:val="000000"/>
          <w:sz w:val="28"/>
          <w:szCs w:val="28"/>
          <w:lang w:val="uk-UA" w:eastAsia="uk-UA"/>
        </w:rPr>
        <w:t>- вживались заходи щодо дотримання нормативних вимог до організації своєчасного обліку документів, що надходять на постійне зберігання; вивіряння та уточнення облікових документів;</w:t>
      </w:r>
    </w:p>
    <w:p w:rsidR="00ED557A" w:rsidRDefault="00ED557A" w:rsidP="00ED55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- </w:t>
      </w:r>
      <w:r w:rsidR="002977CC">
        <w:rPr>
          <w:b/>
          <w:sz w:val="28"/>
          <w:szCs w:val="28"/>
          <w:lang w:val="uk-UA"/>
        </w:rPr>
        <w:t xml:space="preserve">проводились роботи з </w:t>
      </w:r>
      <w:r>
        <w:rPr>
          <w:b/>
          <w:sz w:val="28"/>
          <w:szCs w:val="28"/>
          <w:lang w:val="uk-UA"/>
        </w:rPr>
        <w:t xml:space="preserve">ведення картотек обліку місцезнаходження документів ліквідованих підприємств, установ і організацій; </w:t>
      </w:r>
    </w:p>
    <w:p w:rsidR="00ED557A" w:rsidRDefault="00ED557A" w:rsidP="00ED5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  <w:lang w:val="uk-UA"/>
        </w:rPr>
        <w:t xml:space="preserve">приймали участь у семінарі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впровадження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юридичних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осіб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перебувають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зоні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комплектування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арх</w:t>
      </w:r>
      <w:proofErr w:type="gramEnd"/>
      <w:r>
        <w:rPr>
          <w:b/>
          <w:sz w:val="28"/>
          <w:szCs w:val="28"/>
        </w:rPr>
        <w:t>іву</w:t>
      </w:r>
      <w:proofErr w:type="spellEnd"/>
      <w:r>
        <w:rPr>
          <w:b/>
          <w:sz w:val="28"/>
          <w:szCs w:val="28"/>
        </w:rPr>
        <w:t xml:space="preserve">, </w:t>
      </w:r>
      <w:r w:rsidR="006C4FA4">
        <w:rPr>
          <w:b/>
          <w:sz w:val="28"/>
          <w:szCs w:val="28"/>
          <w:lang w:val="uk-UA"/>
        </w:rPr>
        <w:t>п</w:t>
      </w:r>
      <w:proofErr w:type="spellStart"/>
      <w:r>
        <w:rPr>
          <w:b/>
          <w:sz w:val="28"/>
          <w:szCs w:val="28"/>
        </w:rPr>
        <w:t>орядку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електронними</w:t>
      </w:r>
      <w:proofErr w:type="spellEnd"/>
      <w:r>
        <w:rPr>
          <w:b/>
          <w:sz w:val="28"/>
          <w:szCs w:val="28"/>
        </w:rPr>
        <w:t xml:space="preserve"> документами у </w:t>
      </w:r>
      <w:proofErr w:type="spellStart"/>
      <w:r>
        <w:rPr>
          <w:b/>
          <w:sz w:val="28"/>
          <w:szCs w:val="28"/>
        </w:rPr>
        <w:t>діловодстві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їх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підготовки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передавання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архівне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зберігання</w:t>
      </w:r>
      <w:proofErr w:type="spellEnd"/>
      <w:r>
        <w:rPr>
          <w:b/>
          <w:sz w:val="28"/>
          <w:szCs w:val="28"/>
        </w:rPr>
        <w:t>;</w:t>
      </w:r>
    </w:p>
    <w:p w:rsidR="00ED557A" w:rsidRDefault="00ED557A" w:rsidP="00ED557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проводили своєчасний облік документів, що надходять на державне зберігання та умов їх зберігання, вивірення та уточнення облікових документів;</w:t>
      </w:r>
    </w:p>
    <w:p w:rsidR="00ED557A" w:rsidRDefault="00ED557A" w:rsidP="00ED557A">
      <w:pPr>
        <w:jc w:val="both"/>
        <w:rPr>
          <w:b/>
          <w:sz w:val="28"/>
          <w:szCs w:val="28"/>
          <w:lang w:val="uk-UA"/>
        </w:rPr>
      </w:pPr>
    </w:p>
    <w:p w:rsidR="00ED557A" w:rsidRDefault="00ED557A" w:rsidP="00ED557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11. Розвиток архівної справи</w:t>
      </w:r>
    </w:p>
    <w:p w:rsidR="00ED557A" w:rsidRDefault="00ED557A" w:rsidP="00ED557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Прийом документів Національного архівного фонду на державне зберігання:</w:t>
      </w:r>
    </w:p>
    <w:p w:rsidR="00ED557A" w:rsidRDefault="00ED557A" w:rsidP="00ED55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управлінської документації  прийнято 820 одиниць зберігання.  </w:t>
      </w:r>
    </w:p>
    <w:p w:rsidR="00ED557A" w:rsidRDefault="00ED557A" w:rsidP="00ED55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із кадрових питань  ( з особового складу )  прийнято 1396  одиниць зберігання.  </w:t>
      </w:r>
    </w:p>
    <w:p w:rsidR="00ED557A" w:rsidRDefault="00ED557A" w:rsidP="00ED557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Схвалення Експертною перевірочною комісією Державного архіву Львівської області описів на :</w:t>
      </w:r>
    </w:p>
    <w:p w:rsidR="00ED557A" w:rsidRDefault="00ED557A" w:rsidP="00ED55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управлінську документацію 159  одиниць зберігання .  </w:t>
      </w:r>
    </w:p>
    <w:p w:rsidR="00ED557A" w:rsidRDefault="00ED557A" w:rsidP="00ED557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Погодження </w:t>
      </w:r>
      <w:r>
        <w:rPr>
          <w:b/>
          <w:sz w:val="28"/>
          <w:szCs w:val="28"/>
          <w:lang w:val="uk-UA"/>
        </w:rPr>
        <w:t xml:space="preserve">Експертною перевірочною комісією Державного архіву Львівської області </w:t>
      </w:r>
      <w:r>
        <w:rPr>
          <w:b/>
          <w:sz w:val="28"/>
          <w:lang w:val="uk-UA"/>
        </w:rPr>
        <w:t>( схвалення Експертною комісією архівного відділу)  :</w:t>
      </w:r>
    </w:p>
    <w:p w:rsidR="00ED557A" w:rsidRDefault="00ED557A" w:rsidP="00ED557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- описів справ </w:t>
      </w:r>
      <w:r>
        <w:rPr>
          <w:b/>
          <w:sz w:val="28"/>
          <w:szCs w:val="28"/>
          <w:lang w:val="uk-UA"/>
        </w:rPr>
        <w:t xml:space="preserve"> з кадрових питань  ( з особового складу)</w:t>
      </w:r>
      <w:r>
        <w:rPr>
          <w:b/>
          <w:sz w:val="28"/>
          <w:lang w:val="uk-UA"/>
        </w:rPr>
        <w:t xml:space="preserve">  погоджено та схвалено 407 одиниць зберігання із них  224 одиниць зберігання  погоджено</w:t>
      </w:r>
      <w:r>
        <w:rPr>
          <w:b/>
          <w:sz w:val="28"/>
          <w:szCs w:val="28"/>
          <w:lang w:val="uk-UA"/>
        </w:rPr>
        <w:t xml:space="preserve"> Експертною перевірочною комісією Державного архіву Львівської області,</w:t>
      </w:r>
      <w:r>
        <w:rPr>
          <w:b/>
          <w:sz w:val="28"/>
          <w:lang w:val="uk-UA"/>
        </w:rPr>
        <w:t xml:space="preserve"> а також  183 одиниці зберігання,  схвалено   Експертною комісією   відділу міського архіву .</w:t>
      </w:r>
    </w:p>
    <w:p w:rsidR="00ED557A" w:rsidRDefault="00ED557A" w:rsidP="00ED557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номенклатури справ  погоджено 3 номенклатури справ.</w:t>
      </w:r>
    </w:p>
    <w:p w:rsidR="00ED557A" w:rsidRDefault="002977CC" w:rsidP="00ED557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і</w:t>
      </w:r>
      <w:r w:rsidR="00ED557A">
        <w:rPr>
          <w:b/>
          <w:sz w:val="28"/>
          <w:lang w:val="uk-UA"/>
        </w:rPr>
        <w:t>нструкцій з діловодства – схвалено 2  інструкції .</w:t>
      </w:r>
    </w:p>
    <w:p w:rsidR="00ED557A" w:rsidRDefault="00ED557A" w:rsidP="00ED557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положень про Експертну комісію  схвалено 2 положення .</w:t>
      </w:r>
    </w:p>
    <w:p w:rsidR="00ED557A" w:rsidRDefault="00ED557A" w:rsidP="00ED557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- положень про архівні підрозділи схвалено 2 положення </w:t>
      </w:r>
    </w:p>
    <w:p w:rsidR="00ED557A" w:rsidRDefault="00ED557A" w:rsidP="00ED557A">
      <w:pPr>
        <w:jc w:val="both"/>
        <w:rPr>
          <w:b/>
          <w:sz w:val="28"/>
          <w:lang w:val="uk-UA"/>
        </w:rPr>
      </w:pPr>
    </w:p>
    <w:p w:rsidR="00ED557A" w:rsidRDefault="00ED557A" w:rsidP="00ED557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Експертиза цінності документів, що зберігаються в архівному відділі,   проведено експертизу цінності документів - 1460 одиниць зберігання.</w:t>
      </w:r>
    </w:p>
    <w:p w:rsidR="00ED557A" w:rsidRDefault="00ED557A" w:rsidP="00ED557A">
      <w:pPr>
        <w:jc w:val="both"/>
        <w:rPr>
          <w:b/>
          <w:sz w:val="28"/>
          <w:lang w:val="uk-UA"/>
        </w:rPr>
      </w:pPr>
    </w:p>
    <w:p w:rsidR="00ED557A" w:rsidRDefault="00ED557A" w:rsidP="00ED557A">
      <w:pPr>
        <w:ind w:firstLine="708"/>
        <w:jc w:val="both"/>
        <w:rPr>
          <w:b/>
          <w:sz w:val="28"/>
          <w:lang w:val="uk-UA"/>
        </w:rPr>
      </w:pPr>
      <w:r>
        <w:rPr>
          <w:b/>
          <w:i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Здійснення контролю за станом діловодства та архівної справи в юридичних особах-джерелах формування </w:t>
      </w:r>
      <w:r>
        <w:rPr>
          <w:b/>
          <w:sz w:val="28"/>
          <w:szCs w:val="28"/>
          <w:lang w:val="uk-UA"/>
        </w:rPr>
        <w:t xml:space="preserve">Національного архівного фонду </w:t>
      </w:r>
      <w:r>
        <w:rPr>
          <w:b/>
          <w:sz w:val="28"/>
          <w:lang w:val="uk-UA"/>
        </w:rPr>
        <w:t xml:space="preserve">. </w:t>
      </w:r>
    </w:p>
    <w:p w:rsidR="00ED557A" w:rsidRDefault="00ED557A" w:rsidP="00ED557A">
      <w:pPr>
        <w:tabs>
          <w:tab w:val="left" w:pos="506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Проведено перевірок:</w:t>
      </w:r>
      <w:r>
        <w:rPr>
          <w:b/>
          <w:sz w:val="28"/>
          <w:lang w:val="uk-UA"/>
        </w:rPr>
        <w:tab/>
      </w:r>
    </w:p>
    <w:p w:rsidR="00ED557A" w:rsidRDefault="00ED557A" w:rsidP="00ED557A">
      <w:pPr>
        <w:tabs>
          <w:tab w:val="left" w:pos="50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- 2 комплексні перевірки </w:t>
      </w:r>
    </w:p>
    <w:p w:rsidR="00ED557A" w:rsidRDefault="00ED557A" w:rsidP="00ED557A">
      <w:pPr>
        <w:tabs>
          <w:tab w:val="left" w:pos="506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- 1 </w:t>
      </w:r>
      <w:proofErr w:type="spellStart"/>
      <w:r>
        <w:rPr>
          <w:b/>
          <w:sz w:val="28"/>
          <w:lang w:val="uk-UA"/>
        </w:rPr>
        <w:t>тематиичну</w:t>
      </w:r>
      <w:proofErr w:type="spellEnd"/>
      <w:r>
        <w:rPr>
          <w:b/>
          <w:sz w:val="28"/>
          <w:lang w:val="uk-UA"/>
        </w:rPr>
        <w:t xml:space="preserve"> перевірку</w:t>
      </w:r>
    </w:p>
    <w:p w:rsidR="00ED557A" w:rsidRDefault="00ED557A" w:rsidP="00ED557A">
      <w:pPr>
        <w:tabs>
          <w:tab w:val="left" w:pos="506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- 2 контрольні перевірки.</w:t>
      </w:r>
    </w:p>
    <w:p w:rsidR="00ED557A" w:rsidRDefault="00ED557A" w:rsidP="00ED557A">
      <w:pPr>
        <w:jc w:val="both"/>
        <w:rPr>
          <w:b/>
          <w:sz w:val="28"/>
          <w:szCs w:val="28"/>
          <w:lang w:val="uk-UA"/>
        </w:rPr>
      </w:pPr>
    </w:p>
    <w:p w:rsidR="00ED557A" w:rsidRDefault="00ED557A" w:rsidP="00ED557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Проводяться  роботи з надання методичної та практичної допомоги архівним підрозділам установ, підприємств та  організацій  м. Дрогобич та </w:t>
      </w:r>
      <w:proofErr w:type="spellStart"/>
      <w:r>
        <w:rPr>
          <w:b/>
          <w:sz w:val="28"/>
          <w:szCs w:val="28"/>
          <w:lang w:val="uk-UA"/>
        </w:rPr>
        <w:t>справочиним</w:t>
      </w:r>
      <w:proofErr w:type="spellEnd"/>
      <w:r>
        <w:rPr>
          <w:b/>
          <w:sz w:val="28"/>
          <w:szCs w:val="28"/>
          <w:lang w:val="uk-UA"/>
        </w:rPr>
        <w:t xml:space="preserve"> службам міста у впровадженні в практику Закону України “ Про Національний архівний фонд та архівні установи </w:t>
      </w:r>
      <w:proofErr w:type="spellStart"/>
      <w:r>
        <w:rPr>
          <w:b/>
          <w:sz w:val="28"/>
          <w:szCs w:val="28"/>
          <w:lang w:val="uk-UA"/>
        </w:rPr>
        <w:t>України”</w:t>
      </w:r>
      <w:proofErr w:type="spellEnd"/>
      <w:r>
        <w:rPr>
          <w:b/>
          <w:sz w:val="28"/>
          <w:szCs w:val="28"/>
          <w:lang w:val="uk-UA"/>
        </w:rPr>
        <w:t xml:space="preserve">,   розпоряджень та вказівок </w:t>
      </w:r>
      <w:proofErr w:type="spellStart"/>
      <w:r>
        <w:rPr>
          <w:b/>
          <w:sz w:val="28"/>
          <w:szCs w:val="28"/>
          <w:lang w:val="uk-UA"/>
        </w:rPr>
        <w:t>Укрдержархіву</w:t>
      </w:r>
      <w:proofErr w:type="spellEnd"/>
      <w:r>
        <w:rPr>
          <w:b/>
          <w:sz w:val="28"/>
          <w:szCs w:val="28"/>
          <w:lang w:val="uk-UA"/>
        </w:rPr>
        <w:t xml:space="preserve"> . </w:t>
      </w:r>
    </w:p>
    <w:p w:rsidR="00ED557A" w:rsidRDefault="00ED557A" w:rsidP="00ED557A">
      <w:pPr>
        <w:tabs>
          <w:tab w:val="left" w:pos="5060"/>
        </w:tabs>
        <w:jc w:val="both"/>
        <w:rPr>
          <w:b/>
          <w:sz w:val="28"/>
          <w:lang w:val="uk-UA"/>
        </w:rPr>
      </w:pPr>
    </w:p>
    <w:p w:rsidR="00ED557A" w:rsidRDefault="006C4FA4" w:rsidP="00ED557A">
      <w:pPr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 виконання заходів </w:t>
      </w:r>
      <w:r w:rsidR="00ED557A">
        <w:rPr>
          <w:b/>
          <w:sz w:val="28"/>
          <w:lang w:val="uk-UA"/>
        </w:rPr>
        <w:t xml:space="preserve"> з підвищення кваліфікації працівників служб діловодства, архівних підрозділів та членів експертних комісій юридичних осіб  в  2019 році  приймали участь в семінарі який був проведений</w:t>
      </w:r>
      <w:r w:rsidR="00ED557A">
        <w:rPr>
          <w:b/>
          <w:sz w:val="28"/>
          <w:szCs w:val="28"/>
          <w:lang w:val="uk-UA"/>
        </w:rPr>
        <w:t xml:space="preserve"> Державним архівом  Львівської області</w:t>
      </w:r>
      <w:r w:rsidR="00ED557A">
        <w:rPr>
          <w:b/>
          <w:sz w:val="28"/>
          <w:lang w:val="uk-UA"/>
        </w:rPr>
        <w:t xml:space="preserve"> .</w:t>
      </w:r>
    </w:p>
    <w:p w:rsidR="00ED557A" w:rsidRDefault="00ED557A" w:rsidP="00ED557A">
      <w:pPr>
        <w:tabs>
          <w:tab w:val="left" w:pos="7320"/>
        </w:tabs>
        <w:jc w:val="both"/>
        <w:rPr>
          <w:b/>
          <w:sz w:val="28"/>
          <w:lang w:val="uk-UA"/>
        </w:rPr>
      </w:pPr>
    </w:p>
    <w:p w:rsidR="00ED557A" w:rsidRDefault="006C4FA4" w:rsidP="00ED557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Для з</w:t>
      </w:r>
      <w:r w:rsidR="00ED557A">
        <w:rPr>
          <w:b/>
          <w:sz w:val="28"/>
          <w:lang w:val="uk-UA"/>
        </w:rPr>
        <w:t>абезпечення збереженості документів</w:t>
      </w:r>
      <w:r w:rsidR="00ED557A">
        <w:rPr>
          <w:b/>
          <w:sz w:val="28"/>
          <w:szCs w:val="28"/>
          <w:lang w:val="uk-UA"/>
        </w:rPr>
        <w:t xml:space="preserve"> Національного архівного фонду </w:t>
      </w:r>
      <w:r>
        <w:rPr>
          <w:b/>
          <w:sz w:val="28"/>
          <w:szCs w:val="28"/>
          <w:lang w:val="uk-UA"/>
        </w:rPr>
        <w:t xml:space="preserve">у відділі міського архіву проводились роботи з </w:t>
      </w:r>
      <w:r w:rsidR="00ED557A">
        <w:rPr>
          <w:b/>
          <w:sz w:val="28"/>
          <w:lang w:val="uk-UA"/>
        </w:rPr>
        <w:t xml:space="preserve"> </w:t>
      </w:r>
    </w:p>
    <w:p w:rsidR="00ED557A" w:rsidRDefault="00ED557A" w:rsidP="00ED557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Оправлення та підшивк</w:t>
      </w:r>
      <w:r w:rsidR="006C4FA4">
        <w:rPr>
          <w:b/>
          <w:sz w:val="28"/>
          <w:lang w:val="uk-UA"/>
        </w:rPr>
        <w:t>и</w:t>
      </w:r>
      <w:r>
        <w:rPr>
          <w:b/>
          <w:sz w:val="28"/>
          <w:lang w:val="uk-UA"/>
        </w:rPr>
        <w:t xml:space="preserve"> документів </w:t>
      </w:r>
      <w:r w:rsidR="006C4FA4">
        <w:rPr>
          <w:b/>
          <w:sz w:val="28"/>
          <w:lang w:val="uk-UA"/>
        </w:rPr>
        <w:t xml:space="preserve">, </w:t>
      </w:r>
      <w:r>
        <w:rPr>
          <w:b/>
          <w:sz w:val="28"/>
          <w:lang w:val="uk-UA"/>
        </w:rPr>
        <w:t xml:space="preserve">оправлено та  підшито 250 </w:t>
      </w:r>
      <w:proofErr w:type="spellStart"/>
      <w:r>
        <w:rPr>
          <w:b/>
          <w:sz w:val="28"/>
          <w:lang w:val="uk-UA"/>
        </w:rPr>
        <w:t>диниць</w:t>
      </w:r>
      <w:proofErr w:type="spellEnd"/>
      <w:r>
        <w:rPr>
          <w:b/>
          <w:sz w:val="28"/>
          <w:lang w:val="uk-UA"/>
        </w:rPr>
        <w:t xml:space="preserve"> зберігання.</w:t>
      </w:r>
    </w:p>
    <w:p w:rsidR="00ED557A" w:rsidRDefault="00ED557A" w:rsidP="00ED557A">
      <w:pPr>
        <w:jc w:val="both"/>
        <w:rPr>
          <w:b/>
          <w:sz w:val="28"/>
          <w:lang w:val="uk-UA"/>
        </w:rPr>
      </w:pPr>
    </w:p>
    <w:p w:rsidR="00ED557A" w:rsidRDefault="00ED557A" w:rsidP="00ED557A">
      <w:p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Картонування</w:t>
      </w:r>
      <w:proofErr w:type="spellEnd"/>
      <w:r>
        <w:rPr>
          <w:b/>
          <w:sz w:val="28"/>
          <w:lang w:val="uk-UA"/>
        </w:rPr>
        <w:t xml:space="preserve"> документів  </w:t>
      </w:r>
      <w:proofErr w:type="spellStart"/>
      <w:r>
        <w:rPr>
          <w:b/>
          <w:sz w:val="28"/>
          <w:lang w:val="uk-UA"/>
        </w:rPr>
        <w:t>закартоновано</w:t>
      </w:r>
      <w:proofErr w:type="spellEnd"/>
      <w:r>
        <w:rPr>
          <w:b/>
          <w:sz w:val="28"/>
          <w:lang w:val="uk-UA"/>
        </w:rPr>
        <w:t xml:space="preserve"> 2216 одиниць зберігання.</w:t>
      </w:r>
    </w:p>
    <w:p w:rsidR="00ED557A" w:rsidRDefault="00ED557A" w:rsidP="00ED557A">
      <w:pPr>
        <w:jc w:val="both"/>
        <w:rPr>
          <w:b/>
          <w:sz w:val="28"/>
          <w:lang w:val="uk-UA"/>
        </w:rPr>
      </w:pPr>
    </w:p>
    <w:p w:rsidR="00ED557A" w:rsidRDefault="00ED557A" w:rsidP="00ED557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Перевіряння наявності документів</w:t>
      </w:r>
      <w:r w:rsidR="006C4FA4">
        <w:rPr>
          <w:b/>
          <w:sz w:val="28"/>
          <w:lang w:val="uk-UA"/>
        </w:rPr>
        <w:t>,</w:t>
      </w:r>
      <w:r>
        <w:rPr>
          <w:b/>
          <w:sz w:val="28"/>
          <w:lang w:val="uk-UA"/>
        </w:rPr>
        <w:t xml:space="preserve"> проведено перевірку у 3 фондах 658 одиниць зберігання.</w:t>
      </w:r>
    </w:p>
    <w:p w:rsidR="00ED557A" w:rsidRDefault="00ED557A" w:rsidP="00ED557A">
      <w:pPr>
        <w:jc w:val="both"/>
        <w:rPr>
          <w:b/>
          <w:sz w:val="28"/>
          <w:lang w:val="uk-UA"/>
        </w:rPr>
      </w:pPr>
    </w:p>
    <w:p w:rsidR="00ED557A" w:rsidRDefault="00ED557A" w:rsidP="006C4FA4">
      <w:pPr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Використання інформації документів </w:t>
      </w:r>
      <w:r>
        <w:rPr>
          <w:b/>
          <w:sz w:val="28"/>
          <w:szCs w:val="28"/>
          <w:lang w:val="uk-UA"/>
        </w:rPr>
        <w:t xml:space="preserve">Національного архівного фонду </w:t>
      </w:r>
    </w:p>
    <w:p w:rsidR="00ED557A" w:rsidRDefault="00ED557A" w:rsidP="006C4F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Робота із запитами</w:t>
      </w:r>
    </w:p>
    <w:p w:rsidR="00ED557A" w:rsidRDefault="00ED557A" w:rsidP="006C4F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Надійшло всього 834 запити із них 660 прийнятих на особистому </w:t>
      </w:r>
    </w:p>
    <w:p w:rsidR="00ED557A" w:rsidRDefault="00ED557A" w:rsidP="006C4F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прийомі.</w:t>
      </w:r>
    </w:p>
    <w:p w:rsidR="00ED557A" w:rsidRDefault="00ED557A" w:rsidP="006C4F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Тематичних 13 запитів із них 10 запитів з позитивним результатом, </w:t>
      </w:r>
    </w:p>
    <w:p w:rsidR="00ED557A" w:rsidRDefault="00ED557A" w:rsidP="006C4F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біографічних всього 3 запити із них 1 з позитивним результатом</w:t>
      </w:r>
    </w:p>
    <w:p w:rsidR="00ED557A" w:rsidRDefault="00ED557A" w:rsidP="006C4F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генеалогічних 7 запитів  із них 7 з негативним результатом</w:t>
      </w:r>
    </w:p>
    <w:p w:rsidR="00ED557A" w:rsidRDefault="00ED557A" w:rsidP="006C4F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майнових всього 24  запити із них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5 з позитивним результатом</w:t>
      </w:r>
    </w:p>
    <w:p w:rsidR="00ED557A" w:rsidRDefault="00ED557A" w:rsidP="006C4F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соціально-правового характеру 787  із них 748 з позитивним результатом.</w:t>
      </w:r>
    </w:p>
    <w:p w:rsidR="00ED557A" w:rsidRDefault="00ED557A" w:rsidP="006C4F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із рекомендацією звернутися за можливим місцем зберігання документів 39 запитів.</w:t>
      </w:r>
    </w:p>
    <w:p w:rsidR="00ED557A" w:rsidRDefault="00ED557A" w:rsidP="00ED557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Основною тематикою соціально-правових запитів, що переважали у 2019 році – це довідки про розмір заробітної плати, підтвердження трудового стажу</w:t>
      </w:r>
      <w:r w:rsidR="006C4FA4">
        <w:rPr>
          <w:b/>
          <w:sz w:val="28"/>
          <w:szCs w:val="28"/>
          <w:lang w:val="uk-UA"/>
        </w:rPr>
        <w:t xml:space="preserve">, довідки </w:t>
      </w:r>
      <w:r>
        <w:rPr>
          <w:b/>
          <w:sz w:val="28"/>
          <w:szCs w:val="28"/>
          <w:lang w:val="uk-UA"/>
        </w:rPr>
        <w:t xml:space="preserve"> для призначення пенсій на пільгових  умовах та за вислугу років,  запити про видачу архівних витягів та копій документів.</w:t>
      </w:r>
    </w:p>
    <w:p w:rsidR="00ED557A" w:rsidRDefault="00ED557A" w:rsidP="00ED55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Підготовка та проведення:</w:t>
      </w:r>
    </w:p>
    <w:p w:rsidR="00ED557A" w:rsidRDefault="006C4FA4" w:rsidP="00ED557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ED557A">
        <w:rPr>
          <w:b/>
          <w:sz w:val="28"/>
          <w:szCs w:val="28"/>
          <w:lang w:val="uk-UA"/>
        </w:rPr>
        <w:t>ідготовлено та проведено 4 виставки.</w:t>
      </w:r>
    </w:p>
    <w:p w:rsidR="00ED557A" w:rsidRPr="006C4FA4" w:rsidRDefault="00ED557A" w:rsidP="00ED55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6C4FA4">
        <w:rPr>
          <w:b/>
          <w:sz w:val="28"/>
          <w:szCs w:val="28"/>
          <w:lang w:val="uk-UA"/>
        </w:rPr>
        <w:t xml:space="preserve">до 205 </w:t>
      </w:r>
      <w:proofErr w:type="spellStart"/>
      <w:r w:rsidRPr="006C4FA4">
        <w:rPr>
          <w:b/>
          <w:sz w:val="28"/>
          <w:szCs w:val="28"/>
          <w:lang w:val="uk-UA"/>
        </w:rPr>
        <w:t>–ої</w:t>
      </w:r>
      <w:proofErr w:type="spellEnd"/>
      <w:r w:rsidRPr="006C4FA4">
        <w:rPr>
          <w:b/>
          <w:sz w:val="28"/>
          <w:szCs w:val="28"/>
          <w:lang w:val="uk-UA"/>
        </w:rPr>
        <w:t xml:space="preserve"> річниці від дня народження Т.Г.Шевченка.</w:t>
      </w:r>
    </w:p>
    <w:p w:rsidR="00ED557A" w:rsidRPr="006C4FA4" w:rsidRDefault="00ED557A" w:rsidP="00ED557A">
      <w:pPr>
        <w:jc w:val="both"/>
        <w:rPr>
          <w:rStyle w:val="a4"/>
          <w:color w:val="000000"/>
          <w:sz w:val="28"/>
          <w:szCs w:val="28"/>
          <w:lang w:eastAsia="uk-UA"/>
        </w:rPr>
      </w:pPr>
      <w:r w:rsidRPr="006C4FA4">
        <w:rPr>
          <w:rStyle w:val="a4"/>
          <w:b/>
          <w:color w:val="000000"/>
          <w:sz w:val="28"/>
          <w:szCs w:val="28"/>
          <w:lang w:val="uk-UA" w:eastAsia="uk-UA"/>
        </w:rPr>
        <w:lastRenderedPageBreak/>
        <w:t xml:space="preserve">- до 23-ої річниці Конституції України, </w:t>
      </w:r>
    </w:p>
    <w:p w:rsidR="00ED557A" w:rsidRPr="006C4FA4" w:rsidRDefault="00ED557A" w:rsidP="00ED557A">
      <w:pPr>
        <w:jc w:val="both"/>
        <w:rPr>
          <w:rStyle w:val="a4"/>
          <w:b/>
          <w:color w:val="000000"/>
          <w:sz w:val="28"/>
          <w:szCs w:val="28"/>
          <w:lang w:val="uk-UA" w:eastAsia="uk-UA"/>
        </w:rPr>
      </w:pPr>
      <w:r w:rsidRPr="006C4FA4">
        <w:rPr>
          <w:rStyle w:val="a4"/>
          <w:b/>
          <w:color w:val="000000"/>
          <w:sz w:val="28"/>
          <w:szCs w:val="28"/>
          <w:lang w:val="uk-UA" w:eastAsia="uk-UA"/>
        </w:rPr>
        <w:t>- до Дня Державного Прапора України</w:t>
      </w:r>
    </w:p>
    <w:p w:rsidR="00ED557A" w:rsidRPr="006C4FA4" w:rsidRDefault="00ED557A" w:rsidP="00ED557A">
      <w:pPr>
        <w:jc w:val="both"/>
        <w:rPr>
          <w:sz w:val="28"/>
          <w:szCs w:val="28"/>
        </w:rPr>
      </w:pPr>
      <w:r w:rsidRPr="006C4FA4">
        <w:rPr>
          <w:rStyle w:val="a4"/>
          <w:b/>
          <w:color w:val="000000"/>
          <w:sz w:val="28"/>
          <w:szCs w:val="28"/>
          <w:lang w:val="uk-UA" w:eastAsia="uk-UA"/>
        </w:rPr>
        <w:t>- до 28-ої річниці незалежності України;</w:t>
      </w:r>
    </w:p>
    <w:p w:rsidR="00ED557A" w:rsidRDefault="00ED557A" w:rsidP="00ED557A">
      <w:pPr>
        <w:pStyle w:val="a3"/>
        <w:widowControl w:val="0"/>
        <w:tabs>
          <w:tab w:val="left" w:pos="730"/>
        </w:tabs>
        <w:spacing w:after="0" w:line="341" w:lineRule="exact"/>
        <w:ind w:left="380" w:right="20"/>
        <w:jc w:val="both"/>
        <w:rPr>
          <w:b/>
          <w:sz w:val="28"/>
          <w:szCs w:val="28"/>
          <w:lang w:val="uk-UA"/>
        </w:rPr>
      </w:pPr>
    </w:p>
    <w:p w:rsidR="00ED557A" w:rsidRDefault="00ED557A" w:rsidP="00ED557A">
      <w:pPr>
        <w:pStyle w:val="a3"/>
        <w:widowControl w:val="0"/>
        <w:tabs>
          <w:tab w:val="left" w:pos="730"/>
        </w:tabs>
        <w:spacing w:after="0" w:line="341" w:lineRule="exact"/>
        <w:ind w:left="380" w:right="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роботи користувачів у читальному залі .</w:t>
      </w:r>
    </w:p>
    <w:p w:rsidR="00ED557A" w:rsidRDefault="00ED557A" w:rsidP="00ED557A">
      <w:pPr>
        <w:tabs>
          <w:tab w:val="left" w:pos="78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 році зареєстровано 1 користувача, який працював з документами періоду 1939-1940 років</w:t>
      </w:r>
      <w:r w:rsidR="002977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 опрацьовано 30 одиниць зберігання.</w:t>
      </w:r>
    </w:p>
    <w:p w:rsidR="006C4FA4" w:rsidRPr="006C4FA4" w:rsidRDefault="006C4FA4" w:rsidP="006C4FA4">
      <w:pPr>
        <w:ind w:right="-142" w:firstLine="708"/>
        <w:rPr>
          <w:b/>
          <w:sz w:val="28"/>
          <w:szCs w:val="28"/>
        </w:rPr>
      </w:pPr>
    </w:p>
    <w:p w:rsidR="006C4FA4" w:rsidRDefault="006C4FA4" w:rsidP="006C4FA4">
      <w:pPr>
        <w:tabs>
          <w:tab w:val="left" w:pos="78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5B2221">
        <w:rPr>
          <w:b/>
          <w:sz w:val="28"/>
          <w:lang w:val="uk-UA"/>
        </w:rPr>
        <w:t xml:space="preserve">а виконання заходів щодо зміцнення матеріально-технічної бази відділу міського архіву виконкому Дрогобицької міської ради  </w:t>
      </w:r>
      <w:r>
        <w:rPr>
          <w:b/>
          <w:sz w:val="28"/>
          <w:lang w:val="uk-UA"/>
        </w:rPr>
        <w:t xml:space="preserve">у  </w:t>
      </w:r>
      <w:r>
        <w:rPr>
          <w:b/>
          <w:sz w:val="28"/>
          <w:szCs w:val="28"/>
          <w:lang w:val="uk-UA"/>
        </w:rPr>
        <w:t xml:space="preserve">  2019 році придбано сонцезахисні жалюзі в кількості</w:t>
      </w:r>
      <w:r w:rsidR="002977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- 4 шт.</w:t>
      </w:r>
    </w:p>
    <w:p w:rsidR="006C4FA4" w:rsidRDefault="006C4FA4" w:rsidP="006C4FA4">
      <w:pPr>
        <w:pStyle w:val="2"/>
        <w:spacing w:line="24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Всі заходи, що  проводились у відділі міського архіву були направлені на  розвиток архівної справи у м. Дрогобичі, Стебнику   на створення відповідних умов для забезпечення збереження документів НАФ, підвищення рівня обслуговування відвідувачів.</w:t>
      </w:r>
    </w:p>
    <w:p w:rsidR="00ED557A" w:rsidRDefault="00ED557A" w:rsidP="00ED557A">
      <w:pPr>
        <w:tabs>
          <w:tab w:val="left" w:pos="7880"/>
        </w:tabs>
        <w:jc w:val="both"/>
        <w:rPr>
          <w:b/>
          <w:sz w:val="28"/>
          <w:szCs w:val="28"/>
          <w:lang w:val="uk-UA"/>
        </w:rPr>
      </w:pPr>
    </w:p>
    <w:p w:rsidR="00ED557A" w:rsidRDefault="00ED557A" w:rsidP="00ED557A">
      <w:pPr>
        <w:jc w:val="both"/>
        <w:rPr>
          <w:b/>
          <w:sz w:val="28"/>
          <w:lang w:val="uk-UA"/>
        </w:rPr>
      </w:pPr>
    </w:p>
    <w:p w:rsidR="00ED557A" w:rsidRDefault="00ED557A" w:rsidP="00ED557A">
      <w:pPr>
        <w:rPr>
          <w:b/>
          <w:sz w:val="28"/>
          <w:szCs w:val="28"/>
          <w:lang w:val="uk-UA"/>
        </w:rPr>
      </w:pPr>
    </w:p>
    <w:p w:rsidR="00ED557A" w:rsidRPr="00ED557A" w:rsidRDefault="00ED557A" w:rsidP="00ED557A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Начальник відділу</w:t>
      </w:r>
    </w:p>
    <w:p w:rsidR="00ED557A" w:rsidRPr="00ED557A" w:rsidRDefault="00ED557A" w:rsidP="00ED557A">
      <w:r>
        <w:rPr>
          <w:b/>
          <w:sz w:val="28"/>
          <w:szCs w:val="28"/>
          <w:lang w:val="uk-UA"/>
        </w:rPr>
        <w:t>міського архіву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Ольга Гриньків</w:t>
      </w:r>
    </w:p>
    <w:p w:rsidR="00530ABE" w:rsidRDefault="00530ABE"/>
    <w:sectPr w:rsidR="00530ABE" w:rsidSect="0053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0230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7A"/>
    <w:rsid w:val="00040096"/>
    <w:rsid w:val="002977CC"/>
    <w:rsid w:val="002A62EB"/>
    <w:rsid w:val="00530ABE"/>
    <w:rsid w:val="006C4FA4"/>
    <w:rsid w:val="00CE2EC6"/>
    <w:rsid w:val="00ED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557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D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57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C4F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4F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2020-01-27T13:06:00Z</cp:lastPrinted>
  <dcterms:created xsi:type="dcterms:W3CDTF">2020-01-27T09:54:00Z</dcterms:created>
  <dcterms:modified xsi:type="dcterms:W3CDTF">2020-01-27T13:06:00Z</dcterms:modified>
</cp:coreProperties>
</file>