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Звіт за 2016 рік – Дрогобицька міська організація ВО “Батьківщина”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У вівторок, 24 січня, у Будинку працівників освіти відбувся звіт фракції ВО “Батьківщина” Дрогобицької міської ради за 2016 рік.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Розпочався захід традиційно з Гімну України, після чого першим виступив голова Дрогобицької міської партійної організації Олег Ягоцький.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“Сьогодні наша політична сила очолює майже всі рейтинги соціальних опитувань. Ми не можемо підвести очікування людей, тому депутати фракції на сесії голосують згідно з колегіальним рішенням партійного бюро та за питання, що стосуються громади. Оцінку нашим діям дають виборці, а ми, в свою чергу, діємо виключно в їх інтересах”, – зазначив у своїй доповіді голова парторганізації Олег Ягоцький.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Наступним до слова був запрошений голова фракції ВО “Батьківщина” Олег Дацюк, який зазначив, що саме “батьківщинівці” відстоювали права працівників галузі охорони здоров’я та неодноразово ставали ініціаторами виділення коштів з міського бюджету для погашення заборгованості у виплаті їм заробітних плат. Також за сприяння “Батьківщини” були виділені кошти з міського бюджету на фінансування профтехосвіти, за що під час свого виступу депутатам фракції подякував директор ВПУ №19 Володимир Маринкевич.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“У 2016 році наше місто може пишатись неймовірною кількістю спортсменів, які прославляють Україну далеко за її межами на чемпіонатах Європи та світу. Тому фракція ВО “Батьківщина” ставить за мету підтримувати і розвивати спорт у нашому місті. Через це ми ініціювали розроблення положення стосовно виділення коштів на призначення стипендій кращим спортсменам Дрогобича у поточному році”, – додав голова фракції Олег Дацюк.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 xml:space="preserve">Далі кожен з чотирьох депутатів доповів </w:t>
      </w:r>
      <w:proofErr w:type="gramStart"/>
      <w:r w:rsidRPr="00B47B31">
        <w:rPr>
          <w:lang w:val="ru-RU"/>
        </w:rPr>
        <w:t>про свою роботу</w:t>
      </w:r>
      <w:proofErr w:type="gramEnd"/>
      <w:r w:rsidRPr="00B47B31">
        <w:rPr>
          <w:lang w:val="ru-RU"/>
        </w:rPr>
        <w:t xml:space="preserve"> на виборчому окрузі. “Нам не соромно за свою депутатську діяльність, адже ми ніколи не брали участі в корумпованих схемах</w:t>
      </w:r>
      <w:proofErr w:type="gramStart"/>
      <w:r w:rsidRPr="00B47B31">
        <w:rPr>
          <w:lang w:val="ru-RU"/>
        </w:rPr>
        <w:t>”,-</w:t>
      </w:r>
      <w:proofErr w:type="gramEnd"/>
      <w:r w:rsidRPr="00B47B31">
        <w:rPr>
          <w:lang w:val="ru-RU"/>
        </w:rPr>
        <w:t xml:space="preserve"> зазначили депутати фракції.</w:t>
      </w:r>
    </w:p>
    <w:p w:rsidR="00B47B31" w:rsidRPr="00B47B31" w:rsidRDefault="00B47B31" w:rsidP="00B47B31">
      <w:pPr>
        <w:rPr>
          <w:lang w:val="ru-RU"/>
        </w:rPr>
      </w:pPr>
      <w:r w:rsidRPr="00B47B31">
        <w:rPr>
          <w:lang w:val="ru-RU"/>
        </w:rPr>
        <w:t>До слова із пропозиціями та зауваженнями були запрошені міський голова м. Стебник Петро Старосольський, члени КРК Львівської обласної партійної організації Михайло Ваврин і Віра Курпіта, журналістка Анна Волошин, а також представники громади, які дякували за чуйність, допомогу та оперативну реакцію на звернення мешканців Дрогобича.</w:t>
      </w:r>
    </w:p>
    <w:p w:rsidR="00792D10" w:rsidRPr="00B47B31" w:rsidRDefault="00B47B31" w:rsidP="00B47B31">
      <w:pPr>
        <w:rPr>
          <w:lang w:val="ru-RU"/>
        </w:rPr>
      </w:pPr>
      <w:r w:rsidRPr="00B47B31">
        <w:rPr>
          <w:lang w:val="ru-RU"/>
        </w:rPr>
        <w:t xml:space="preserve">Текст </w:t>
      </w:r>
      <w:proofErr w:type="spellStart"/>
      <w:r w:rsidRPr="00B47B31">
        <w:rPr>
          <w:lang w:val="ru-RU"/>
        </w:rPr>
        <w:t>звіту</w:t>
      </w:r>
      <w:proofErr w:type="spellEnd"/>
      <w:r w:rsidRPr="00B47B31">
        <w:rPr>
          <w:lang w:val="ru-RU"/>
        </w:rPr>
        <w:t xml:space="preserve"> </w:t>
      </w:r>
      <w:proofErr w:type="spellStart"/>
      <w:r w:rsidRPr="00B47B31">
        <w:rPr>
          <w:lang w:val="ru-RU"/>
        </w:rPr>
        <w:t>фракції</w:t>
      </w:r>
      <w:proofErr w:type="spellEnd"/>
      <w:r w:rsidRPr="00B47B31">
        <w:rPr>
          <w:lang w:val="ru-RU"/>
        </w:rPr>
        <w:t xml:space="preserve"> ВО “</w:t>
      </w:r>
      <w:proofErr w:type="spellStart"/>
      <w:r w:rsidRPr="00B47B31">
        <w:rPr>
          <w:lang w:val="ru-RU"/>
        </w:rPr>
        <w:t>Батьківщина</w:t>
      </w:r>
      <w:proofErr w:type="spellEnd"/>
      <w:r w:rsidRPr="00B47B31">
        <w:rPr>
          <w:lang w:val="ru-RU"/>
        </w:rPr>
        <w:t xml:space="preserve">” </w:t>
      </w:r>
      <w:proofErr w:type="spellStart"/>
      <w:r w:rsidRPr="00B47B31">
        <w:rPr>
          <w:lang w:val="ru-RU"/>
        </w:rPr>
        <w:t>Дрогобицької</w:t>
      </w:r>
      <w:proofErr w:type="spellEnd"/>
      <w:r w:rsidRPr="00B47B31">
        <w:rPr>
          <w:lang w:val="ru-RU"/>
        </w:rPr>
        <w:t xml:space="preserve"> </w:t>
      </w:r>
      <w:proofErr w:type="spellStart"/>
      <w:r w:rsidRPr="00B47B31">
        <w:rPr>
          <w:lang w:val="ru-RU"/>
        </w:rPr>
        <w:t>міської</w:t>
      </w:r>
      <w:proofErr w:type="spellEnd"/>
      <w:r w:rsidRPr="00B47B31">
        <w:rPr>
          <w:lang w:val="ru-RU"/>
        </w:rPr>
        <w:t xml:space="preserve"> ради за 2016 </w:t>
      </w:r>
      <w:proofErr w:type="spellStart"/>
      <w:r w:rsidRPr="00B47B31">
        <w:rPr>
          <w:lang w:val="ru-RU"/>
        </w:rPr>
        <w:t>рік</w:t>
      </w:r>
      <w:proofErr w:type="spellEnd"/>
      <w:r w:rsidRPr="00B47B31">
        <w:rPr>
          <w:lang w:val="ru-RU"/>
        </w:rPr>
        <w:t xml:space="preserve"> читайте у </w:t>
      </w:r>
      <w:proofErr w:type="spellStart"/>
      <w:r w:rsidRPr="00B47B31">
        <w:rPr>
          <w:lang w:val="ru-RU"/>
        </w:rPr>
        <w:t>наступному</w:t>
      </w:r>
      <w:proofErr w:type="spellEnd"/>
      <w:r w:rsidRPr="00B47B31">
        <w:rPr>
          <w:lang w:val="ru-RU"/>
        </w:rPr>
        <w:t xml:space="preserve"> </w:t>
      </w:r>
      <w:proofErr w:type="spellStart"/>
      <w:r w:rsidRPr="00B47B31">
        <w:rPr>
          <w:lang w:val="ru-RU"/>
        </w:rPr>
        <w:t>дописі</w:t>
      </w:r>
      <w:proofErr w:type="spellEnd"/>
      <w:r w:rsidRPr="00B47B31">
        <w:rPr>
          <w:lang w:val="ru-RU"/>
        </w:rPr>
        <w:t>.</w:t>
      </w:r>
      <w:bookmarkStart w:id="0" w:name="_GoBack"/>
      <w:bookmarkEnd w:id="0"/>
    </w:p>
    <w:sectPr w:rsidR="00792D10" w:rsidRPr="00B47B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1"/>
    <w:rsid w:val="00792D10"/>
    <w:rsid w:val="00B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0EF1-99FB-4254-AD11-1CC08B9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2019-10-01T11:54:00Z</dcterms:created>
  <dcterms:modified xsi:type="dcterms:W3CDTF">2019-10-01T11:55:00Z</dcterms:modified>
</cp:coreProperties>
</file>