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8" w:rsidRPr="00587352" w:rsidRDefault="00240648" w:rsidP="00452E27">
      <w:pPr>
        <w:pStyle w:val="a0"/>
        <w:ind w:right="-79"/>
        <w:jc w:val="center"/>
        <w:rPr>
          <w:rStyle w:val="Strong"/>
          <w:sz w:val="27"/>
          <w:szCs w:val="27"/>
          <w:u w:val="single"/>
          <w:lang w:val="uk-UA"/>
        </w:rPr>
      </w:pPr>
    </w:p>
    <w:p w:rsidR="00240648" w:rsidRPr="00587352" w:rsidRDefault="00240648" w:rsidP="00452E27">
      <w:pPr>
        <w:spacing w:line="360" w:lineRule="auto"/>
        <w:jc w:val="center"/>
        <w:rPr>
          <w:lang w:val="uk-UA"/>
        </w:rPr>
      </w:pPr>
      <w:r w:rsidRPr="00F362D7">
        <w:rPr>
          <w:noProof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6.5pt;visibility:visible">
            <v:imagedata r:id="rId4" o:title=""/>
          </v:shape>
        </w:pict>
      </w:r>
      <w:r w:rsidRPr="00587352">
        <w:rPr>
          <w:lang w:val="uk-UA"/>
        </w:rPr>
        <w:t xml:space="preserve"> </w:t>
      </w:r>
    </w:p>
    <w:p w:rsidR="00240648" w:rsidRPr="00587352" w:rsidRDefault="00240648" w:rsidP="00452E27">
      <w:pPr>
        <w:pStyle w:val="Heading5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ДРОГОБИЦЬКА МІСЬКА РАДА</w:t>
      </w:r>
    </w:p>
    <w:p w:rsidR="00240648" w:rsidRPr="00587352" w:rsidRDefault="00240648" w:rsidP="00452E27">
      <w:pPr>
        <w:pStyle w:val="Heading2"/>
        <w:rPr>
          <w:lang w:val="uk-UA"/>
        </w:rPr>
      </w:pPr>
      <w:r w:rsidRPr="00587352">
        <w:rPr>
          <w:lang w:val="uk-UA"/>
        </w:rPr>
        <w:t xml:space="preserve">ВИКОНАВЧИЙ КОМІТЕТ </w:t>
      </w:r>
    </w:p>
    <w:p w:rsidR="00240648" w:rsidRPr="00587352" w:rsidRDefault="00240648" w:rsidP="00452E27">
      <w:pPr>
        <w:pStyle w:val="Heading5"/>
        <w:tabs>
          <w:tab w:val="left" w:pos="5715"/>
        </w:tabs>
        <w:rPr>
          <w:sz w:val="36"/>
          <w:szCs w:val="36"/>
          <w:lang w:val="uk-UA"/>
        </w:rPr>
      </w:pPr>
      <w:r w:rsidRPr="00587352">
        <w:rPr>
          <w:sz w:val="36"/>
          <w:szCs w:val="36"/>
          <w:lang w:val="uk-UA"/>
        </w:rPr>
        <w:t>РІШЕННЯ</w:t>
      </w:r>
    </w:p>
    <w:p w:rsidR="00240648" w:rsidRDefault="00240648" w:rsidP="00BF6A0B">
      <w:pPr>
        <w:tabs>
          <w:tab w:val="left" w:pos="0"/>
          <w:tab w:val="center" w:pos="4677"/>
        </w:tabs>
        <w:rPr>
          <w:b/>
          <w:sz w:val="28"/>
          <w:lang w:val="uk-UA"/>
        </w:rPr>
      </w:pPr>
      <w:r w:rsidRPr="00587352">
        <w:rPr>
          <w:b/>
          <w:sz w:val="28"/>
          <w:lang w:val="uk-UA"/>
        </w:rPr>
        <w:t xml:space="preserve">від </w:t>
      </w:r>
      <w:r>
        <w:rPr>
          <w:b/>
          <w:sz w:val="28"/>
          <w:lang w:val="uk-UA"/>
        </w:rPr>
        <w:t>17.03.2016</w:t>
      </w:r>
      <w:r w:rsidRPr="00587352">
        <w:rPr>
          <w:b/>
          <w:sz w:val="28"/>
          <w:lang w:val="uk-UA"/>
        </w:rPr>
        <w:t xml:space="preserve">  № </w:t>
      </w:r>
      <w:r>
        <w:rPr>
          <w:b/>
          <w:sz w:val="28"/>
          <w:lang w:val="uk-UA"/>
        </w:rPr>
        <w:t>72</w:t>
      </w:r>
    </w:p>
    <w:p w:rsidR="00240648" w:rsidRPr="00587352" w:rsidRDefault="00240648" w:rsidP="00BF6A0B">
      <w:pPr>
        <w:tabs>
          <w:tab w:val="left" w:pos="0"/>
          <w:tab w:val="center" w:pos="4677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jc w:val="both"/>
        <w:rPr>
          <w:b/>
          <w:sz w:val="28"/>
          <w:lang w:val="uk-UA"/>
        </w:rPr>
      </w:pPr>
      <w:r w:rsidRPr="00587352">
        <w:rPr>
          <w:b/>
          <w:sz w:val="28"/>
          <w:lang w:val="uk-UA"/>
        </w:rPr>
        <w:t xml:space="preserve">Про утворення Координаційної ради </w:t>
      </w:r>
    </w:p>
    <w:p w:rsidR="00240648" w:rsidRPr="00587352" w:rsidRDefault="00240648" w:rsidP="00452E27">
      <w:pPr>
        <w:jc w:val="both"/>
        <w:rPr>
          <w:b/>
          <w:sz w:val="28"/>
          <w:lang w:val="uk-UA"/>
        </w:rPr>
      </w:pPr>
      <w:r w:rsidRPr="00587352">
        <w:rPr>
          <w:b/>
          <w:sz w:val="28"/>
          <w:lang w:val="uk-UA"/>
        </w:rPr>
        <w:t xml:space="preserve">з питань сім’ї та молоді при виконкомі </w:t>
      </w:r>
    </w:p>
    <w:p w:rsidR="00240648" w:rsidRPr="00587352" w:rsidRDefault="00240648" w:rsidP="00452E27">
      <w:pPr>
        <w:jc w:val="both"/>
        <w:rPr>
          <w:b/>
          <w:sz w:val="28"/>
          <w:lang w:val="uk-UA"/>
        </w:rPr>
      </w:pPr>
      <w:r w:rsidRPr="00587352">
        <w:rPr>
          <w:b/>
          <w:sz w:val="28"/>
          <w:lang w:val="uk-UA"/>
        </w:rPr>
        <w:t xml:space="preserve">Дрогобицької міської ради </w:t>
      </w:r>
    </w:p>
    <w:p w:rsidR="00240648" w:rsidRPr="00587352" w:rsidRDefault="00240648" w:rsidP="00452E27">
      <w:pPr>
        <w:pStyle w:val="a0"/>
        <w:ind w:right="-79"/>
        <w:rPr>
          <w:rStyle w:val="Strong"/>
          <w:szCs w:val="28"/>
          <w:lang w:val="uk-UA"/>
        </w:rPr>
      </w:pPr>
    </w:p>
    <w:p w:rsidR="00240648" w:rsidRPr="00587352" w:rsidRDefault="00240648" w:rsidP="00452E27">
      <w:pPr>
        <w:pStyle w:val="a0"/>
        <w:ind w:right="-79"/>
        <w:rPr>
          <w:rStyle w:val="Strong"/>
          <w:szCs w:val="28"/>
          <w:lang w:val="uk-UA"/>
        </w:rPr>
      </w:pPr>
    </w:p>
    <w:p w:rsidR="00240648" w:rsidRPr="00587352" w:rsidRDefault="00240648" w:rsidP="00452E27">
      <w:pPr>
        <w:rPr>
          <w:sz w:val="28"/>
          <w:lang w:val="uk-UA"/>
        </w:rPr>
      </w:pPr>
      <w:r w:rsidRPr="00587352">
        <w:rPr>
          <w:lang w:val="uk-UA"/>
        </w:rPr>
        <w:t xml:space="preserve">           </w:t>
      </w:r>
      <w:r w:rsidRPr="00587352">
        <w:rPr>
          <w:sz w:val="28"/>
          <w:szCs w:val="28"/>
          <w:lang w:val="uk-UA"/>
        </w:rPr>
        <w:t xml:space="preserve">З метою  забезпечення повноважень і підготовки питань для розгляду і затвердження виконкомом міської ради, що віднесені до відання виконавчих органів ради ,  керуючись ст. 40 Закону України «Про місцеве самоврядування в Україні», виконавчий комітет Дрогобицької міської ради вирішив: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1. Cтворити при виконавчому комітеті міської ради Координаційну раду з питань сім’ї та молоді  при  виконкомі Дрогобицької міської ради.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2. Затвердити Положення  про Координаційну  раду з питань сім’ї та молоді  згідно з додатком № 1.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3. Затвердити Склад Координаційної ради згідно з додатком  № 2.  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4. Додатки № 37, № 38  рішення виконавчого комітету № 137 від 24.03.2011  вважати такими що втратили чинність.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5. Дане рішення набирає чинності з 01 квітня 2016 року. 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6. Контроль за виконанням даного рішення покласти на заступника міського голови з гуманітарних та соціальних питань О.Дукаса. </w:t>
      </w:r>
    </w:p>
    <w:p w:rsidR="00240648" w:rsidRPr="00587352" w:rsidRDefault="00240648" w:rsidP="00452E27">
      <w:pPr>
        <w:ind w:firstLine="708"/>
        <w:rPr>
          <w:sz w:val="28"/>
          <w:szCs w:val="28"/>
          <w:lang w:val="uk-UA"/>
        </w:rPr>
      </w:pPr>
    </w:p>
    <w:p w:rsidR="00240648" w:rsidRPr="00587352" w:rsidRDefault="00240648" w:rsidP="00452E27">
      <w:pPr>
        <w:rPr>
          <w:sz w:val="28"/>
          <w:szCs w:val="28"/>
          <w:lang w:val="uk-UA"/>
        </w:rPr>
      </w:pPr>
    </w:p>
    <w:p w:rsidR="00240648" w:rsidRPr="00587352" w:rsidRDefault="00240648" w:rsidP="00452E27">
      <w:pPr>
        <w:rPr>
          <w:sz w:val="28"/>
          <w:szCs w:val="28"/>
          <w:lang w:val="uk-UA"/>
        </w:rPr>
      </w:pPr>
    </w:p>
    <w:p w:rsidR="00240648" w:rsidRPr="00587352" w:rsidRDefault="00240648" w:rsidP="00452E27">
      <w:pPr>
        <w:rPr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Міський голова </w:t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  <w:t xml:space="preserve">                    Т.Кучма 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</w:p>
    <w:p w:rsidR="00240648" w:rsidRPr="00BF6A0B" w:rsidRDefault="00240648" w:rsidP="00452E27">
      <w:pPr>
        <w:tabs>
          <w:tab w:val="left" w:pos="5850"/>
        </w:tabs>
        <w:rPr>
          <w:b/>
          <w:sz w:val="28"/>
          <w:szCs w:val="28"/>
        </w:rPr>
      </w:pPr>
      <w:r w:rsidRPr="00587352">
        <w:rPr>
          <w:b/>
          <w:sz w:val="28"/>
          <w:szCs w:val="28"/>
          <w:lang w:val="uk-UA"/>
        </w:rPr>
        <w:tab/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BF6A0B">
        <w:rPr>
          <w:b/>
          <w:sz w:val="28"/>
          <w:szCs w:val="28"/>
        </w:rPr>
        <w:tab/>
      </w:r>
      <w:r w:rsidRPr="00587352">
        <w:rPr>
          <w:b/>
          <w:sz w:val="28"/>
          <w:szCs w:val="28"/>
          <w:lang w:val="uk-UA"/>
        </w:rPr>
        <w:t>Додаток № 2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  <w:t xml:space="preserve">до рішення виконкому 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  <w:t xml:space="preserve">від </w:t>
      </w:r>
      <w:r>
        <w:rPr>
          <w:b/>
          <w:sz w:val="28"/>
          <w:szCs w:val="28"/>
          <w:lang w:val="uk-UA"/>
        </w:rPr>
        <w:t>17.03.2016</w:t>
      </w:r>
      <w:r w:rsidRPr="00587352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72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</w:r>
    </w:p>
    <w:p w:rsidR="00240648" w:rsidRPr="00587352" w:rsidRDefault="00240648" w:rsidP="00452E27">
      <w:pPr>
        <w:tabs>
          <w:tab w:val="left" w:pos="282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>Склад</w:t>
      </w:r>
    </w:p>
    <w:p w:rsidR="00240648" w:rsidRPr="00587352" w:rsidRDefault="00240648" w:rsidP="00452E27">
      <w:pPr>
        <w:tabs>
          <w:tab w:val="left" w:pos="282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>Координаційної ради з питань сім’ї та молоді при виконкомі Дрогобицької міської ради</w:t>
      </w:r>
    </w:p>
    <w:p w:rsidR="00240648" w:rsidRPr="00587352" w:rsidRDefault="00240648" w:rsidP="00452E27">
      <w:pPr>
        <w:tabs>
          <w:tab w:val="left" w:pos="2820"/>
        </w:tabs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820"/>
        </w:tabs>
        <w:rPr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Голова Координаційної ради                    –  </w:t>
      </w:r>
      <w:r w:rsidRPr="00587352">
        <w:rPr>
          <w:sz w:val="28"/>
          <w:szCs w:val="28"/>
          <w:lang w:val="uk-UA"/>
        </w:rPr>
        <w:t xml:space="preserve">заступник міського голови </w:t>
      </w:r>
    </w:p>
    <w:p w:rsidR="00240648" w:rsidRPr="00587352" w:rsidRDefault="00240648" w:rsidP="00452E27">
      <w:pPr>
        <w:tabs>
          <w:tab w:val="left" w:pos="5387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ab/>
        <w:t xml:space="preserve">з гуманітарних та </w:t>
      </w:r>
      <w:r w:rsidRPr="00587352">
        <w:rPr>
          <w:sz w:val="28"/>
          <w:szCs w:val="28"/>
          <w:lang w:val="uk-UA"/>
        </w:rPr>
        <w:tab/>
        <w:t xml:space="preserve">соціальних </w:t>
      </w:r>
    </w:p>
    <w:p w:rsidR="00240648" w:rsidRPr="00587352" w:rsidRDefault="00240648" w:rsidP="00452E27">
      <w:pPr>
        <w:tabs>
          <w:tab w:val="left" w:pos="540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ab/>
        <w:t xml:space="preserve">питань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Заступник голови Координаційної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ради </w:t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ab/>
        <w:t xml:space="preserve">–  </w:t>
      </w:r>
      <w:r w:rsidRPr="00587352">
        <w:rPr>
          <w:sz w:val="28"/>
          <w:szCs w:val="28"/>
          <w:lang w:val="uk-UA"/>
        </w:rPr>
        <w:t xml:space="preserve">начальник відділу молодіжної </w:t>
      </w:r>
    </w:p>
    <w:p w:rsidR="00240648" w:rsidRPr="00587352" w:rsidRDefault="00240648" w:rsidP="00452E27">
      <w:pPr>
        <w:tabs>
          <w:tab w:val="left" w:pos="5265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ab/>
        <w:t xml:space="preserve">політики, сім’ї та спорту </w:t>
      </w:r>
      <w:r w:rsidRPr="00587352">
        <w:rPr>
          <w:sz w:val="28"/>
          <w:szCs w:val="28"/>
          <w:lang w:val="uk-UA"/>
        </w:rPr>
        <w:tab/>
        <w:t xml:space="preserve">виконкому Дрогобицької </w:t>
      </w:r>
      <w:r w:rsidRPr="00587352">
        <w:rPr>
          <w:sz w:val="28"/>
          <w:szCs w:val="28"/>
          <w:lang w:val="uk-UA"/>
        </w:rPr>
        <w:tab/>
        <w:t xml:space="preserve">міської </w:t>
      </w:r>
      <w:r w:rsidRPr="00587352">
        <w:rPr>
          <w:sz w:val="28"/>
          <w:szCs w:val="28"/>
          <w:lang w:val="uk-UA"/>
        </w:rPr>
        <w:tab/>
        <w:t xml:space="preserve">ради </w:t>
      </w:r>
    </w:p>
    <w:p w:rsidR="00240648" w:rsidRPr="00587352" w:rsidRDefault="00240648" w:rsidP="00452E27">
      <w:pPr>
        <w:tabs>
          <w:tab w:val="left" w:pos="5265"/>
        </w:tabs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5265"/>
        </w:tabs>
        <w:rPr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Відповідальний секретар                        –  </w:t>
      </w:r>
      <w:r w:rsidRPr="00587352">
        <w:rPr>
          <w:sz w:val="28"/>
          <w:szCs w:val="28"/>
          <w:lang w:val="uk-UA"/>
        </w:rPr>
        <w:t xml:space="preserve">головний спеціаліст відділу </w:t>
      </w:r>
    </w:p>
    <w:p w:rsidR="00240648" w:rsidRPr="00587352" w:rsidRDefault="00240648" w:rsidP="00452E27">
      <w:pPr>
        <w:tabs>
          <w:tab w:val="left" w:pos="5103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                                                                         молодіжної політики, сім’ї та </w:t>
      </w:r>
      <w:r w:rsidRPr="00587352">
        <w:rPr>
          <w:sz w:val="28"/>
          <w:szCs w:val="28"/>
          <w:lang w:val="uk-UA"/>
        </w:rPr>
        <w:tab/>
        <w:t xml:space="preserve"> </w:t>
      </w:r>
      <w:r w:rsidRPr="00587352">
        <w:rPr>
          <w:sz w:val="28"/>
          <w:szCs w:val="28"/>
          <w:lang w:val="uk-UA"/>
        </w:rPr>
        <w:tab/>
        <w:t xml:space="preserve">спорту виконкому </w:t>
      </w:r>
      <w:r w:rsidRPr="00587352">
        <w:rPr>
          <w:sz w:val="28"/>
          <w:szCs w:val="28"/>
          <w:lang w:val="uk-UA"/>
        </w:rPr>
        <w:tab/>
        <w:t xml:space="preserve">Дрогобицької  міської ради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b/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 xml:space="preserve">Члени Координаційної ради 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Начальник  відділу – служби у справах дітей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Директор Дрогобицького міського центру соціальних служб для  сім’ї, дітей та молоді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Начальник відділу освіти виконавчих органів Дрогобицької міської ради 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Головний спеціаліст відділу правового забезпечення виконкому Дрогобицької міської ради 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Начальник сектору – відділення Дрогобицького відділу поліції головного управління національної поліції у Львівській області</w:t>
      </w: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31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Начальник  управління  праці  та  соціального  захисту населення виконавчого комітету Дрогобицької міської ради 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Заступник міського голови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з питань діяльності виконавчих органів,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керуючий  справами виконкому                                                 В. Коцюба   </w:t>
      </w:r>
    </w:p>
    <w:p w:rsidR="00240648" w:rsidRPr="00587352" w:rsidRDefault="00240648" w:rsidP="00452E27">
      <w:pPr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5850"/>
        </w:tabs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 </w:t>
      </w:r>
      <w:r w:rsidRPr="00587352">
        <w:rPr>
          <w:sz w:val="28"/>
          <w:szCs w:val="28"/>
          <w:lang w:val="uk-UA"/>
        </w:rPr>
        <w:tab/>
      </w:r>
    </w:p>
    <w:p w:rsidR="00240648" w:rsidRPr="00587352" w:rsidRDefault="00240648" w:rsidP="00452E27">
      <w:pPr>
        <w:tabs>
          <w:tab w:val="left" w:pos="585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ab/>
      </w:r>
      <w:r w:rsidRPr="00587352">
        <w:rPr>
          <w:b/>
          <w:sz w:val="28"/>
          <w:szCs w:val="28"/>
          <w:lang w:val="uk-UA"/>
        </w:rPr>
        <w:t xml:space="preserve">Додаток № 1 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  <w:t xml:space="preserve">до рішення виконкому 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  <w:t xml:space="preserve">від </w:t>
      </w:r>
      <w:r>
        <w:rPr>
          <w:b/>
          <w:sz w:val="28"/>
          <w:szCs w:val="28"/>
          <w:lang w:val="uk-UA"/>
        </w:rPr>
        <w:t>17.03.2016</w:t>
      </w:r>
      <w:r w:rsidRPr="00587352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72</w:t>
      </w:r>
    </w:p>
    <w:p w:rsidR="00240648" w:rsidRPr="00587352" w:rsidRDefault="00240648" w:rsidP="00452E27">
      <w:pPr>
        <w:tabs>
          <w:tab w:val="left" w:pos="5850"/>
        </w:tabs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ab/>
      </w: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>ПОЛОЖЕННЯ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>про Координаційну  раду з питань сім’ї та молоді при виконкомі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>Дрогобицької міської ради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1. Загальні положення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1.1. Координаційна рада з питань сім’ї та молоді при виконкомі Дрогобицької міської ради ( надалі – Рада) є консультативно-дорадчим органом та створюється з метою координації спільних дій органів державної виконавчої влади, органів місцевого самоврядування, підприємств, установ та організацій щодо забезпечення прав, свобод і законних інтересів сім’ї та молоді.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1.2. У своїй діяльності Рада керується Конституцією України, законами України, указами президента України, постановами Кабінету Міністрів України, розпорядженнями голови Львівської облдержадміністрації, рішеннями міськвиконкому, розпорядженнями міського голови, а також цим Положенням.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1.3. Рада утворюється рішенням виконкому Дрогобицької міської ради. 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2. Основними завданнями Ради є: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2.1. Координація зусиль підприємств, установ та організацій незалежно від форм власності, громадських організацій у вирішенні питань соціального і правового захисту сім’ї та молоді.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2.2. Розроблення і здійснення разом із відповідними відділами та управліннями міської ради, органами місцевого самоврядування, підприємствами,установами та організаціями заходів щодо забезпечення прав, свобод і законних інтересів сім’ї та молоді, а також здійснення контролю за виконанням цих заходів.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2.3. Надання послуг і допомоги сім’ям та молоді у вирішенні питань соціального захисту, здійснення контролю за дотриманням законодавства. </w:t>
      </w:r>
    </w:p>
    <w:p w:rsidR="00240648" w:rsidRPr="00587352" w:rsidRDefault="00240648" w:rsidP="00452E27">
      <w:pPr>
        <w:tabs>
          <w:tab w:val="left" w:pos="2580"/>
        </w:tabs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3. Рада відповідно до покладених на неї завдань: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3.1. Розробляє пропозиції щодо формування державної політики стосовно соціального захисту сім’ї та молоді.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3.2. Вносить пропозиції до проектів цільових програм, спрямованих на підтримку сім’ї та молоді.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3.3. Координує зв’язки з громадськими організаціями, благодійними фондами, з державними та різними структурами, діяльність яких спрямована на соціальний захист сім’ї та молоді, сприяє  розробці та реалізації програм пов’язаних  з поліпшенням становища сім’ї та молоді.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3.4. Інформує населення через засоби масової інформації про проблеми, та шляхи їх вирішення щодо реалізації  державної політики стосовно сім’ї та молоді.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3.5. Сприяє проведенню інформаційної роботи, спрямованої на зміцнення та підвищення рівня сім’ї, молоді в суспільстві. 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4. Рада має право: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4.1. Створювати у разі потреби тимчасові експертні комісії, робочі групи, залучати до них представників органів місцевого самоврядування, підприємств, установ, громадських організацій ( за погодженням з їх керівниками).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4.2. Запрошувати на свої засідання представників структурних підрозділів виконкому міської ради, організацій, підприємств, громадських організацій (за погодженням з їх керівниками) з питань, що стосуються діяльності Ради.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4.3. Скликати наради, засідання за круглим столом  тощо з питань, що належать до їх компетенції. </w:t>
      </w:r>
    </w:p>
    <w:p w:rsidR="00240648" w:rsidRPr="00587352" w:rsidRDefault="00240648" w:rsidP="00452E27">
      <w:pPr>
        <w:tabs>
          <w:tab w:val="left" w:pos="2580"/>
        </w:tabs>
        <w:jc w:val="center"/>
        <w:rPr>
          <w:sz w:val="28"/>
          <w:szCs w:val="28"/>
          <w:lang w:val="uk-UA"/>
        </w:rPr>
      </w:pPr>
    </w:p>
    <w:p w:rsidR="00240648" w:rsidRPr="00587352" w:rsidRDefault="00240648" w:rsidP="00452E2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5. Організація діяльності ради: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5.1.Раду очолює заступник міського голови з гуманітарних та соціальних питань.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5.2.Персональний склад Ради затверджує виконком Дрогобицької міської ради.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5.3.До складу Ради можуть входити працівники управлінь, відділів, інших структурних підрозділів міської ради, представники громадських організацій ( за згодою).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5.4.Основною формою роботи Ради  є засідання, які проводяться за потребою, але не рідше одного разу на квартал. Засідання ради є правомірним, якщо на ній присутні не менше половини її членів.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>5.5. Рішення Ради приймається відкритим голосуванням простою більшістю голосів її членів, присутніх на засіданні. У разі рівного розподілу вирішальним є голос голови  Ради. Рішення Ради оформляється у вигляді протоколу, рекомендацій за підписами голови і відповідального секретаря.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При необхідності рішення Ради направляється відділам, управлінням, підприємствам, установам та організаціям незалежно від форм власності, громадським організаціям.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5.6. Ухвали Ради є обов’язковими для розгляду і реагування органами державної виконавчої влади та місцевого самоврядування, підприємствами, установами та організаціями всіх форм власності.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5.7. Голова Ради та її члени працюють на громадських засадах.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5.8.Про свою діяльність і прийнятті рішення Рада інформує громадськість у засобах масової інформації. </w:t>
      </w:r>
    </w:p>
    <w:p w:rsidR="00240648" w:rsidRPr="00587352" w:rsidRDefault="00240648" w:rsidP="00587352">
      <w:pPr>
        <w:tabs>
          <w:tab w:val="left" w:pos="2580"/>
        </w:tabs>
        <w:ind w:firstLine="360"/>
        <w:jc w:val="both"/>
        <w:rPr>
          <w:sz w:val="28"/>
          <w:szCs w:val="28"/>
          <w:lang w:val="uk-UA"/>
        </w:rPr>
      </w:pPr>
      <w:r w:rsidRPr="00587352">
        <w:rPr>
          <w:sz w:val="28"/>
          <w:szCs w:val="28"/>
          <w:lang w:val="uk-UA"/>
        </w:rPr>
        <w:t xml:space="preserve">5.9.Організаційне забезпечення діяльності Ради здійснює відділ молодіжної політики, сім’ї та спорту виконкому Дрогобицької міської ради.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Заступника міського голови </w:t>
      </w:r>
    </w:p>
    <w:p w:rsidR="00240648" w:rsidRPr="00587352" w:rsidRDefault="00240648" w:rsidP="00452E27">
      <w:pPr>
        <w:rPr>
          <w:b/>
          <w:sz w:val="28"/>
          <w:szCs w:val="28"/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з питань діяльності виконавчих органів, </w:t>
      </w:r>
    </w:p>
    <w:p w:rsidR="00240648" w:rsidRPr="00587352" w:rsidRDefault="00240648" w:rsidP="00452E27">
      <w:pPr>
        <w:rPr>
          <w:lang w:val="uk-UA"/>
        </w:rPr>
      </w:pPr>
      <w:r w:rsidRPr="00587352">
        <w:rPr>
          <w:b/>
          <w:sz w:val="28"/>
          <w:szCs w:val="28"/>
          <w:lang w:val="uk-UA"/>
        </w:rPr>
        <w:t xml:space="preserve">керуючий  справами виконкому                                            В.Коцюба </w:t>
      </w:r>
    </w:p>
    <w:sectPr w:rsidR="00240648" w:rsidRPr="00587352" w:rsidSect="0058735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27"/>
    <w:rsid w:val="00240648"/>
    <w:rsid w:val="00452E27"/>
    <w:rsid w:val="00587352"/>
    <w:rsid w:val="00605021"/>
    <w:rsid w:val="00874417"/>
    <w:rsid w:val="00A519D0"/>
    <w:rsid w:val="00BF6A0B"/>
    <w:rsid w:val="00C070EB"/>
    <w:rsid w:val="00DC39C0"/>
    <w:rsid w:val="00E3397B"/>
    <w:rsid w:val="00E94158"/>
    <w:rsid w:val="00F362D7"/>
    <w:rsid w:val="00F508FF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2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E27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2E27"/>
    <w:pPr>
      <w:keepNext/>
      <w:spacing w:line="360" w:lineRule="auto"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E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2E2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0">
    <w:name w:val="a0"/>
    <w:basedOn w:val="Normal"/>
    <w:uiPriority w:val="99"/>
    <w:rsid w:val="00452E27"/>
    <w:rPr>
      <w:color w:val="000000"/>
    </w:rPr>
  </w:style>
  <w:style w:type="character" w:styleId="Strong">
    <w:name w:val="Strong"/>
    <w:basedOn w:val="DefaultParagraphFont"/>
    <w:uiPriority w:val="99"/>
    <w:qFormat/>
    <w:rsid w:val="00452E2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E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1064</Words>
  <Characters>6065</Characters>
  <Application>Microsoft Office Outlook</Application>
  <DocSecurity>0</DocSecurity>
  <Lines>0</Lines>
  <Paragraphs>0</Paragraphs>
  <ScaleCrop>false</ScaleCrop>
  <Company>ДМР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xxx</cp:lastModifiedBy>
  <cp:revision>6</cp:revision>
  <cp:lastPrinted>2016-03-15T07:45:00Z</cp:lastPrinted>
  <dcterms:created xsi:type="dcterms:W3CDTF">2016-03-15T07:37:00Z</dcterms:created>
  <dcterms:modified xsi:type="dcterms:W3CDTF">2016-03-21T09:26:00Z</dcterms:modified>
</cp:coreProperties>
</file>