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ED" w:rsidRDefault="00E830ED" w:rsidP="00D1260C">
      <w:pPr>
        <w:rPr>
          <w:lang w:val="en-US"/>
        </w:rPr>
      </w:pPr>
    </w:p>
    <w:p w:rsidR="00D1260C" w:rsidRDefault="00E830ED" w:rsidP="00E830ED">
      <w:pPr>
        <w:jc w:val="center"/>
        <w:rPr>
          <w:lang w:val="en-US"/>
        </w:rPr>
      </w:pPr>
      <w:r w:rsidRPr="00E830ED">
        <w:rPr>
          <w:noProof/>
        </w:rPr>
        <w:drawing>
          <wp:inline distT="0" distB="0" distL="0" distR="0">
            <wp:extent cx="431800" cy="609600"/>
            <wp:effectExtent l="19050" t="0" r="635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0C" w:rsidRDefault="00D1260C" w:rsidP="00D1260C">
      <w:pPr>
        <w:rPr>
          <w:lang w:val="uk-UA"/>
        </w:rPr>
      </w:pPr>
    </w:p>
    <w:p w:rsidR="00D1260C" w:rsidRDefault="00D1260C" w:rsidP="00D1260C">
      <w:pPr>
        <w:pStyle w:val="2"/>
        <w:spacing w:line="360" w:lineRule="auto"/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ВІДДІЛ МОЛОДІЖНОЇ ПОЛІТИКИ, СІМ’Ї ТА СПОРТУ</w:t>
      </w:r>
    </w:p>
    <w:p w:rsidR="00D1260C" w:rsidRDefault="00D1260C" w:rsidP="00D1260C">
      <w:pPr>
        <w:pStyle w:val="1"/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ВИКОНАВЧОГО КОМІТЕТУ ДРОГОБИЦЬКОЇ МІСЬКОЇ РАДИ</w:t>
      </w:r>
    </w:p>
    <w:p w:rsidR="00D1260C" w:rsidRPr="00D1260C" w:rsidRDefault="00D1260C" w:rsidP="00D1260C">
      <w:pPr>
        <w:jc w:val="center"/>
        <w:rPr>
          <w:sz w:val="18"/>
          <w:lang w:val="uk-UA"/>
        </w:rPr>
      </w:pPr>
      <w:r w:rsidRPr="00D1260C">
        <w:rPr>
          <w:sz w:val="18"/>
          <w:lang w:val="uk-UA"/>
        </w:rPr>
        <w:t xml:space="preserve">пл. Ринок, </w:t>
      </w:r>
      <w:smartTag w:uri="urn:schemas-microsoft-com:office:smarttags" w:element="metricconverter">
        <w:smartTagPr>
          <w:attr w:name="ProductID" w:val="1, м"/>
        </w:smartTagPr>
        <w:r w:rsidRPr="00D1260C">
          <w:rPr>
            <w:sz w:val="18"/>
            <w:lang w:val="uk-UA"/>
          </w:rPr>
          <w:t>1, м</w:t>
        </w:r>
      </w:smartTag>
      <w:r w:rsidRPr="00D1260C">
        <w:rPr>
          <w:sz w:val="18"/>
          <w:lang w:val="uk-UA"/>
        </w:rPr>
        <w:t>. Дрогобич, Львівська обл., Україна, 82100, тел. 2-25-69, факс (03244) 3-96-71, 2-13-03</w:t>
      </w:r>
    </w:p>
    <w:p w:rsidR="00D1260C" w:rsidRDefault="00D1260C" w:rsidP="00D1260C">
      <w:pPr>
        <w:jc w:val="center"/>
        <w:rPr>
          <w:sz w:val="18"/>
          <w:lang w:val="uk-UA"/>
        </w:rPr>
      </w:pPr>
      <w:r>
        <w:rPr>
          <w:sz w:val="18"/>
          <w:lang w:val="en-US"/>
        </w:rPr>
        <w:t>E-mail: rada@drb.lviv.ua</w:t>
      </w:r>
      <w:r>
        <w:rPr>
          <w:sz w:val="18"/>
          <w:lang w:val="en-GB"/>
        </w:rPr>
        <w:t xml:space="preserve">, </w:t>
      </w:r>
      <w:r>
        <w:rPr>
          <w:sz w:val="18"/>
          <w:lang w:val="en-US"/>
        </w:rPr>
        <w:t xml:space="preserve">WEB: </w:t>
      </w:r>
      <w:hyperlink r:id="rId7" w:history="1">
        <w:r w:rsidRPr="00AF33D7">
          <w:rPr>
            <w:rStyle w:val="a4"/>
            <w:sz w:val="18"/>
            <w:lang w:val="en-US"/>
          </w:rPr>
          <w:t>http://www.drohobych-rada.gov.ua</w:t>
        </w:r>
        <w:r w:rsidRPr="00AF33D7">
          <w:rPr>
            <w:rStyle w:val="a4"/>
            <w:sz w:val="18"/>
            <w:lang w:val="uk-UA"/>
          </w:rPr>
          <w:t>з</w:t>
        </w:r>
      </w:hyperlink>
    </w:p>
    <w:p w:rsidR="00D1260C" w:rsidRPr="00516744" w:rsidRDefault="00D1260C" w:rsidP="00D1260C">
      <w:pPr>
        <w:rPr>
          <w:sz w:val="18"/>
          <w:lang w:val="uk-UA"/>
        </w:rPr>
      </w:pPr>
      <w:r>
        <w:rPr>
          <w:sz w:val="18"/>
          <w:lang w:val="uk-UA"/>
        </w:rPr>
        <w:t>______________________________________________________________________________________________________</w:t>
      </w:r>
      <w:r w:rsidRPr="00516744">
        <w:rPr>
          <w:b/>
          <w:sz w:val="28"/>
          <w:szCs w:val="28"/>
          <w:lang w:val="uk-UA"/>
        </w:rPr>
        <w:t xml:space="preserve"> </w:t>
      </w:r>
    </w:p>
    <w:p w:rsidR="00D1260C" w:rsidRPr="000A76E2" w:rsidRDefault="00D1260C" w:rsidP="00D1260C">
      <w:pPr>
        <w:tabs>
          <w:tab w:val="center" w:pos="48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17.01.2019</w:t>
      </w:r>
      <w:r w:rsidRPr="00D1260C">
        <w:rPr>
          <w:b/>
          <w:sz w:val="28"/>
          <w:szCs w:val="28"/>
          <w:lang w:val="uk-UA"/>
        </w:rPr>
        <w:t xml:space="preserve"> </w:t>
      </w:r>
      <w:r w:rsidR="00E830ED">
        <w:rPr>
          <w:b/>
          <w:sz w:val="28"/>
          <w:szCs w:val="28"/>
          <w:lang w:val="uk-UA"/>
        </w:rPr>
        <w:t xml:space="preserve"> </w:t>
      </w:r>
      <w:r w:rsidRPr="00D1260C">
        <w:rPr>
          <w:b/>
          <w:sz w:val="28"/>
          <w:szCs w:val="28"/>
          <w:lang w:val="uk-UA"/>
        </w:rPr>
        <w:t>№</w:t>
      </w:r>
      <w:r w:rsidR="00E830ED">
        <w:rPr>
          <w:b/>
          <w:sz w:val="28"/>
          <w:szCs w:val="28"/>
          <w:lang w:val="uk-UA"/>
        </w:rPr>
        <w:t xml:space="preserve"> </w:t>
      </w:r>
      <w:r w:rsidRPr="00D1260C">
        <w:rPr>
          <w:b/>
          <w:sz w:val="28"/>
          <w:szCs w:val="28"/>
          <w:lang w:val="uk-UA"/>
        </w:rPr>
        <w:t xml:space="preserve"> </w:t>
      </w:r>
      <w:r w:rsidR="00951D22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-М</w:t>
      </w:r>
    </w:p>
    <w:p w:rsidR="00D1260C" w:rsidRDefault="00E830ED" w:rsidP="00E830ED">
      <w:pPr>
        <w:tabs>
          <w:tab w:val="left" w:pos="6105"/>
        </w:tabs>
        <w:jc w:val="both"/>
        <w:rPr>
          <w:b/>
          <w:sz w:val="28"/>
          <w:szCs w:val="28"/>
          <w:lang w:val="uk-UA"/>
        </w:rPr>
      </w:pPr>
      <w:r w:rsidRPr="00E830ED">
        <w:rPr>
          <w:b/>
          <w:sz w:val="28"/>
          <w:szCs w:val="28"/>
          <w:lang w:val="uk-UA"/>
        </w:rPr>
        <w:t xml:space="preserve">На </w:t>
      </w:r>
      <w:proofErr w:type="spellStart"/>
      <w:r w:rsidRPr="00E830ED">
        <w:rPr>
          <w:b/>
          <w:sz w:val="28"/>
          <w:szCs w:val="28"/>
          <w:lang w:val="uk-UA"/>
        </w:rPr>
        <w:t>дор</w:t>
      </w:r>
      <w:proofErr w:type="spellEnd"/>
      <w:r w:rsidRPr="00E830ED">
        <w:rPr>
          <w:b/>
          <w:sz w:val="28"/>
          <w:szCs w:val="28"/>
          <w:lang w:val="uk-UA"/>
        </w:rPr>
        <w:t>. № 13 від 15.01.2019</w:t>
      </w:r>
      <w:r w:rsidRPr="00E830ED">
        <w:rPr>
          <w:sz w:val="28"/>
          <w:szCs w:val="28"/>
          <w:lang w:val="uk-UA"/>
        </w:rPr>
        <w:t xml:space="preserve"> </w:t>
      </w:r>
      <w:r w:rsidR="00D1260C" w:rsidRPr="00D1260C">
        <w:rPr>
          <w:sz w:val="28"/>
          <w:szCs w:val="28"/>
          <w:lang w:val="uk-UA"/>
        </w:rPr>
        <w:tab/>
      </w:r>
      <w:r w:rsidR="00D1260C" w:rsidRPr="00D1260C">
        <w:rPr>
          <w:b/>
          <w:sz w:val="28"/>
          <w:szCs w:val="28"/>
          <w:lang w:val="uk-UA"/>
        </w:rPr>
        <w:t xml:space="preserve">Міському голові </w:t>
      </w:r>
    </w:p>
    <w:p w:rsidR="00D1260C" w:rsidRPr="00D1260C" w:rsidRDefault="00D1260C" w:rsidP="00D1260C">
      <w:pPr>
        <w:tabs>
          <w:tab w:val="left" w:pos="6105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Т.Кучмі </w:t>
      </w:r>
    </w:p>
    <w:p w:rsidR="00D1260C" w:rsidRDefault="00D1260C" w:rsidP="00D1260C">
      <w:pPr>
        <w:tabs>
          <w:tab w:val="left" w:pos="6105"/>
        </w:tabs>
        <w:ind w:firstLine="708"/>
        <w:jc w:val="both"/>
        <w:rPr>
          <w:sz w:val="28"/>
          <w:szCs w:val="28"/>
          <w:lang w:val="uk-UA"/>
        </w:rPr>
      </w:pPr>
    </w:p>
    <w:p w:rsidR="00D1260C" w:rsidRPr="00D1260C" w:rsidRDefault="00D1260C" w:rsidP="00F9320B">
      <w:pPr>
        <w:tabs>
          <w:tab w:val="left" w:pos="5400"/>
        </w:tabs>
        <w:rPr>
          <w:b/>
          <w:sz w:val="28"/>
          <w:szCs w:val="28"/>
          <w:lang w:val="uk-UA"/>
        </w:rPr>
      </w:pPr>
    </w:p>
    <w:p w:rsidR="00F9320B" w:rsidRDefault="00D1260C" w:rsidP="00F9320B">
      <w:pPr>
        <w:pStyle w:val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9320B">
        <w:rPr>
          <w:b/>
          <w:sz w:val="28"/>
          <w:szCs w:val="28"/>
        </w:rPr>
        <w:t>Упродовж 2018 року відді</w:t>
      </w:r>
      <w:r>
        <w:rPr>
          <w:b/>
          <w:sz w:val="28"/>
          <w:szCs w:val="28"/>
        </w:rPr>
        <w:t xml:space="preserve">л молодіжної політики реалізовував </w:t>
      </w:r>
      <w:r w:rsidR="00F9320B">
        <w:rPr>
          <w:b/>
          <w:sz w:val="28"/>
          <w:szCs w:val="28"/>
        </w:rPr>
        <w:t xml:space="preserve"> такі програми: </w:t>
      </w:r>
    </w:p>
    <w:p w:rsidR="00F9320B" w:rsidRDefault="00F9320B" w:rsidP="00F9320B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 програма «Молодь Дрогобича» на 2016-2018 роки (№ 75 від 29.12.2015 року) на реалізацію даної програми виділено кошти в сумі 60 тис. грн. з місцевого бюджету. </w:t>
      </w:r>
    </w:p>
    <w:p w:rsidR="00F9320B" w:rsidRDefault="00F9320B" w:rsidP="00F9320B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Національно-патріотичного виховання молоді на 2016-2018 роки (№ 73 від 29.12.2015 року) на реалізацію програми виділено 25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F9320B" w:rsidRPr="00ED3E53" w:rsidRDefault="00F9320B" w:rsidP="00F9320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ED3E53">
        <w:rPr>
          <w:sz w:val="28"/>
          <w:szCs w:val="28"/>
        </w:rPr>
        <w:t>Програм</w:t>
      </w:r>
      <w:proofErr w:type="spellEnd"/>
      <w:r w:rsidRPr="00ED3E53">
        <w:rPr>
          <w:sz w:val="28"/>
          <w:szCs w:val="28"/>
          <w:lang w:val="uk-UA"/>
        </w:rPr>
        <w:t>а</w:t>
      </w:r>
      <w:r w:rsidRPr="00ED3E53">
        <w:rPr>
          <w:sz w:val="28"/>
          <w:szCs w:val="28"/>
        </w:rPr>
        <w:t xml:space="preserve"> «</w:t>
      </w:r>
      <w:proofErr w:type="spellStart"/>
      <w:r w:rsidRPr="00ED3E53">
        <w:rPr>
          <w:sz w:val="28"/>
          <w:szCs w:val="28"/>
        </w:rPr>
        <w:t>Пакунок</w:t>
      </w:r>
      <w:proofErr w:type="spellEnd"/>
      <w:r w:rsidRPr="00ED3E53">
        <w:rPr>
          <w:sz w:val="28"/>
          <w:szCs w:val="28"/>
        </w:rPr>
        <w:t xml:space="preserve"> </w:t>
      </w:r>
      <w:proofErr w:type="spellStart"/>
      <w:r w:rsidRPr="00ED3E53">
        <w:rPr>
          <w:sz w:val="28"/>
          <w:szCs w:val="28"/>
        </w:rPr>
        <w:t>малюка</w:t>
      </w:r>
      <w:proofErr w:type="spellEnd"/>
      <w:r w:rsidRPr="00ED3E53">
        <w:rPr>
          <w:sz w:val="28"/>
          <w:szCs w:val="28"/>
        </w:rPr>
        <w:t>» на 201</w:t>
      </w:r>
      <w:r w:rsidRPr="00ED3E53">
        <w:rPr>
          <w:sz w:val="28"/>
          <w:szCs w:val="28"/>
          <w:lang w:val="uk-UA"/>
        </w:rPr>
        <w:t>8</w:t>
      </w:r>
      <w:r w:rsidR="00D1260C" w:rsidRPr="00ED3E53">
        <w:rPr>
          <w:sz w:val="28"/>
          <w:szCs w:val="28"/>
        </w:rPr>
        <w:t xml:space="preserve"> </w:t>
      </w:r>
      <w:proofErr w:type="spellStart"/>
      <w:proofErr w:type="gramStart"/>
      <w:r w:rsidR="00D1260C" w:rsidRPr="00ED3E53">
        <w:rPr>
          <w:sz w:val="28"/>
          <w:szCs w:val="28"/>
        </w:rPr>
        <w:t>р</w:t>
      </w:r>
      <w:proofErr w:type="gramEnd"/>
      <w:r w:rsidR="00D1260C" w:rsidRPr="00ED3E53">
        <w:rPr>
          <w:sz w:val="28"/>
          <w:szCs w:val="28"/>
        </w:rPr>
        <w:t>ік</w:t>
      </w:r>
      <w:proofErr w:type="spellEnd"/>
      <w:r w:rsidR="00D1260C" w:rsidRPr="00ED3E53">
        <w:rPr>
          <w:sz w:val="28"/>
          <w:szCs w:val="28"/>
          <w:lang w:val="uk-UA"/>
        </w:rPr>
        <w:t xml:space="preserve"> </w:t>
      </w:r>
      <w:r w:rsidRPr="00ED3E53">
        <w:rPr>
          <w:sz w:val="28"/>
          <w:szCs w:val="28"/>
          <w:lang w:val="uk-UA"/>
        </w:rPr>
        <w:t xml:space="preserve">на реалізацію програми виділено 180 тис. грн. </w:t>
      </w:r>
    </w:p>
    <w:p w:rsidR="00F9320B" w:rsidRDefault="00F9320B" w:rsidP="00F9320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D3E53">
        <w:rPr>
          <w:sz w:val="28"/>
          <w:szCs w:val="28"/>
          <w:lang w:val="uk-UA"/>
        </w:rPr>
        <w:t xml:space="preserve">Програма вишколів «Гартуйсь» на 2016-2018 роки; </w:t>
      </w:r>
    </w:p>
    <w:p w:rsidR="00F9320B" w:rsidRDefault="00F9320B" w:rsidP="00F9320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починається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мене</w:t>
      </w:r>
      <w:r>
        <w:rPr>
          <w:sz w:val="28"/>
          <w:szCs w:val="28"/>
          <w:lang w:val="uk-UA"/>
        </w:rPr>
        <w:t xml:space="preserve">» на 2016–2018 рр.  </w:t>
      </w:r>
    </w:p>
    <w:p w:rsidR="00F9320B" w:rsidRDefault="00F9320B" w:rsidP="00F9320B">
      <w:pPr>
        <w:tabs>
          <w:tab w:val="left" w:pos="7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347"/>
        <w:gridCol w:w="2347"/>
        <w:gridCol w:w="2347"/>
      </w:tblGrid>
      <w:tr w:rsidR="00F9320B" w:rsidTr="00F9320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програми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2016 рік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2017 рік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2018 рік </w:t>
            </w:r>
          </w:p>
        </w:tc>
      </w:tr>
      <w:tr w:rsidR="00F9320B" w:rsidTr="00F9320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Комплексна програма «Молодь  Дрогобича» на 2016-2018 роки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тис. грн.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 тис. грн.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тис. грн.</w:t>
            </w:r>
          </w:p>
        </w:tc>
      </w:tr>
      <w:tr w:rsidR="00F9320B" w:rsidTr="00F9320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Програма Національно-патріотичного виховання молоді  на 2016-2018 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тис. грн.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тис. грн.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тис. грн.</w:t>
            </w:r>
          </w:p>
        </w:tc>
      </w:tr>
      <w:tr w:rsidR="00F9320B" w:rsidTr="00F9320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Програма «Пакунок малюка»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тис. грн.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 тис. грн.</w:t>
            </w:r>
          </w:p>
        </w:tc>
      </w:tr>
      <w:tr w:rsidR="00F9320B" w:rsidTr="00F9320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B" w:rsidRDefault="00F9320B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Програма вишколів «Гартуйсь» на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2016-2018 роки</w:t>
            </w:r>
          </w:p>
          <w:p w:rsidR="00F9320B" w:rsidRDefault="00F9320B">
            <w:pPr>
              <w:tabs>
                <w:tab w:val="left" w:pos="7656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80 тис. грн.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9320B" w:rsidTr="00F9320B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B" w:rsidRDefault="00F9320B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Програма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Відповідальність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починається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 xml:space="preserve"> мене</w:t>
            </w:r>
            <w:r>
              <w:rPr>
                <w:b/>
                <w:sz w:val="28"/>
                <w:szCs w:val="28"/>
                <w:lang w:val="uk-UA"/>
              </w:rPr>
              <w:t xml:space="preserve">» на 2016 –2018 рр.  </w:t>
            </w:r>
          </w:p>
          <w:p w:rsidR="00F9320B" w:rsidRDefault="00F9320B">
            <w:pPr>
              <w:tabs>
                <w:tab w:val="left" w:pos="7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F9320B" w:rsidRDefault="00F9320B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тис. грн.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tabs>
                <w:tab w:val="left" w:pos="7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9320B" w:rsidRDefault="00F9320B" w:rsidP="00F9320B">
      <w:pPr>
        <w:tabs>
          <w:tab w:val="left" w:pos="7656"/>
        </w:tabs>
        <w:rPr>
          <w:b/>
          <w:sz w:val="28"/>
          <w:szCs w:val="28"/>
          <w:lang w:val="uk-UA"/>
        </w:rPr>
      </w:pPr>
    </w:p>
    <w:p w:rsidR="00F9320B" w:rsidRDefault="00F9320B" w:rsidP="00F9320B">
      <w:pPr>
        <w:ind w:firstLine="708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</w:p>
    <w:p w:rsidR="00F9320B" w:rsidRDefault="00F9320B" w:rsidP="00F9320B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Порівняльна таблиця з відповідним періодом минулих років</w:t>
      </w:r>
    </w:p>
    <w:p w:rsidR="00F9320B" w:rsidRDefault="00F9320B" w:rsidP="00F9320B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2016 рік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2017 рік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2018 рік </w:t>
            </w:r>
          </w:p>
        </w:tc>
      </w:tr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Проведено </w:t>
            </w:r>
            <w:r>
              <w:rPr>
                <w:b/>
                <w:sz w:val="28"/>
                <w:szCs w:val="28"/>
                <w:lang w:val="uk-UA"/>
              </w:rPr>
              <w:t>97</w:t>
            </w:r>
            <w:r>
              <w:rPr>
                <w:sz w:val="28"/>
                <w:szCs w:val="28"/>
                <w:lang w:val="uk-UA"/>
              </w:rPr>
              <w:t xml:space="preserve"> заходів в рамках програм, які було затверджено на сесії Дрогобицької міської ради у 2016 році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Відповідно до програм які затверджено на 2017 рік проведено </w:t>
            </w:r>
            <w:r>
              <w:rPr>
                <w:b/>
                <w:sz w:val="28"/>
                <w:szCs w:val="28"/>
                <w:lang w:val="uk-UA"/>
              </w:rPr>
              <w:t>117</w:t>
            </w:r>
            <w:r>
              <w:rPr>
                <w:sz w:val="28"/>
                <w:szCs w:val="28"/>
                <w:lang w:val="uk-UA"/>
              </w:rPr>
              <w:t xml:space="preserve"> заходів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програм які затверджено на 201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  <w:lang w:val="uk-UA"/>
              </w:rPr>
              <w:t xml:space="preserve">рік проведено 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</w:rPr>
              <w:t xml:space="preserve">35 </w:t>
            </w:r>
            <w:r>
              <w:rPr>
                <w:sz w:val="28"/>
                <w:szCs w:val="28"/>
                <w:lang w:val="uk-UA"/>
              </w:rPr>
              <w:t xml:space="preserve"> заходів </w:t>
            </w:r>
          </w:p>
        </w:tc>
      </w:tr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Щодо напрямку з питань насилля в сім’ї у </w:t>
            </w:r>
            <w:r>
              <w:rPr>
                <w:b/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році в журналі обліку заяв та повідомлень про вчинення насильства в сім’ї зареєстровано </w:t>
            </w:r>
            <w:r>
              <w:rPr>
                <w:b/>
                <w:sz w:val="28"/>
                <w:szCs w:val="28"/>
                <w:lang w:val="uk-UA"/>
              </w:rPr>
              <w:t xml:space="preserve">32 </w:t>
            </w:r>
            <w:r>
              <w:rPr>
                <w:sz w:val="28"/>
                <w:szCs w:val="28"/>
                <w:lang w:val="uk-UA"/>
              </w:rPr>
              <w:t>спеціальних карток обліку факту скоєння насилля в сім’ї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Щодо напрямку з питань насилля в сім’ї у </w:t>
            </w:r>
            <w:r>
              <w:rPr>
                <w:b/>
                <w:sz w:val="28"/>
                <w:szCs w:val="28"/>
                <w:lang w:val="uk-UA"/>
              </w:rPr>
              <w:t>2017</w:t>
            </w:r>
            <w:r>
              <w:rPr>
                <w:sz w:val="28"/>
                <w:szCs w:val="28"/>
                <w:lang w:val="uk-UA"/>
              </w:rPr>
              <w:t xml:space="preserve"> році в журналі обліку заяв та повідомлень про вчинення насильства в сім’ї зареєстровано </w:t>
            </w:r>
            <w:r>
              <w:rPr>
                <w:b/>
                <w:sz w:val="28"/>
                <w:szCs w:val="28"/>
                <w:lang w:val="uk-UA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спеціальних карток обліку факту скоєння насилля в сім’ї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Щодо напрямку з питань насилля в сім’ї у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році в журналі обліку заяв та повідомлень про вчинення насильства в сім’ї зареєстровано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спеціальних карток обліку факту скоєння насилля в сім’ї</w:t>
            </w:r>
          </w:p>
          <w:p w:rsidR="00ED3E53" w:rsidRDefault="00ED3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2018 рік зареєстровано 159 заяв</w:t>
            </w:r>
          </w:p>
        </w:tc>
      </w:tr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2016 рік в журналі обліку </w:t>
            </w:r>
            <w:proofErr w:type="spellStart"/>
            <w:r>
              <w:rPr>
                <w:sz w:val="28"/>
                <w:szCs w:val="28"/>
                <w:lang w:val="uk-UA"/>
              </w:rPr>
              <w:t>виїздних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засідань зареєстровано 28 </w:t>
            </w:r>
            <w:proofErr w:type="spellStart"/>
            <w:r>
              <w:rPr>
                <w:sz w:val="28"/>
                <w:szCs w:val="28"/>
                <w:lang w:val="uk-UA"/>
              </w:rPr>
              <w:t>виїздних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засідань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2017 рік в журналі обліку </w:t>
            </w:r>
            <w:proofErr w:type="spellStart"/>
            <w:r>
              <w:rPr>
                <w:sz w:val="28"/>
                <w:szCs w:val="28"/>
                <w:lang w:val="uk-UA"/>
              </w:rPr>
              <w:t>виїздних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засідань зареєстровано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виїздних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засідань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2018 рік в журналі обліку </w:t>
            </w:r>
            <w:proofErr w:type="spellStart"/>
            <w:r>
              <w:rPr>
                <w:sz w:val="28"/>
                <w:szCs w:val="28"/>
                <w:lang w:val="uk-UA"/>
              </w:rPr>
              <w:t>виїздних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засідань зареєстровано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виїздних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засідання </w:t>
            </w:r>
          </w:p>
        </w:tc>
      </w:tr>
      <w:tr w:rsidR="00F9320B" w:rsidRPr="00951D22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2016 рік видано 314 посвідчень батьків і дітей з багатодітних сімей, продовжено дію 586 посвідчень батьків і дітей з багатодітних сімей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2017 рік видано </w:t>
            </w:r>
            <w:r>
              <w:rPr>
                <w:b/>
                <w:sz w:val="28"/>
                <w:szCs w:val="28"/>
                <w:lang w:val="uk-UA"/>
              </w:rPr>
              <w:t>236</w:t>
            </w:r>
            <w:r>
              <w:rPr>
                <w:sz w:val="28"/>
                <w:szCs w:val="28"/>
                <w:lang w:val="uk-UA"/>
              </w:rPr>
              <w:t xml:space="preserve"> посвідчень батьків і дітей з багатодітних сімей, продовжено дію </w:t>
            </w:r>
            <w:r>
              <w:rPr>
                <w:b/>
                <w:sz w:val="28"/>
                <w:szCs w:val="28"/>
                <w:lang w:val="uk-UA"/>
              </w:rPr>
              <w:t xml:space="preserve">688 </w:t>
            </w:r>
            <w:r>
              <w:rPr>
                <w:sz w:val="28"/>
                <w:szCs w:val="28"/>
                <w:lang w:val="uk-UA"/>
              </w:rPr>
              <w:t>посвідчень батьків і дітей з багатодітних сімей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 w:rsidP="00ED3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2018 рік видано </w:t>
            </w:r>
            <w:r w:rsidR="00ED3E53">
              <w:rPr>
                <w:b/>
                <w:sz w:val="28"/>
                <w:szCs w:val="28"/>
                <w:lang w:val="uk-UA"/>
              </w:rPr>
              <w:t>415</w:t>
            </w:r>
            <w:r>
              <w:rPr>
                <w:sz w:val="28"/>
                <w:szCs w:val="28"/>
                <w:lang w:val="uk-UA"/>
              </w:rPr>
              <w:t xml:space="preserve"> посвідчень батьків і дітей з багатодітних сімей, продовжено дію </w:t>
            </w:r>
            <w:r w:rsidR="00ED3E53">
              <w:rPr>
                <w:b/>
                <w:sz w:val="28"/>
                <w:szCs w:val="28"/>
                <w:lang w:val="uk-UA"/>
              </w:rPr>
              <w:t>867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посвідчень батьків і дітей з багатодітних сімей</w:t>
            </w:r>
          </w:p>
        </w:tc>
      </w:tr>
      <w:tr w:rsidR="00F9320B" w:rsidTr="00F9320B">
        <w:trPr>
          <w:trHeight w:val="23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 2016 році надана субвенція із обласного бюджету на придбання навчального приладдя дітям із багатодітних сімей, де виховується 4 і більше дітей шкільного віку, в розмірі </w:t>
            </w:r>
          </w:p>
          <w:p w:rsidR="00F9320B" w:rsidRDefault="00F932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21 878 грн. ( 252 дітей)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2017 році надана субвенція із обласного бюджету на придбання навчального приладдя дітям із багатодітних сімей, де виховується 4 і більше дітей шкільного віку, в розмірі</w:t>
            </w:r>
          </w:p>
          <w:p w:rsidR="00F9320B" w:rsidRDefault="00F932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29 526  грн. ( 266 дітей) </w:t>
            </w:r>
          </w:p>
          <w:p w:rsidR="00F9320B" w:rsidRDefault="00F932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2018 році надана субвенція із обласного бюджету на придбання навчального приладдя дітям із багатодітних сімей, де виховується 4 і більше дітей шкільного віку, в розмірі</w:t>
            </w:r>
          </w:p>
          <w:p w:rsidR="00F9320B" w:rsidRDefault="00F932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35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941</w:t>
            </w:r>
            <w:r>
              <w:rPr>
                <w:b/>
                <w:sz w:val="28"/>
                <w:szCs w:val="28"/>
                <w:lang w:val="uk-UA"/>
              </w:rPr>
              <w:t xml:space="preserve">  грн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>. ( 2</w:t>
            </w:r>
            <w:r>
              <w:rPr>
                <w:b/>
                <w:sz w:val="28"/>
                <w:szCs w:val="28"/>
                <w:lang w:val="en-US"/>
              </w:rPr>
              <w:t xml:space="preserve">83 </w:t>
            </w:r>
            <w:r>
              <w:rPr>
                <w:b/>
                <w:sz w:val="28"/>
                <w:szCs w:val="28"/>
                <w:lang w:val="uk-UA"/>
              </w:rPr>
              <w:t xml:space="preserve">дітей) </w:t>
            </w:r>
          </w:p>
          <w:p w:rsidR="00F9320B" w:rsidRDefault="00F9320B">
            <w:pPr>
              <w:rPr>
                <w:sz w:val="28"/>
                <w:szCs w:val="28"/>
                <w:lang w:val="uk-UA"/>
              </w:rPr>
            </w:pPr>
          </w:p>
        </w:tc>
      </w:tr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2016 рік оздоровлено </w:t>
            </w:r>
            <w:r>
              <w:rPr>
                <w:b/>
                <w:sz w:val="28"/>
                <w:szCs w:val="28"/>
                <w:lang w:val="uk-UA"/>
              </w:rPr>
              <w:t xml:space="preserve">179 </w:t>
            </w:r>
            <w:r>
              <w:rPr>
                <w:sz w:val="28"/>
                <w:szCs w:val="28"/>
                <w:lang w:val="uk-UA"/>
              </w:rPr>
              <w:t>дітей пільгових категорій</w:t>
            </w:r>
          </w:p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за кошти з обласного і державного бюджетів)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2017 рік оздоровлено </w:t>
            </w:r>
            <w:r>
              <w:rPr>
                <w:b/>
                <w:sz w:val="28"/>
                <w:szCs w:val="28"/>
                <w:lang w:val="uk-UA"/>
              </w:rPr>
              <w:t xml:space="preserve">180 </w:t>
            </w:r>
            <w:r>
              <w:rPr>
                <w:sz w:val="28"/>
                <w:szCs w:val="28"/>
                <w:lang w:val="uk-UA"/>
              </w:rPr>
              <w:t>дітей пільгових категорій</w:t>
            </w:r>
          </w:p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 за кошти з обласного і державного бюджетів)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2018 рік оздоровлено </w:t>
            </w:r>
            <w:r w:rsidR="00742067">
              <w:rPr>
                <w:b/>
                <w:sz w:val="28"/>
                <w:szCs w:val="28"/>
                <w:lang w:val="uk-UA"/>
              </w:rPr>
              <w:t xml:space="preserve">181 </w:t>
            </w:r>
            <w:r>
              <w:rPr>
                <w:sz w:val="28"/>
                <w:szCs w:val="28"/>
                <w:lang w:val="uk-UA"/>
              </w:rPr>
              <w:t>дітей пільгових категорій</w:t>
            </w:r>
          </w:p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 за кошти з обласного 104  державного бюджетів 68)</w:t>
            </w:r>
          </w:p>
        </w:tc>
      </w:tr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Проведено </w:t>
            </w:r>
            <w:r>
              <w:rPr>
                <w:b/>
                <w:sz w:val="28"/>
                <w:szCs w:val="28"/>
                <w:lang w:val="uk-UA"/>
              </w:rPr>
              <w:t>87</w:t>
            </w:r>
            <w:r>
              <w:rPr>
                <w:sz w:val="28"/>
                <w:szCs w:val="28"/>
                <w:lang w:val="uk-UA"/>
              </w:rPr>
              <w:t>консультацій щодо МЖК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Проведено </w:t>
            </w:r>
            <w:r>
              <w:rPr>
                <w:b/>
                <w:sz w:val="28"/>
                <w:szCs w:val="28"/>
                <w:lang w:val="uk-UA"/>
              </w:rPr>
              <w:t xml:space="preserve">93 </w:t>
            </w:r>
            <w:r>
              <w:rPr>
                <w:sz w:val="28"/>
                <w:szCs w:val="28"/>
                <w:lang w:val="uk-UA"/>
              </w:rPr>
              <w:t>консультації щодо МЖК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Проведено </w:t>
            </w:r>
            <w:r>
              <w:rPr>
                <w:b/>
                <w:sz w:val="28"/>
                <w:szCs w:val="28"/>
                <w:lang w:val="uk-UA"/>
              </w:rPr>
              <w:t xml:space="preserve">105 </w:t>
            </w:r>
            <w:r>
              <w:rPr>
                <w:sz w:val="28"/>
                <w:szCs w:val="28"/>
                <w:lang w:val="uk-UA"/>
              </w:rPr>
              <w:t>консультацій щодо МЖК</w:t>
            </w:r>
          </w:p>
        </w:tc>
      </w:tr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2016 році у міському  бюджеті на реалізацію «Програми забезпечення житлом молодих сімей» передбачено </w:t>
            </w:r>
            <w:r>
              <w:rPr>
                <w:b/>
                <w:sz w:val="28"/>
                <w:szCs w:val="28"/>
                <w:lang w:val="uk-UA"/>
              </w:rPr>
              <w:t xml:space="preserve">200 тис.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2017році у міському  бюджеті на реалізацію «Програми забезпечення житлом молодих сімей» передбачено </w:t>
            </w:r>
            <w:r>
              <w:rPr>
                <w:b/>
                <w:sz w:val="28"/>
                <w:szCs w:val="28"/>
                <w:lang w:val="uk-UA"/>
              </w:rPr>
              <w:t xml:space="preserve">00 тис.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2018 році у міському  бюджеті на реалізацію «Програми забезпечення житлом молодих сімей» передбачено </w:t>
            </w:r>
            <w:r>
              <w:rPr>
                <w:b/>
                <w:sz w:val="28"/>
                <w:szCs w:val="28"/>
                <w:lang w:val="uk-UA"/>
              </w:rPr>
              <w:t xml:space="preserve">00 тис.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..</w:t>
            </w:r>
          </w:p>
        </w:tc>
      </w:tr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2016 році створено </w:t>
            </w:r>
            <w:r>
              <w:rPr>
                <w:b/>
                <w:sz w:val="28"/>
                <w:szCs w:val="28"/>
                <w:lang w:val="uk-UA"/>
              </w:rPr>
              <w:t xml:space="preserve">6 </w:t>
            </w:r>
            <w:r>
              <w:rPr>
                <w:sz w:val="28"/>
                <w:szCs w:val="28"/>
                <w:lang w:val="uk-UA"/>
              </w:rPr>
              <w:t xml:space="preserve">рад та комісій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 2017 році при відділі діє </w:t>
            </w:r>
            <w:r>
              <w:rPr>
                <w:sz w:val="28"/>
                <w:szCs w:val="28"/>
              </w:rPr>
              <w:t xml:space="preserve">6 рад та </w:t>
            </w:r>
            <w:proofErr w:type="spellStart"/>
            <w:r>
              <w:rPr>
                <w:sz w:val="28"/>
                <w:szCs w:val="28"/>
              </w:rPr>
              <w:t>комісій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 w:rsidP="00ED3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році при відділі діє </w:t>
            </w:r>
            <w:r w:rsidR="00ED3E5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 рад та </w:t>
            </w:r>
            <w:proofErr w:type="spellStart"/>
            <w:r>
              <w:rPr>
                <w:sz w:val="28"/>
                <w:szCs w:val="28"/>
              </w:rPr>
              <w:t>комісій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9320B" w:rsidTr="00F9320B">
        <w:trPr>
          <w:trHeight w:val="1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Присвоєно почесне звання «Мати-героїня» </w:t>
            </w:r>
            <w:r>
              <w:rPr>
                <w:b/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 xml:space="preserve"> жінкам </w:t>
            </w:r>
          </w:p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Присвоєно почесне звання «Мати-героїня» </w:t>
            </w:r>
            <w:r>
              <w:rPr>
                <w:b/>
                <w:sz w:val="28"/>
                <w:szCs w:val="28"/>
                <w:lang w:val="uk-UA"/>
              </w:rPr>
              <w:t>72</w:t>
            </w:r>
            <w:r>
              <w:rPr>
                <w:sz w:val="28"/>
                <w:szCs w:val="28"/>
                <w:lang w:val="uk-UA"/>
              </w:rPr>
              <w:t xml:space="preserve"> жінкам </w:t>
            </w:r>
          </w:p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у </w:t>
            </w:r>
            <w:r>
              <w:rPr>
                <w:b/>
                <w:sz w:val="28"/>
                <w:szCs w:val="28"/>
                <w:lang w:val="uk-UA"/>
              </w:rPr>
              <w:t>2017</w:t>
            </w:r>
            <w:r>
              <w:rPr>
                <w:sz w:val="28"/>
                <w:szCs w:val="28"/>
                <w:lang w:val="uk-UA"/>
              </w:rPr>
              <w:t xml:space="preserve"> році подано </w:t>
            </w:r>
            <w:r>
              <w:rPr>
                <w:b/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 xml:space="preserve">пакети документів на присвоєння)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Присвоєно почесне звання «Мати-героїня» 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="00D1260C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жінкам </w:t>
            </w:r>
          </w:p>
          <w:p w:rsidR="00F9320B" w:rsidRDefault="00F9320B" w:rsidP="00D12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у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  <w:lang w:val="uk-UA"/>
              </w:rPr>
              <w:t xml:space="preserve">році подано </w:t>
            </w:r>
            <w:r>
              <w:rPr>
                <w:b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пакети документів </w:t>
            </w:r>
            <w:r w:rsidR="00D1260C">
              <w:rPr>
                <w:sz w:val="28"/>
                <w:szCs w:val="28"/>
                <w:lang w:val="uk-UA"/>
              </w:rPr>
              <w:t>та присвоєно почесне звання мати-героїня</w:t>
            </w:r>
            <w:r>
              <w:rPr>
                <w:sz w:val="28"/>
                <w:szCs w:val="28"/>
                <w:lang w:val="uk-UA"/>
              </w:rPr>
              <w:t xml:space="preserve">)   </w:t>
            </w:r>
          </w:p>
        </w:tc>
      </w:tr>
      <w:tr w:rsidR="00F9320B" w:rsidRPr="00951D22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2016 році у журналі реєстрації зареєстровано </w:t>
            </w:r>
            <w:r>
              <w:rPr>
                <w:b/>
                <w:sz w:val="28"/>
                <w:szCs w:val="28"/>
                <w:lang w:val="uk-UA"/>
              </w:rPr>
              <w:t xml:space="preserve">417 </w:t>
            </w:r>
            <w:r>
              <w:rPr>
                <w:sz w:val="28"/>
                <w:szCs w:val="28"/>
                <w:lang w:val="uk-UA"/>
              </w:rPr>
              <w:t>заяв на оздоровлення дітей пільгових категорій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2017році у журналі реєстрації зареєстровано </w:t>
            </w:r>
            <w:r>
              <w:rPr>
                <w:b/>
                <w:sz w:val="28"/>
                <w:szCs w:val="28"/>
              </w:rPr>
              <w:t>429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заяв на оздоровлення дітей пільгових категорій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2018 році у журналі реєстрації зареєстровано </w:t>
            </w:r>
            <w:r>
              <w:rPr>
                <w:b/>
                <w:sz w:val="28"/>
                <w:szCs w:val="28"/>
                <w:lang w:val="uk-UA"/>
              </w:rPr>
              <w:t xml:space="preserve">342 </w:t>
            </w:r>
            <w:r>
              <w:rPr>
                <w:sz w:val="28"/>
                <w:szCs w:val="28"/>
                <w:lang w:val="uk-UA"/>
              </w:rPr>
              <w:t>заяви на оздоровлення дітей пільгових категорій</w:t>
            </w:r>
          </w:p>
          <w:p w:rsidR="00742067" w:rsidRDefault="007420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Відбулося </w:t>
            </w:r>
            <w:r w:rsidRPr="00742067">
              <w:rPr>
                <w:b/>
                <w:sz w:val="28"/>
                <w:szCs w:val="28"/>
                <w:lang w:val="uk-UA"/>
              </w:rPr>
              <w:t>26</w:t>
            </w:r>
            <w:r>
              <w:rPr>
                <w:sz w:val="28"/>
                <w:szCs w:val="28"/>
                <w:lang w:val="uk-UA"/>
              </w:rPr>
              <w:t xml:space="preserve"> засідань комісія  з розгляду звернень громадян щодо оздоровлення та відпочинку  дітей </w:t>
            </w:r>
          </w:p>
        </w:tc>
      </w:tr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 </w:t>
            </w:r>
            <w:r>
              <w:rPr>
                <w:b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році прийнято програму «Пакунок малюка » та вручено </w:t>
            </w:r>
            <w:r>
              <w:rPr>
                <w:b/>
                <w:sz w:val="28"/>
                <w:szCs w:val="28"/>
              </w:rPr>
              <w:t>65</w:t>
            </w:r>
            <w:r>
              <w:rPr>
                <w:sz w:val="28"/>
                <w:szCs w:val="28"/>
                <w:lang w:val="uk-UA"/>
              </w:rPr>
              <w:t xml:space="preserve"> пакункі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 w:rsidP="00ED3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 </w:t>
            </w:r>
            <w:r>
              <w:rPr>
                <w:b/>
                <w:sz w:val="28"/>
                <w:szCs w:val="28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році прийнято програму «Пакунок малюка » та вручено </w:t>
            </w:r>
            <w:r w:rsidR="00ED3E53">
              <w:rPr>
                <w:b/>
                <w:sz w:val="28"/>
                <w:szCs w:val="28"/>
                <w:lang w:val="uk-UA"/>
              </w:rPr>
              <w:t xml:space="preserve">238 </w:t>
            </w:r>
            <w:r>
              <w:rPr>
                <w:sz w:val="28"/>
                <w:szCs w:val="28"/>
                <w:lang w:val="uk-UA"/>
              </w:rPr>
              <w:t>пакункі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 w:rsidR="00ED3E53">
              <w:rPr>
                <w:sz w:val="28"/>
                <w:szCs w:val="28"/>
                <w:lang w:val="uk-UA"/>
              </w:rPr>
              <w:t xml:space="preserve"> на суму </w:t>
            </w:r>
            <w:r w:rsidR="00ED3E53" w:rsidRPr="00742067">
              <w:rPr>
                <w:b/>
                <w:sz w:val="28"/>
                <w:szCs w:val="28"/>
                <w:lang w:val="uk-UA"/>
              </w:rPr>
              <w:t>171 360 грн.</w:t>
            </w:r>
            <w:r w:rsidR="00ED3E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320B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«Добрі серця»</w:t>
            </w:r>
          </w:p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Роздано солодощі </w:t>
            </w:r>
            <w:r>
              <w:rPr>
                <w:b/>
                <w:sz w:val="28"/>
                <w:szCs w:val="28"/>
                <w:lang w:val="uk-UA"/>
              </w:rPr>
              <w:t>350</w:t>
            </w:r>
            <w:r>
              <w:rPr>
                <w:sz w:val="28"/>
                <w:szCs w:val="28"/>
                <w:lang w:val="uk-UA"/>
              </w:rPr>
              <w:t xml:space="preserve"> дітям ( на суму </w:t>
            </w:r>
            <w:r>
              <w:rPr>
                <w:b/>
                <w:sz w:val="28"/>
                <w:szCs w:val="28"/>
                <w:lang w:val="uk-UA"/>
              </w:rPr>
              <w:t>20 320</w:t>
            </w:r>
            <w:r>
              <w:rPr>
                <w:sz w:val="28"/>
                <w:szCs w:val="28"/>
                <w:lang w:val="uk-UA"/>
              </w:rPr>
              <w:t xml:space="preserve"> грн.)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«Добрі серця»</w:t>
            </w:r>
          </w:p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Роздано солодощі </w:t>
            </w:r>
            <w:r>
              <w:rPr>
                <w:b/>
                <w:sz w:val="28"/>
                <w:szCs w:val="28"/>
                <w:lang w:val="uk-UA"/>
              </w:rPr>
              <w:t>356</w:t>
            </w:r>
            <w:r>
              <w:rPr>
                <w:sz w:val="28"/>
                <w:szCs w:val="28"/>
                <w:lang w:val="uk-UA"/>
              </w:rPr>
              <w:t xml:space="preserve"> дітям ( на суму </w:t>
            </w:r>
            <w:r>
              <w:rPr>
                <w:b/>
                <w:sz w:val="28"/>
                <w:szCs w:val="28"/>
                <w:lang w:val="uk-UA"/>
              </w:rPr>
              <w:t>26 720</w:t>
            </w:r>
            <w:r>
              <w:rPr>
                <w:sz w:val="28"/>
                <w:szCs w:val="28"/>
                <w:lang w:val="uk-UA"/>
              </w:rPr>
              <w:t xml:space="preserve"> грн.)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0B" w:rsidRDefault="00F93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«Добрі серця»</w:t>
            </w:r>
            <w:r w:rsidR="000E19E3">
              <w:rPr>
                <w:sz w:val="28"/>
                <w:szCs w:val="28"/>
                <w:lang w:val="uk-UA"/>
              </w:rPr>
              <w:t xml:space="preserve"> до Дня Святого Миколая</w:t>
            </w:r>
          </w:p>
          <w:p w:rsidR="00F9320B" w:rsidRDefault="000E19E3" w:rsidP="007420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42067">
              <w:rPr>
                <w:sz w:val="28"/>
                <w:szCs w:val="28"/>
                <w:lang w:val="uk-UA"/>
              </w:rPr>
              <w:t xml:space="preserve">идано </w:t>
            </w:r>
            <w:r w:rsidR="00F9320B">
              <w:rPr>
                <w:sz w:val="28"/>
                <w:szCs w:val="28"/>
                <w:lang w:val="uk-UA"/>
              </w:rPr>
              <w:t xml:space="preserve"> солодощі </w:t>
            </w:r>
            <w:r w:rsidR="00F9320B">
              <w:rPr>
                <w:b/>
                <w:sz w:val="28"/>
                <w:szCs w:val="28"/>
                <w:lang w:val="uk-UA"/>
              </w:rPr>
              <w:t>3</w:t>
            </w:r>
            <w:r w:rsidR="00742067">
              <w:rPr>
                <w:b/>
                <w:sz w:val="28"/>
                <w:szCs w:val="28"/>
                <w:lang w:val="uk-UA"/>
              </w:rPr>
              <w:t>84</w:t>
            </w:r>
            <w:r w:rsidR="00F9320B">
              <w:rPr>
                <w:b/>
                <w:sz w:val="28"/>
                <w:szCs w:val="28"/>
              </w:rPr>
              <w:t xml:space="preserve"> </w:t>
            </w:r>
            <w:r w:rsidR="00F9320B">
              <w:rPr>
                <w:sz w:val="28"/>
                <w:szCs w:val="28"/>
                <w:lang w:val="uk-UA"/>
              </w:rPr>
              <w:t xml:space="preserve">дітям ( на суму </w:t>
            </w:r>
            <w:r w:rsidR="00742067">
              <w:rPr>
                <w:b/>
                <w:sz w:val="28"/>
                <w:szCs w:val="28"/>
                <w:lang w:val="uk-UA"/>
              </w:rPr>
              <w:t>30 720</w:t>
            </w:r>
            <w:r w:rsidR="00F9320B">
              <w:rPr>
                <w:sz w:val="28"/>
                <w:szCs w:val="28"/>
                <w:lang w:val="uk-UA"/>
              </w:rPr>
              <w:t xml:space="preserve"> грн.) </w:t>
            </w:r>
          </w:p>
        </w:tc>
      </w:tr>
      <w:tr w:rsidR="00742067" w:rsidTr="00F932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67" w:rsidRDefault="007420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67" w:rsidRDefault="007420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67" w:rsidRDefault="0074206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9320B" w:rsidRDefault="00F9320B" w:rsidP="00F9320B">
      <w:pPr>
        <w:ind w:firstLine="708"/>
        <w:rPr>
          <w:sz w:val="28"/>
          <w:szCs w:val="28"/>
          <w:lang w:val="uk-UA"/>
        </w:rPr>
      </w:pPr>
    </w:p>
    <w:p w:rsidR="00F9320B" w:rsidRDefault="00F9320B" w:rsidP="00F9320B">
      <w:pPr>
        <w:ind w:firstLine="708"/>
        <w:rPr>
          <w:b/>
          <w:sz w:val="28"/>
          <w:szCs w:val="28"/>
          <w:lang w:val="uk-UA"/>
        </w:rPr>
      </w:pPr>
    </w:p>
    <w:p w:rsidR="00F9320B" w:rsidRDefault="00F9320B" w:rsidP="00F9320B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 відділі молодіжної політики, сім’ї та спорту діють такі ради: </w:t>
      </w:r>
    </w:p>
    <w:p w:rsidR="00F9320B" w:rsidRDefault="00F9320B" w:rsidP="00F932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Координаційна рада з питань сім’ї та Молоді при виконкомі Дрогобицької міської ради; </w:t>
      </w:r>
    </w:p>
    <w:p w:rsidR="00F9320B" w:rsidRDefault="00F9320B" w:rsidP="00F932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Координаційна рада з питань гендерної політики та протидії торгівлі людьми; </w:t>
      </w:r>
    </w:p>
    <w:p w:rsidR="00F9320B" w:rsidRDefault="00F9320B" w:rsidP="00F932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з розгляду звернень громадян щодо оздоровлення та відпочинку дітей; </w:t>
      </w:r>
    </w:p>
    <w:p w:rsidR="00F9320B" w:rsidRDefault="00F9320B" w:rsidP="00F932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Молодіжна дорадча рада; </w:t>
      </w:r>
    </w:p>
    <w:p w:rsidR="00F9320B" w:rsidRDefault="00F9320B" w:rsidP="00F932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«Школа лідера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молодіжний</w:t>
      </w:r>
      <w:proofErr w:type="spellEnd"/>
      <w:r>
        <w:rPr>
          <w:sz w:val="28"/>
          <w:szCs w:val="28"/>
        </w:rPr>
        <w:t xml:space="preserve"> парламент”</w:t>
      </w:r>
    </w:p>
    <w:p w:rsidR="00F9320B" w:rsidRDefault="00F9320B" w:rsidP="00F932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реалізації пілотного проекту «Відповідальність починається з мене»</w:t>
      </w:r>
      <w:r w:rsidR="00D1260C">
        <w:rPr>
          <w:sz w:val="28"/>
          <w:szCs w:val="28"/>
          <w:lang w:val="uk-UA"/>
        </w:rPr>
        <w:t xml:space="preserve">; </w:t>
      </w:r>
    </w:p>
    <w:p w:rsidR="00D1260C" w:rsidRPr="00A23836" w:rsidRDefault="00D1260C" w:rsidP="00F9320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Координаційна рада з питань запобігання та протидії домашньому насильству.</w:t>
      </w:r>
    </w:p>
    <w:p w:rsidR="00742067" w:rsidRDefault="00742067" w:rsidP="00A23836">
      <w:pPr>
        <w:tabs>
          <w:tab w:val="left" w:pos="5355"/>
          <w:tab w:val="left" w:pos="6315"/>
        </w:tabs>
        <w:jc w:val="both"/>
        <w:rPr>
          <w:sz w:val="28"/>
          <w:szCs w:val="28"/>
          <w:lang w:val="uk-UA"/>
        </w:rPr>
      </w:pPr>
    </w:p>
    <w:p w:rsidR="00742067" w:rsidRDefault="00742067" w:rsidP="00A23836">
      <w:pPr>
        <w:tabs>
          <w:tab w:val="left" w:pos="5355"/>
          <w:tab w:val="left" w:pos="6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Проведено конкурс «Маленька красуня Дрогобича – 2018» за спонсорські кошти (підприємці міста Дрогобича) та видано календар. </w:t>
      </w:r>
    </w:p>
    <w:p w:rsidR="00742067" w:rsidRDefault="00742067" w:rsidP="00A23836">
      <w:pPr>
        <w:tabs>
          <w:tab w:val="left" w:pos="5355"/>
          <w:tab w:val="left" w:pos="6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Перегляд вистави «Диво квітка» м. Львів театр ім.</w:t>
      </w:r>
      <w:r w:rsidR="000E1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М.Заньковецької </w:t>
      </w:r>
      <w:r w:rsidR="000E19E3">
        <w:rPr>
          <w:sz w:val="28"/>
          <w:szCs w:val="28"/>
          <w:lang w:val="uk-UA"/>
        </w:rPr>
        <w:t xml:space="preserve">(30 дітей пільгових категорій) та отримано подарунки. </w:t>
      </w:r>
    </w:p>
    <w:p w:rsidR="000E19E3" w:rsidRDefault="000E19E3" w:rsidP="00A23836">
      <w:pPr>
        <w:tabs>
          <w:tab w:val="left" w:pos="5355"/>
          <w:tab w:val="left" w:pos="6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23836" w:rsidRPr="00A23836" w:rsidRDefault="00A23836" w:rsidP="00A23836">
      <w:pPr>
        <w:tabs>
          <w:tab w:val="left" w:pos="5355"/>
          <w:tab w:val="left" w:pos="6315"/>
        </w:tabs>
        <w:jc w:val="both"/>
        <w:rPr>
          <w:sz w:val="28"/>
          <w:szCs w:val="28"/>
          <w:lang w:val="uk-UA"/>
        </w:rPr>
      </w:pPr>
      <w:r w:rsidRPr="00A23836">
        <w:rPr>
          <w:sz w:val="28"/>
          <w:szCs w:val="28"/>
          <w:lang w:val="uk-UA"/>
        </w:rPr>
        <w:t xml:space="preserve">Проблемні та нереалізовані питання у 2018 році це: </w:t>
      </w:r>
    </w:p>
    <w:p w:rsidR="00A23836" w:rsidRPr="00A23836" w:rsidRDefault="000E19E3" w:rsidP="00A23836">
      <w:pPr>
        <w:tabs>
          <w:tab w:val="left" w:pos="5355"/>
          <w:tab w:val="left" w:pos="63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скейт-майданчик</w:t>
      </w:r>
      <w:proofErr w:type="spellEnd"/>
    </w:p>
    <w:p w:rsidR="00A23836" w:rsidRPr="00E830ED" w:rsidRDefault="00A23836" w:rsidP="00A23836">
      <w:pPr>
        <w:tabs>
          <w:tab w:val="left" w:pos="5355"/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молодіжний центр</w:t>
      </w:r>
      <w:r w:rsidRPr="00E830ED">
        <w:rPr>
          <w:sz w:val="28"/>
          <w:szCs w:val="28"/>
        </w:rPr>
        <w:t xml:space="preserve"> </w:t>
      </w:r>
    </w:p>
    <w:p w:rsidR="00A23836" w:rsidRPr="00A23836" w:rsidRDefault="00A23836" w:rsidP="00A23836">
      <w:pPr>
        <w:tabs>
          <w:tab w:val="left" w:pos="5355"/>
          <w:tab w:val="left" w:pos="6315"/>
        </w:tabs>
        <w:jc w:val="both"/>
        <w:rPr>
          <w:sz w:val="28"/>
          <w:szCs w:val="28"/>
          <w:lang w:val="uk-UA"/>
        </w:rPr>
      </w:pPr>
      <w:proofErr w:type="spellStart"/>
      <w:r w:rsidRPr="00A23836">
        <w:rPr>
          <w:sz w:val="28"/>
          <w:szCs w:val="28"/>
          <w:lang w:val="uk-UA"/>
        </w:rPr>
        <w:t>-мотузковий</w:t>
      </w:r>
      <w:proofErr w:type="spellEnd"/>
      <w:r w:rsidRPr="00A23836">
        <w:rPr>
          <w:sz w:val="28"/>
          <w:szCs w:val="28"/>
          <w:lang w:val="uk-UA"/>
        </w:rPr>
        <w:t xml:space="preserve"> парк</w:t>
      </w:r>
    </w:p>
    <w:p w:rsidR="00A23836" w:rsidRPr="00A23836" w:rsidRDefault="00A23836" w:rsidP="00A23836">
      <w:pPr>
        <w:rPr>
          <w:sz w:val="28"/>
          <w:szCs w:val="28"/>
          <w:lang w:val="uk-UA"/>
        </w:rPr>
      </w:pPr>
    </w:p>
    <w:p w:rsidR="00D1260C" w:rsidRPr="00A23836" w:rsidRDefault="00D1260C" w:rsidP="00D1260C">
      <w:pPr>
        <w:ind w:left="360"/>
        <w:rPr>
          <w:sz w:val="28"/>
          <w:szCs w:val="28"/>
          <w:lang w:val="uk-UA"/>
        </w:rPr>
      </w:pPr>
    </w:p>
    <w:p w:rsidR="00F9320B" w:rsidRDefault="00A23836" w:rsidP="00F9320B">
      <w:pPr>
        <w:rPr>
          <w:b/>
          <w:lang w:val="uk-UA"/>
        </w:rPr>
      </w:pPr>
      <w:r w:rsidRPr="00A23836">
        <w:rPr>
          <w:b/>
        </w:rPr>
        <w:t xml:space="preserve">Начальник </w:t>
      </w:r>
      <w:r w:rsidR="00F9320B">
        <w:rPr>
          <w:b/>
          <w:lang w:val="uk-UA"/>
        </w:rPr>
        <w:t xml:space="preserve"> відділу молодіжної політики, </w:t>
      </w:r>
    </w:p>
    <w:p w:rsidR="00F9320B" w:rsidRDefault="00F9320B" w:rsidP="00F9320B">
      <w:pPr>
        <w:rPr>
          <w:b/>
          <w:lang w:val="uk-UA"/>
        </w:rPr>
      </w:pPr>
      <w:r>
        <w:rPr>
          <w:b/>
          <w:lang w:val="uk-UA"/>
        </w:rPr>
        <w:t xml:space="preserve">сім’ї та спорту                                                                                                  </w:t>
      </w:r>
      <w:r w:rsidR="00A23836">
        <w:rPr>
          <w:b/>
          <w:lang w:val="uk-UA"/>
        </w:rPr>
        <w:t xml:space="preserve">О.Пашко </w:t>
      </w:r>
      <w:r>
        <w:rPr>
          <w:b/>
          <w:lang w:val="uk-UA"/>
        </w:rPr>
        <w:t xml:space="preserve">  </w:t>
      </w:r>
    </w:p>
    <w:p w:rsidR="00F9320B" w:rsidRDefault="00F9320B" w:rsidP="00F9320B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І.Юзефович (20584)</w:t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  <w:r>
        <w:rPr>
          <w:i/>
          <w:sz w:val="22"/>
          <w:szCs w:val="22"/>
          <w:lang w:val="uk-UA"/>
        </w:rPr>
        <w:tab/>
      </w:r>
    </w:p>
    <w:p w:rsidR="00F9320B" w:rsidRDefault="00F9320B" w:rsidP="00F9320B">
      <w:pPr>
        <w:ind w:firstLine="708"/>
        <w:rPr>
          <w:i/>
          <w:sz w:val="22"/>
          <w:szCs w:val="22"/>
          <w:lang w:val="uk-UA"/>
        </w:rPr>
      </w:pPr>
    </w:p>
    <w:p w:rsidR="00E12CBC" w:rsidRPr="00F9320B" w:rsidRDefault="00E12CBC">
      <w:pPr>
        <w:rPr>
          <w:lang w:val="uk-UA"/>
        </w:rPr>
      </w:pPr>
    </w:p>
    <w:sectPr w:rsidR="00E12CBC" w:rsidRPr="00F9320B" w:rsidSect="00E1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7CE"/>
    <w:multiLevelType w:val="hybridMultilevel"/>
    <w:tmpl w:val="BDDC34E2"/>
    <w:lvl w:ilvl="0" w:tplc="6E0AD11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0B"/>
    <w:rsid w:val="000E19E3"/>
    <w:rsid w:val="00144437"/>
    <w:rsid w:val="0025383E"/>
    <w:rsid w:val="00742067"/>
    <w:rsid w:val="00885919"/>
    <w:rsid w:val="00951D22"/>
    <w:rsid w:val="00A04D80"/>
    <w:rsid w:val="00A23836"/>
    <w:rsid w:val="00D1260C"/>
    <w:rsid w:val="00E12CBC"/>
    <w:rsid w:val="00E830ED"/>
    <w:rsid w:val="00ED3E53"/>
    <w:rsid w:val="00F17981"/>
    <w:rsid w:val="00F9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60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260C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9320B"/>
    <w:rPr>
      <w:sz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F9320B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932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26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6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D126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ohobych-rada.gov.ua&#107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9B0F-8E0A-47FE-BEA5-01006295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ДМР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Korustyvach</dc:creator>
  <cp:keywords/>
  <dc:description/>
  <cp:lastModifiedBy>Korustyvach</cp:lastModifiedBy>
  <cp:revision>8</cp:revision>
  <cp:lastPrinted>2019-01-18T09:01:00Z</cp:lastPrinted>
  <dcterms:created xsi:type="dcterms:W3CDTF">2019-01-18T07:21:00Z</dcterms:created>
  <dcterms:modified xsi:type="dcterms:W3CDTF">2019-01-18T09:02:00Z</dcterms:modified>
</cp:coreProperties>
</file>