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540" w:right="0" w:firstLine="4"/>
        <w:jc w:val="left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u w:color="000000"/>
          <w:rtl w:val="0"/>
        </w:rPr>
        <w:t>Міському голові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540" w:right="0" w:firstLine="4"/>
        <w:jc w:val="left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u w:color="000000"/>
          <w:rtl w:val="0"/>
        </w:rPr>
        <w:t>Т</w:t>
      </w: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40"/>
          <w:szCs w:val="40"/>
          <w:u w:color="000000"/>
          <w:rtl w:val="0"/>
        </w:rPr>
        <w:t>Кучмі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2124" w:right="0" w:firstLine="4"/>
        <w:jc w:val="left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  <w:rtl w:val="0"/>
        </w:rPr>
      </w:pP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540" w:right="0" w:firstLine="4"/>
        <w:jc w:val="left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</w:rPr>
        <w:t>_________________________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540" w:right="0" w:firstLine="4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</w:rPr>
        <w:t>прізвище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</w:rPr>
        <w:t>ім’я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</w:rPr>
        <w:t>по батькові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)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540" w:right="0" w:firstLine="4"/>
        <w:jc w:val="left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  <w:rtl w:val="0"/>
        </w:rPr>
      </w:pPr>
      <w:r>
        <w:rPr>
          <w:rFonts w:ascii="Times New Roman" w:hAnsi="Times New Roman" w:hint="default"/>
          <w:sz w:val="40"/>
          <w:szCs w:val="40"/>
          <w:u w:color="000000"/>
          <w:rtl w:val="0"/>
        </w:rPr>
        <w:t>вул</w:t>
      </w:r>
      <w:r>
        <w:rPr>
          <w:rFonts w:ascii="Times New Roman" w:hAnsi="Times New Roman"/>
          <w:sz w:val="40"/>
          <w:szCs w:val="40"/>
          <w:u w:color="000000"/>
          <w:rtl w:val="0"/>
        </w:rPr>
        <w:t>.</w:t>
      </w: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</w:rPr>
        <w:t xml:space="preserve"> _____________________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4"/>
        <w:jc w:val="left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</w:rPr>
        <w:t xml:space="preserve">                            </w:t>
        <w:tab/>
        <w:tab/>
        <w:t xml:space="preserve"> _________________________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540" w:right="0" w:firstLine="4"/>
        <w:jc w:val="left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  <w:rtl w:val="0"/>
        </w:rPr>
      </w:pPr>
      <w:r>
        <w:rPr>
          <w:rFonts w:ascii="Times New Roman" w:hAnsi="Times New Roman" w:hint="default"/>
          <w:sz w:val="40"/>
          <w:szCs w:val="40"/>
          <w:u w:color="000000"/>
          <w:rtl w:val="0"/>
        </w:rPr>
        <w:t>тел</w:t>
      </w:r>
      <w:r>
        <w:rPr>
          <w:rFonts w:ascii="Times New Roman" w:hAnsi="Times New Roman"/>
          <w:sz w:val="40"/>
          <w:szCs w:val="40"/>
          <w:u w:color="000000"/>
          <w:rtl w:val="0"/>
        </w:rPr>
        <w:t>.</w:t>
      </w: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</w:rPr>
        <w:t xml:space="preserve"> _____________________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</w:rPr>
      </w:pP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</w:rPr>
      </w:pP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44"/>
          <w:szCs w:val="4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44"/>
          <w:szCs w:val="44"/>
          <w:u w:color="000000"/>
          <w:rtl w:val="0"/>
        </w:rPr>
        <w:t>З  А  Я  В  А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44"/>
          <w:szCs w:val="44"/>
          <w:u w:color="000000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 xml:space="preserve">заяву писати в 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2-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х примірниках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)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</w:rPr>
        <w:tab/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Про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симо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 xml:space="preserve"> дати згоду на виготовлення проекту відведення земельної ділянки площею 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 xml:space="preserve">____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кв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м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 xml:space="preserve">. ,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яка розташована на вул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 xml:space="preserve">.__________ 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 xml:space="preserve">для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обслуговування багатоквартирного будинку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.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</w:rPr>
      </w:pP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  <w:rtl w:val="0"/>
        </w:rPr>
      </w:pP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u w:color="000000"/>
          <w:rtl w:val="0"/>
          <w:lang w:val="ru-RU"/>
        </w:rPr>
        <w:t>д</w:t>
      </w:r>
      <w:r>
        <w:rPr>
          <w:rFonts w:ascii="Times New Roman" w:hAnsi="Times New Roman" w:hint="default"/>
          <w:b w:val="1"/>
          <w:bCs w:val="1"/>
          <w:sz w:val="40"/>
          <w:szCs w:val="40"/>
          <w:u w:color="000000"/>
          <w:rtl w:val="0"/>
        </w:rPr>
        <w:t>ата</w:t>
        <w:tab/>
        <w:tab/>
        <w:tab/>
        <w:tab/>
        <w:tab/>
        <w:tab/>
        <w:tab/>
        <w:t xml:space="preserve">               </w:t>
        <w:tab/>
        <w:t>підпис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Стандартний">
    <w:name w:val="Стандартний"/>
    <w:next w:val="Стандартн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